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F731" w14:textId="09DE357B" w:rsidR="00EB3DFC" w:rsidRDefault="00EB3DFC" w:rsidP="00EB3DFC">
      <w:bookmarkStart w:id="0" w:name="_Toc513820695"/>
      <w:bookmarkStart w:id="1" w:name="_Toc514059668"/>
      <w:bookmarkStart w:id="2" w:name="_Toc514059669"/>
      <w:r>
        <w:rPr>
          <w:noProof/>
        </w:rPr>
        <w:drawing>
          <wp:inline distT="0" distB="0" distL="0" distR="0" wp14:anchorId="2CB669FB" wp14:editId="2AE1554F">
            <wp:extent cx="5976620" cy="1960245"/>
            <wp:effectExtent l="0" t="0" r="5080" b="1905"/>
            <wp:docPr id="2076405007" name="Picture 1" descr="A person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405007" name="Picture 1" descr="A person in a c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0245"/>
                    </a:xfrm>
                    <a:prstGeom prst="rect">
                      <a:avLst/>
                    </a:prstGeom>
                  </pic:spPr>
                </pic:pic>
              </a:graphicData>
            </a:graphic>
          </wp:inline>
        </w:drawing>
      </w:r>
    </w:p>
    <w:p w14:paraId="442D4B4E" w14:textId="2FD3F28E" w:rsidR="00A637A1" w:rsidRPr="00C75E44" w:rsidRDefault="00A637A1" w:rsidP="004A0225">
      <w:pPr>
        <w:pStyle w:val="Title"/>
      </w:pPr>
      <w:r w:rsidRPr="00C75E44">
        <w:t xml:space="preserve">Literacy and numeracy using the road </w:t>
      </w:r>
      <w:proofErr w:type="gramStart"/>
      <w:r w:rsidRPr="00C75E44">
        <w:t>code</w:t>
      </w:r>
      <w:proofErr w:type="gramEnd"/>
    </w:p>
    <w:p w14:paraId="18AEC415" w14:textId="77777777" w:rsidR="00A637A1" w:rsidRPr="00C75E44" w:rsidRDefault="00A637A1" w:rsidP="004A0225">
      <w:pPr>
        <w:pStyle w:val="Heading1"/>
      </w:pPr>
      <w:r w:rsidRPr="00C75E44">
        <w:t xml:space="preserve">Part 1: What is worth knowing as a citizen and a road user? </w:t>
      </w:r>
    </w:p>
    <w:p w14:paraId="707599A3" w14:textId="77777777" w:rsidR="00A637A1" w:rsidRPr="004A0225" w:rsidRDefault="00A637A1" w:rsidP="00C75E44">
      <w:pPr>
        <w:rPr>
          <w:rFonts w:cstheme="minorHAnsi"/>
          <w:b/>
          <w:bCs/>
        </w:rPr>
      </w:pPr>
      <w:r w:rsidRPr="004A0225">
        <w:rPr>
          <w:rFonts w:cstheme="minorHAnsi"/>
          <w:b/>
          <w:bCs/>
        </w:rPr>
        <w:t>Bringing in Ideas (35)</w:t>
      </w:r>
    </w:p>
    <w:p w14:paraId="6A9403B0" w14:textId="48254B74" w:rsidR="00A637A1" w:rsidRPr="00C75E44" w:rsidRDefault="00A637A1" w:rsidP="00C75E44">
      <w:pPr>
        <w:rPr>
          <w:rFonts w:cstheme="minorHAnsi"/>
        </w:rPr>
      </w:pPr>
      <w:r w:rsidRPr="00C75E44">
        <w:rPr>
          <w:rFonts w:cstheme="minorHAnsi"/>
        </w:rPr>
        <w:t>These activities provide opportunities for introducing students to the role of active citizenship in safer journeys. They build ideas about citizenship, roads and road hazards, road users, sharing, risk and distraction.</w:t>
      </w:r>
    </w:p>
    <w:p w14:paraId="01557A08" w14:textId="216C81B1" w:rsidR="00A637A1" w:rsidRPr="00C75E44" w:rsidRDefault="00A637A1" w:rsidP="004A0225">
      <w:pPr>
        <w:pStyle w:val="Heading2"/>
      </w:pPr>
      <w:r w:rsidRPr="00C75E44">
        <w:t>Key Competenc</w:t>
      </w:r>
      <w:r w:rsidR="0092199D">
        <w:t>ies</w:t>
      </w:r>
      <w:r w:rsidRPr="00C75E44">
        <w:t xml:space="preserve"> self-assessment rubric </w:t>
      </w:r>
    </w:p>
    <w:tbl>
      <w:tblPr>
        <w:tblW w:w="5000" w:type="pct"/>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1881"/>
        <w:gridCol w:w="1881"/>
        <w:gridCol w:w="1880"/>
        <w:gridCol w:w="1880"/>
        <w:gridCol w:w="1880"/>
      </w:tblGrid>
      <w:tr w:rsidR="00A637A1" w:rsidRPr="00C75E44" w14:paraId="3A24C34E" w14:textId="77777777" w:rsidTr="006905DB">
        <w:trPr>
          <w:trHeight w:val="598"/>
        </w:trPr>
        <w:tc>
          <w:tcPr>
            <w:tcW w:w="1000" w:type="pct"/>
            <w:shd w:val="clear" w:color="auto" w:fill="19456B"/>
            <w:tcMar>
              <w:top w:w="100" w:type="dxa"/>
              <w:left w:w="100" w:type="dxa"/>
              <w:bottom w:w="100" w:type="dxa"/>
              <w:right w:w="100" w:type="dxa"/>
            </w:tcMar>
          </w:tcPr>
          <w:p w14:paraId="47373323" w14:textId="77777777" w:rsidR="00A637A1" w:rsidRPr="004A0225" w:rsidRDefault="00A637A1" w:rsidP="00C75E44">
            <w:pPr>
              <w:rPr>
                <w:rFonts w:cstheme="minorHAnsi"/>
                <w:color w:val="FFFFFF" w:themeColor="background1"/>
              </w:rPr>
            </w:pPr>
            <w:r w:rsidRPr="004A0225">
              <w:rPr>
                <w:rFonts w:cstheme="minorHAnsi"/>
                <w:color w:val="FFFFFF" w:themeColor="background1"/>
              </w:rPr>
              <w:t>Thinking</w:t>
            </w:r>
          </w:p>
        </w:tc>
        <w:tc>
          <w:tcPr>
            <w:tcW w:w="1000" w:type="pct"/>
            <w:shd w:val="clear" w:color="auto" w:fill="19456B"/>
            <w:tcMar>
              <w:top w:w="100" w:type="dxa"/>
              <w:left w:w="100" w:type="dxa"/>
              <w:bottom w:w="100" w:type="dxa"/>
              <w:right w:w="100" w:type="dxa"/>
            </w:tcMar>
          </w:tcPr>
          <w:p w14:paraId="2BB1A254" w14:textId="77777777" w:rsidR="00A637A1" w:rsidRPr="004A0225" w:rsidRDefault="00A637A1" w:rsidP="00C75E44">
            <w:pPr>
              <w:rPr>
                <w:rFonts w:cstheme="minorHAnsi"/>
                <w:color w:val="FFFFFF" w:themeColor="background1"/>
              </w:rPr>
            </w:pPr>
            <w:r w:rsidRPr="004A0225">
              <w:rPr>
                <w:rFonts w:cstheme="minorHAnsi"/>
                <w:color w:val="FFFFFF" w:themeColor="background1"/>
              </w:rPr>
              <w:t>Managing self</w:t>
            </w:r>
          </w:p>
        </w:tc>
        <w:tc>
          <w:tcPr>
            <w:tcW w:w="1000" w:type="pct"/>
            <w:shd w:val="clear" w:color="auto" w:fill="19456B"/>
            <w:tcMar>
              <w:top w:w="100" w:type="dxa"/>
              <w:left w:w="100" w:type="dxa"/>
              <w:bottom w:w="100" w:type="dxa"/>
              <w:right w:w="100" w:type="dxa"/>
            </w:tcMar>
          </w:tcPr>
          <w:p w14:paraId="58AD42F0" w14:textId="77777777" w:rsidR="00A637A1" w:rsidRPr="004A0225" w:rsidRDefault="00A637A1" w:rsidP="00C75E44">
            <w:pPr>
              <w:rPr>
                <w:rFonts w:cstheme="minorHAnsi"/>
                <w:color w:val="FFFFFF" w:themeColor="background1"/>
              </w:rPr>
            </w:pPr>
            <w:r w:rsidRPr="004A0225">
              <w:rPr>
                <w:rFonts w:cstheme="minorHAnsi"/>
                <w:color w:val="FFFFFF" w:themeColor="background1"/>
              </w:rPr>
              <w:t>Participating and contributing</w:t>
            </w:r>
          </w:p>
        </w:tc>
        <w:tc>
          <w:tcPr>
            <w:tcW w:w="1000" w:type="pct"/>
            <w:shd w:val="clear" w:color="auto" w:fill="19456B"/>
            <w:tcMar>
              <w:top w:w="100" w:type="dxa"/>
              <w:left w:w="100" w:type="dxa"/>
              <w:bottom w:w="100" w:type="dxa"/>
              <w:right w:w="100" w:type="dxa"/>
            </w:tcMar>
          </w:tcPr>
          <w:p w14:paraId="09EDC38A" w14:textId="77777777" w:rsidR="00A637A1" w:rsidRPr="004A0225" w:rsidRDefault="00A637A1" w:rsidP="00C75E44">
            <w:pPr>
              <w:rPr>
                <w:rFonts w:cstheme="minorHAnsi"/>
                <w:color w:val="FFFFFF" w:themeColor="background1"/>
              </w:rPr>
            </w:pPr>
            <w:r w:rsidRPr="004A0225">
              <w:rPr>
                <w:rFonts w:cstheme="minorHAnsi"/>
                <w:color w:val="FFFFFF" w:themeColor="background1"/>
              </w:rPr>
              <w:t>Relating to others</w:t>
            </w:r>
          </w:p>
        </w:tc>
        <w:tc>
          <w:tcPr>
            <w:tcW w:w="1000" w:type="pct"/>
            <w:shd w:val="clear" w:color="auto" w:fill="19456B"/>
            <w:tcMar>
              <w:top w:w="100" w:type="dxa"/>
              <w:left w:w="100" w:type="dxa"/>
              <w:bottom w:w="100" w:type="dxa"/>
              <w:right w:w="100" w:type="dxa"/>
            </w:tcMar>
          </w:tcPr>
          <w:p w14:paraId="01732A27" w14:textId="77777777" w:rsidR="00A637A1" w:rsidRPr="004A0225" w:rsidRDefault="00A637A1" w:rsidP="00C75E44">
            <w:pPr>
              <w:rPr>
                <w:rFonts w:cstheme="minorHAnsi"/>
                <w:color w:val="FFFFFF" w:themeColor="background1"/>
              </w:rPr>
            </w:pPr>
            <w:r w:rsidRPr="004A0225">
              <w:rPr>
                <w:rFonts w:cstheme="minorHAnsi"/>
                <w:color w:val="FFFFFF" w:themeColor="background1"/>
              </w:rPr>
              <w:t xml:space="preserve">Using language, </w:t>
            </w:r>
            <w:proofErr w:type="gramStart"/>
            <w:r w:rsidRPr="004A0225">
              <w:rPr>
                <w:rFonts w:cstheme="minorHAnsi"/>
                <w:color w:val="FFFFFF" w:themeColor="background1"/>
              </w:rPr>
              <w:t>symbols</w:t>
            </w:r>
            <w:proofErr w:type="gramEnd"/>
            <w:r w:rsidRPr="004A0225">
              <w:rPr>
                <w:rFonts w:cstheme="minorHAnsi"/>
                <w:color w:val="FFFFFF" w:themeColor="background1"/>
              </w:rPr>
              <w:t xml:space="preserve"> and text</w:t>
            </w:r>
          </w:p>
        </w:tc>
      </w:tr>
      <w:tr w:rsidR="00A637A1" w:rsidRPr="00C75E44" w14:paraId="68E836DB" w14:textId="77777777" w:rsidTr="00A342C7">
        <w:tc>
          <w:tcPr>
            <w:tcW w:w="1000" w:type="pct"/>
            <w:shd w:val="clear" w:color="auto" w:fill="auto"/>
            <w:tcMar>
              <w:top w:w="100" w:type="dxa"/>
              <w:left w:w="100" w:type="dxa"/>
              <w:bottom w:w="100" w:type="dxa"/>
              <w:right w:w="100" w:type="dxa"/>
            </w:tcMar>
          </w:tcPr>
          <w:p w14:paraId="2F655676" w14:textId="77777777" w:rsidR="00A637A1" w:rsidRPr="00C75E44" w:rsidRDefault="00A637A1" w:rsidP="00C75E44">
            <w:pPr>
              <w:rPr>
                <w:rFonts w:cstheme="minorHAnsi"/>
              </w:rPr>
            </w:pPr>
            <w:r w:rsidRPr="00C75E44">
              <w:rPr>
                <w:rFonts w:cstheme="minorHAnsi"/>
              </w:rPr>
              <w:t>Critically analyse the factors contributing to safe roads for all citizen road users.</w:t>
            </w:r>
          </w:p>
          <w:p w14:paraId="5DB2CAFA" w14:textId="77777777" w:rsidR="00A637A1" w:rsidRPr="00C75E44" w:rsidRDefault="00A637A1" w:rsidP="00C75E44">
            <w:pPr>
              <w:rPr>
                <w:rFonts w:cstheme="minorHAnsi"/>
              </w:rPr>
            </w:pPr>
          </w:p>
          <w:p w14:paraId="2F21B80E" w14:textId="37C5C531" w:rsidR="00A637A1" w:rsidRPr="00C75E44" w:rsidRDefault="00A637A1" w:rsidP="00C75E44">
            <w:pPr>
              <w:rPr>
                <w:rFonts w:cstheme="minorHAnsi"/>
              </w:rPr>
            </w:pPr>
            <w:r w:rsidRPr="00C75E44">
              <w:rPr>
                <w:rFonts w:cstheme="minorHAnsi"/>
              </w:rPr>
              <w:t xml:space="preserve">Example – describe, </w:t>
            </w:r>
            <w:proofErr w:type="gramStart"/>
            <w:r w:rsidRPr="00C75E44">
              <w:rPr>
                <w:rFonts w:cstheme="minorHAnsi"/>
              </w:rPr>
              <w:t>explain</w:t>
            </w:r>
            <w:proofErr w:type="gramEnd"/>
            <w:r w:rsidRPr="00C75E44">
              <w:rPr>
                <w:rFonts w:cstheme="minorHAnsi"/>
              </w:rPr>
              <w:t xml:space="preserve"> and justify ways to share the road safely with others, as outlined in </w:t>
            </w:r>
            <w:r w:rsidR="00DF78EE" w:rsidRPr="00DF78EE">
              <w:rPr>
                <w:rFonts w:cstheme="minorHAnsi"/>
                <w:i/>
                <w:iCs/>
              </w:rPr>
              <w:t>T</w:t>
            </w:r>
            <w:r w:rsidRPr="00DF78EE">
              <w:rPr>
                <w:rFonts w:cstheme="minorHAnsi"/>
                <w:i/>
                <w:iCs/>
              </w:rPr>
              <w:t>he official NZ road code</w:t>
            </w:r>
            <w:r w:rsidRPr="00C75E44">
              <w:rPr>
                <w:rFonts w:cstheme="minorHAnsi"/>
              </w:rPr>
              <w:t>.</w:t>
            </w:r>
          </w:p>
        </w:tc>
        <w:tc>
          <w:tcPr>
            <w:tcW w:w="1000" w:type="pct"/>
            <w:shd w:val="clear" w:color="auto" w:fill="auto"/>
            <w:tcMar>
              <w:top w:w="100" w:type="dxa"/>
              <w:left w:w="100" w:type="dxa"/>
              <w:bottom w:w="100" w:type="dxa"/>
              <w:right w:w="100" w:type="dxa"/>
            </w:tcMar>
          </w:tcPr>
          <w:p w14:paraId="3B9EC5C1" w14:textId="768629E1" w:rsidR="00A637A1" w:rsidRDefault="00A637A1" w:rsidP="00C75E44">
            <w:pPr>
              <w:rPr>
                <w:rFonts w:cstheme="minorHAnsi"/>
              </w:rPr>
            </w:pPr>
            <w:r w:rsidRPr="00C75E44">
              <w:rPr>
                <w:rFonts w:cstheme="minorHAnsi"/>
              </w:rPr>
              <w:t xml:space="preserve">Act responsibly when using the road as a pedestrian, </w:t>
            </w:r>
            <w:proofErr w:type="gramStart"/>
            <w:r w:rsidRPr="00C75E44">
              <w:rPr>
                <w:rFonts w:cstheme="minorHAnsi"/>
              </w:rPr>
              <w:t>passenger</w:t>
            </w:r>
            <w:proofErr w:type="gramEnd"/>
            <w:r w:rsidRPr="00C75E44">
              <w:rPr>
                <w:rFonts w:cstheme="minorHAnsi"/>
              </w:rPr>
              <w:t xml:space="preserve"> or driver to ensure all road users </w:t>
            </w:r>
            <w:r w:rsidR="00DF78EE">
              <w:rPr>
                <w:rFonts w:cstheme="minorHAnsi"/>
              </w:rPr>
              <w:t>travel</w:t>
            </w:r>
            <w:r w:rsidRPr="00C75E44">
              <w:rPr>
                <w:rFonts w:cstheme="minorHAnsi"/>
              </w:rPr>
              <w:t xml:space="preserve"> safe</w:t>
            </w:r>
            <w:r w:rsidR="00DF78EE">
              <w:rPr>
                <w:rFonts w:cstheme="minorHAnsi"/>
              </w:rPr>
              <w:t>ly</w:t>
            </w:r>
            <w:r w:rsidRPr="00C75E44">
              <w:rPr>
                <w:rFonts w:cstheme="minorHAnsi"/>
              </w:rPr>
              <w:t>.</w:t>
            </w:r>
          </w:p>
          <w:p w14:paraId="615784AE" w14:textId="77777777" w:rsidR="009E3E5B" w:rsidRPr="00C75E44" w:rsidRDefault="009E3E5B" w:rsidP="00C75E44">
            <w:pPr>
              <w:rPr>
                <w:rFonts w:cstheme="minorHAnsi"/>
              </w:rPr>
            </w:pPr>
          </w:p>
          <w:p w14:paraId="551560B1" w14:textId="77777777" w:rsidR="00A637A1" w:rsidRPr="00C75E44" w:rsidRDefault="00A637A1" w:rsidP="00C75E44">
            <w:pPr>
              <w:rPr>
                <w:rFonts w:cstheme="minorHAnsi"/>
              </w:rPr>
            </w:pPr>
            <w:r w:rsidRPr="00C75E44">
              <w:rPr>
                <w:rFonts w:cstheme="minorHAnsi"/>
              </w:rPr>
              <w:t xml:space="preserve">Example – adopt a “sort it and report it” approach to unsafe road use. </w:t>
            </w:r>
          </w:p>
        </w:tc>
        <w:tc>
          <w:tcPr>
            <w:tcW w:w="1000" w:type="pct"/>
            <w:shd w:val="clear" w:color="auto" w:fill="auto"/>
            <w:tcMar>
              <w:top w:w="100" w:type="dxa"/>
              <w:left w:w="100" w:type="dxa"/>
              <w:bottom w:w="100" w:type="dxa"/>
              <w:right w:w="100" w:type="dxa"/>
            </w:tcMar>
          </w:tcPr>
          <w:p w14:paraId="302B4F80" w14:textId="5A6D357B" w:rsidR="00A637A1" w:rsidRPr="00C75E44" w:rsidRDefault="00A637A1" w:rsidP="00C75E44">
            <w:pPr>
              <w:rPr>
                <w:rFonts w:cstheme="minorHAnsi"/>
              </w:rPr>
            </w:pPr>
            <w:r w:rsidRPr="00C75E44">
              <w:rPr>
                <w:rFonts w:cstheme="minorHAnsi"/>
              </w:rPr>
              <w:t>Display awareness of local issues around</w:t>
            </w:r>
            <w:r w:rsidR="00BA2322">
              <w:rPr>
                <w:rFonts w:cstheme="minorHAnsi"/>
              </w:rPr>
              <w:t xml:space="preserve"> creating</w:t>
            </w:r>
            <w:r w:rsidRPr="00C75E44">
              <w:rPr>
                <w:rFonts w:cstheme="minorHAnsi"/>
              </w:rPr>
              <w:t xml:space="preserve"> safe roads.</w:t>
            </w:r>
          </w:p>
          <w:p w14:paraId="0895BC3E" w14:textId="6593A0F6" w:rsidR="00A637A1" w:rsidRPr="00C75E44" w:rsidRDefault="00A637A1" w:rsidP="00C75E44">
            <w:pPr>
              <w:rPr>
                <w:rFonts w:cstheme="minorHAnsi"/>
              </w:rPr>
            </w:pPr>
            <w:r w:rsidRPr="00C75E44">
              <w:rPr>
                <w:rFonts w:cstheme="minorHAnsi"/>
              </w:rPr>
              <w:t>Be involved in community issues around safe road</w:t>
            </w:r>
            <w:r w:rsidR="00DF78EE">
              <w:rPr>
                <w:rFonts w:cstheme="minorHAnsi"/>
              </w:rPr>
              <w:t>s</w:t>
            </w:r>
            <w:r w:rsidRPr="00C75E44">
              <w:rPr>
                <w:rFonts w:cstheme="minorHAnsi"/>
              </w:rPr>
              <w:t>.</w:t>
            </w:r>
          </w:p>
          <w:p w14:paraId="736348B9" w14:textId="0BF45748" w:rsidR="00A637A1" w:rsidRDefault="00A637A1" w:rsidP="00C75E44">
            <w:pPr>
              <w:rPr>
                <w:rFonts w:cstheme="minorHAnsi"/>
              </w:rPr>
            </w:pPr>
            <w:r w:rsidRPr="00C75E44">
              <w:rPr>
                <w:rFonts w:cstheme="minorHAnsi"/>
              </w:rPr>
              <w:t>Contribute to ensure every road user has safe travel.</w:t>
            </w:r>
          </w:p>
          <w:p w14:paraId="4873FFE6" w14:textId="77777777" w:rsidR="009E3E5B" w:rsidRPr="00C75E44" w:rsidRDefault="009E3E5B" w:rsidP="00C75E44">
            <w:pPr>
              <w:rPr>
                <w:rFonts w:cstheme="minorHAnsi"/>
              </w:rPr>
            </w:pPr>
          </w:p>
          <w:p w14:paraId="42E9D5DF" w14:textId="77777777" w:rsidR="00A637A1" w:rsidRPr="00C75E44" w:rsidRDefault="00A637A1" w:rsidP="00C75E44">
            <w:pPr>
              <w:rPr>
                <w:rFonts w:cstheme="minorHAnsi"/>
              </w:rPr>
            </w:pPr>
            <w:r w:rsidRPr="00C75E44">
              <w:rPr>
                <w:rFonts w:cstheme="minorHAnsi"/>
              </w:rPr>
              <w:t xml:space="preserve">Example – listen, respond and act together to make the roads a system free of death and serious injury. </w:t>
            </w:r>
          </w:p>
        </w:tc>
        <w:tc>
          <w:tcPr>
            <w:tcW w:w="1000" w:type="pct"/>
            <w:shd w:val="clear" w:color="auto" w:fill="auto"/>
            <w:tcMar>
              <w:top w:w="100" w:type="dxa"/>
              <w:left w:w="100" w:type="dxa"/>
              <w:bottom w:w="100" w:type="dxa"/>
              <w:right w:w="100" w:type="dxa"/>
            </w:tcMar>
          </w:tcPr>
          <w:p w14:paraId="1FBE9ECF" w14:textId="77777777" w:rsidR="00A637A1" w:rsidRDefault="00A637A1" w:rsidP="00C75E44">
            <w:pPr>
              <w:rPr>
                <w:rFonts w:cstheme="minorHAnsi"/>
              </w:rPr>
            </w:pPr>
            <w:r w:rsidRPr="00C75E44">
              <w:rPr>
                <w:rFonts w:cstheme="minorHAnsi"/>
              </w:rPr>
              <w:t>Interact with others to create safe roads.</w:t>
            </w:r>
          </w:p>
          <w:p w14:paraId="75DEDB02" w14:textId="77777777" w:rsidR="009E3E5B" w:rsidRPr="00C75E44" w:rsidRDefault="009E3E5B" w:rsidP="00C75E44">
            <w:pPr>
              <w:rPr>
                <w:rFonts w:cstheme="minorHAnsi"/>
              </w:rPr>
            </w:pPr>
          </w:p>
          <w:p w14:paraId="6EDF3A05" w14:textId="77777777" w:rsidR="00A637A1" w:rsidRPr="00C75E44" w:rsidRDefault="00A637A1" w:rsidP="00C75E44">
            <w:pPr>
              <w:rPr>
                <w:rFonts w:cstheme="minorHAnsi"/>
              </w:rPr>
            </w:pPr>
            <w:r w:rsidRPr="00C75E44">
              <w:rPr>
                <w:rFonts w:cstheme="minorHAnsi"/>
              </w:rPr>
              <w:t>Example – demonstrate a commitment to safer travel for self, friends, family and whānau.</w:t>
            </w:r>
          </w:p>
        </w:tc>
        <w:tc>
          <w:tcPr>
            <w:tcW w:w="1000" w:type="pct"/>
            <w:shd w:val="clear" w:color="auto" w:fill="auto"/>
            <w:tcMar>
              <w:top w:w="100" w:type="dxa"/>
              <w:left w:w="100" w:type="dxa"/>
              <w:bottom w:w="100" w:type="dxa"/>
              <w:right w:w="100" w:type="dxa"/>
            </w:tcMar>
          </w:tcPr>
          <w:p w14:paraId="04C1D552" w14:textId="18A73A6F" w:rsidR="00A637A1" w:rsidRDefault="00A637A1" w:rsidP="00C75E44">
            <w:pPr>
              <w:rPr>
                <w:rFonts w:cstheme="minorHAnsi"/>
              </w:rPr>
            </w:pPr>
            <w:r w:rsidRPr="00C75E44">
              <w:rPr>
                <w:rFonts w:cstheme="minorHAnsi"/>
              </w:rPr>
              <w:t xml:space="preserve">Interpret and use language, </w:t>
            </w:r>
            <w:r w:rsidR="009224A8" w:rsidRPr="00C75E44">
              <w:rPr>
                <w:rFonts w:cstheme="minorHAnsi"/>
              </w:rPr>
              <w:t>symbols,</w:t>
            </w:r>
            <w:r w:rsidRPr="00C75E44">
              <w:rPr>
                <w:rFonts w:cstheme="minorHAnsi"/>
              </w:rPr>
              <w:t xml:space="preserve"> and text to communicate messages about citizenship through contexts of road users and safe roads.</w:t>
            </w:r>
          </w:p>
          <w:p w14:paraId="499FCD3E" w14:textId="77777777" w:rsidR="009E3E5B" w:rsidRPr="00C75E44" w:rsidRDefault="009E3E5B" w:rsidP="00C75E44">
            <w:pPr>
              <w:rPr>
                <w:rFonts w:cstheme="minorHAnsi"/>
              </w:rPr>
            </w:pPr>
          </w:p>
          <w:p w14:paraId="1B2155E0" w14:textId="77777777" w:rsidR="00A637A1" w:rsidRPr="00C75E44" w:rsidRDefault="00A637A1" w:rsidP="00C75E44">
            <w:pPr>
              <w:rPr>
                <w:rFonts w:cstheme="minorHAnsi"/>
              </w:rPr>
            </w:pPr>
            <w:r w:rsidRPr="00C75E44">
              <w:rPr>
                <w:rFonts w:cstheme="minorHAnsi"/>
              </w:rPr>
              <w:t>Example–- share safe speed rules, safe road use rules, safe vehicle rules and other rules.</w:t>
            </w:r>
          </w:p>
        </w:tc>
      </w:tr>
    </w:tbl>
    <w:p w14:paraId="7115E181" w14:textId="77777777" w:rsidR="00F5567B" w:rsidRDefault="00F5567B" w:rsidP="00C75E44">
      <w:pPr>
        <w:rPr>
          <w:rFonts w:cstheme="minorHAnsi"/>
          <w:b/>
        </w:rPr>
      </w:pPr>
    </w:p>
    <w:p w14:paraId="60221C37" w14:textId="3BACD937" w:rsidR="00A637A1" w:rsidRPr="00C75E44" w:rsidRDefault="00A637A1" w:rsidP="00C75E44">
      <w:pPr>
        <w:rPr>
          <w:rFonts w:cstheme="minorHAnsi"/>
        </w:rPr>
      </w:pPr>
      <w:r w:rsidRPr="00C75E44">
        <w:rPr>
          <w:rFonts w:cstheme="minorHAnsi"/>
          <w:b/>
        </w:rPr>
        <w:lastRenderedPageBreak/>
        <w:t>Learning intention:</w:t>
      </w:r>
      <w:r w:rsidRPr="00C75E44">
        <w:rPr>
          <w:rFonts w:cstheme="minorHAnsi"/>
        </w:rPr>
        <w:t xml:space="preserve"> To define citizenship in the context of following the road code.</w:t>
      </w:r>
    </w:p>
    <w:p w14:paraId="0EE83D9A" w14:textId="77777777" w:rsidR="00A637A1" w:rsidRPr="00C75E44" w:rsidRDefault="00A637A1" w:rsidP="00C75E44">
      <w:pPr>
        <w:rPr>
          <w:rFonts w:cstheme="minorHAnsi"/>
        </w:rPr>
      </w:pPr>
      <w:r w:rsidRPr="00C75E44">
        <w:rPr>
          <w:rFonts w:cstheme="minorHAnsi"/>
          <w:b/>
        </w:rPr>
        <w:t xml:space="preserve">Differentiated success criteria: </w:t>
      </w:r>
      <w:r w:rsidRPr="00C75E44">
        <w:rPr>
          <w:rFonts w:cstheme="minorHAnsi"/>
        </w:rPr>
        <w:t>We will know we have achieved this because our definition (written, oral, image-based or model prototype) will …</w:t>
      </w:r>
    </w:p>
    <w:tbl>
      <w:tblPr>
        <w:tblStyle w:val="TableGrid"/>
        <w:tblW w:w="5000" w:type="pct"/>
        <w:tblLook w:val="04A0" w:firstRow="1" w:lastRow="0" w:firstColumn="1" w:lastColumn="0" w:noHBand="0" w:noVBand="1"/>
      </w:tblPr>
      <w:tblGrid>
        <w:gridCol w:w="9402"/>
      </w:tblGrid>
      <w:tr w:rsidR="00A637A1" w:rsidRPr="00C75E44" w14:paraId="0457FB02" w14:textId="77777777" w:rsidTr="00F5567B">
        <w:tc>
          <w:tcPr>
            <w:tcW w:w="5000" w:type="pct"/>
            <w:shd w:val="clear" w:color="auto" w:fill="CDE4F4"/>
          </w:tcPr>
          <w:p w14:paraId="712446A1" w14:textId="77777777" w:rsidR="00A637A1" w:rsidRPr="00C75E44" w:rsidRDefault="00A637A1" w:rsidP="00C75E44">
            <w:pPr>
              <w:spacing w:after="120"/>
              <w:rPr>
                <w:rFonts w:cstheme="minorHAnsi"/>
              </w:rPr>
            </w:pPr>
            <w:r w:rsidRPr="00C75E44">
              <w:rPr>
                <w:rFonts w:cstheme="minorHAnsi"/>
              </w:rPr>
              <w:t>… have several relevant ideas about citizenship in the context of the road code.</w:t>
            </w:r>
          </w:p>
          <w:p w14:paraId="51C66B76" w14:textId="77777777" w:rsidR="00A637A1" w:rsidRPr="00C75E44" w:rsidRDefault="00A637A1" w:rsidP="00C75E44">
            <w:pPr>
              <w:spacing w:after="120"/>
              <w:rPr>
                <w:rFonts w:cstheme="minorHAnsi"/>
                <w:i/>
              </w:rPr>
            </w:pPr>
            <w:r w:rsidRPr="00C75E44">
              <w:rPr>
                <w:rFonts w:cstheme="minorHAnsi"/>
                <w:i/>
              </w:rPr>
              <w:t xml:space="preserve">For example, </w:t>
            </w:r>
          </w:p>
          <w:p w14:paraId="44156888" w14:textId="77777777" w:rsidR="00A637A1" w:rsidRPr="00C75E44" w:rsidRDefault="00A637A1" w:rsidP="00C75E44">
            <w:pPr>
              <w:spacing w:after="120"/>
              <w:rPr>
                <w:rFonts w:cstheme="minorHAnsi"/>
              </w:rPr>
            </w:pPr>
            <w:r w:rsidRPr="00C75E44">
              <w:rPr>
                <w:rFonts w:cstheme="minorHAnsi"/>
                <w:i/>
              </w:rPr>
              <w:t xml:space="preserve">We think citizenship in the context of the road code is seen in safe, </w:t>
            </w:r>
            <w:proofErr w:type="gramStart"/>
            <w:r w:rsidRPr="00C75E44">
              <w:rPr>
                <w:rFonts w:cstheme="minorHAnsi"/>
                <w:i/>
              </w:rPr>
              <w:t>responsible</w:t>
            </w:r>
            <w:proofErr w:type="gramEnd"/>
            <w:r w:rsidRPr="00C75E44">
              <w:rPr>
                <w:rFonts w:cstheme="minorHAnsi"/>
                <w:i/>
              </w:rPr>
              <w:t xml:space="preserve"> and respectful use of the road network.</w:t>
            </w:r>
          </w:p>
        </w:tc>
      </w:tr>
      <w:tr w:rsidR="00A637A1" w:rsidRPr="00C75E44" w14:paraId="1D203A5D" w14:textId="77777777" w:rsidTr="00F5567B">
        <w:tc>
          <w:tcPr>
            <w:tcW w:w="5000" w:type="pct"/>
            <w:shd w:val="clear" w:color="auto" w:fill="CDE4F4"/>
          </w:tcPr>
          <w:p w14:paraId="3E4527C9" w14:textId="77777777" w:rsidR="00A637A1" w:rsidRPr="00C75E44" w:rsidRDefault="00A637A1" w:rsidP="00C75E44">
            <w:pPr>
              <w:spacing w:after="120"/>
              <w:rPr>
                <w:rFonts w:cstheme="minorHAnsi"/>
              </w:rPr>
            </w:pPr>
            <w:r w:rsidRPr="00C75E44">
              <w:rPr>
                <w:rFonts w:cstheme="minorHAnsi"/>
              </w:rPr>
              <w:t>… and explain why these ideas are related to citizenship.</w:t>
            </w:r>
          </w:p>
          <w:p w14:paraId="64910D86" w14:textId="77777777" w:rsidR="00A637A1" w:rsidRPr="00C75E44" w:rsidRDefault="00A637A1" w:rsidP="00C75E44">
            <w:pPr>
              <w:spacing w:after="120"/>
              <w:rPr>
                <w:rFonts w:cstheme="minorHAnsi"/>
                <w:i/>
              </w:rPr>
            </w:pPr>
            <w:r w:rsidRPr="00C75E44">
              <w:rPr>
                <w:rFonts w:cstheme="minorHAnsi"/>
                <w:i/>
              </w:rPr>
              <w:t xml:space="preserve">For example, </w:t>
            </w:r>
          </w:p>
          <w:p w14:paraId="2BC0C3B1" w14:textId="77777777" w:rsidR="00A637A1" w:rsidRPr="00C75E44" w:rsidRDefault="00A637A1" w:rsidP="00C75E44">
            <w:pPr>
              <w:spacing w:after="120"/>
              <w:rPr>
                <w:rFonts w:cstheme="minorHAnsi"/>
              </w:rPr>
            </w:pPr>
            <w:r w:rsidRPr="00C75E44">
              <w:rPr>
                <w:rFonts w:cstheme="minorHAnsi"/>
                <w:i/>
              </w:rPr>
              <w:t>We think citizenship is … because/so that …</w:t>
            </w:r>
          </w:p>
        </w:tc>
      </w:tr>
      <w:tr w:rsidR="00A637A1" w:rsidRPr="00C75E44" w14:paraId="32F5F167" w14:textId="77777777" w:rsidTr="00F5567B">
        <w:tc>
          <w:tcPr>
            <w:tcW w:w="5000" w:type="pct"/>
            <w:shd w:val="clear" w:color="auto" w:fill="CDE4F4"/>
          </w:tcPr>
          <w:p w14:paraId="786BCC30" w14:textId="77777777" w:rsidR="00A637A1" w:rsidRPr="00C75E44" w:rsidRDefault="00A637A1" w:rsidP="00C75E44">
            <w:pPr>
              <w:spacing w:after="120"/>
              <w:rPr>
                <w:rFonts w:cstheme="minorHAnsi"/>
              </w:rPr>
            </w:pPr>
            <w:r w:rsidRPr="00C75E44">
              <w:rPr>
                <w:rFonts w:cstheme="minorHAnsi"/>
              </w:rPr>
              <w:t>… and make a generalisation about citizenship in the context of the road network.</w:t>
            </w:r>
          </w:p>
          <w:p w14:paraId="435FE806" w14:textId="77777777" w:rsidR="00A637A1" w:rsidRPr="00C75E44" w:rsidRDefault="00A637A1" w:rsidP="00C75E44">
            <w:pPr>
              <w:spacing w:after="120"/>
              <w:rPr>
                <w:rFonts w:cstheme="minorHAnsi"/>
                <w:i/>
              </w:rPr>
            </w:pPr>
            <w:r w:rsidRPr="00C75E44">
              <w:rPr>
                <w:rFonts w:cstheme="minorHAnsi"/>
                <w:i/>
              </w:rPr>
              <w:t xml:space="preserve">For example, </w:t>
            </w:r>
          </w:p>
          <w:p w14:paraId="5154FBF4" w14:textId="77777777" w:rsidR="00A637A1" w:rsidRPr="00C75E44" w:rsidRDefault="00A637A1" w:rsidP="00C75E44">
            <w:pPr>
              <w:spacing w:after="120"/>
              <w:rPr>
                <w:rFonts w:cstheme="minorHAnsi"/>
                <w:i/>
              </w:rPr>
            </w:pPr>
            <w:r w:rsidRPr="00C75E44">
              <w:rPr>
                <w:rFonts w:cstheme="minorHAnsi"/>
                <w:i/>
              </w:rPr>
              <w:t>We think citizenship is … because/so that …</w:t>
            </w:r>
          </w:p>
          <w:p w14:paraId="4452AE4F" w14:textId="77777777" w:rsidR="00A637A1" w:rsidRPr="00C75E44" w:rsidRDefault="00A637A1" w:rsidP="00C75E44">
            <w:pPr>
              <w:spacing w:after="120"/>
              <w:rPr>
                <w:rFonts w:cstheme="minorHAnsi"/>
              </w:rPr>
            </w:pPr>
            <w:proofErr w:type="gramStart"/>
            <w:r w:rsidRPr="00C75E44">
              <w:rPr>
                <w:rFonts w:cstheme="minorHAnsi"/>
                <w:i/>
              </w:rPr>
              <w:t>Overall</w:t>
            </w:r>
            <w:proofErr w:type="gramEnd"/>
            <w:r w:rsidRPr="00C75E44">
              <w:rPr>
                <w:rFonts w:cstheme="minorHAnsi"/>
                <w:i/>
              </w:rPr>
              <w:t xml:space="preserve"> we think citizenship is … because [give reasons] … because [give evidence].</w:t>
            </w:r>
          </w:p>
        </w:tc>
      </w:tr>
    </w:tbl>
    <w:p w14:paraId="203ADB0E" w14:textId="77777777" w:rsidR="00A637A1" w:rsidRPr="00C75E44" w:rsidRDefault="00A637A1" w:rsidP="00C75E44">
      <w:pPr>
        <w:rPr>
          <w:rFonts w:cstheme="minorHAnsi"/>
        </w:rPr>
      </w:pPr>
      <w:r w:rsidRPr="00C75E44">
        <w:rPr>
          <w:rFonts w:cstheme="minorHAnsi"/>
        </w:rPr>
        <w:t xml:space="preserve"> </w:t>
      </w:r>
    </w:p>
    <w:p w14:paraId="4B0DF9B2" w14:textId="699C4B6E" w:rsidR="00A637A1" w:rsidRPr="00C75E44" w:rsidRDefault="00A637A1" w:rsidP="004A0225">
      <w:pPr>
        <w:pStyle w:val="Heading1"/>
      </w:pPr>
      <w:r w:rsidRPr="00C75E44">
        <w:t xml:space="preserve">1.1. </w:t>
      </w:r>
      <w:r w:rsidR="004A0225" w:rsidRPr="00C75E44">
        <w:t>Ideas about citizenship</w:t>
      </w:r>
    </w:p>
    <w:p w14:paraId="5E07A032" w14:textId="77777777" w:rsidR="00A637A1" w:rsidRPr="00C75E44" w:rsidRDefault="00A637A1" w:rsidP="00C75E44">
      <w:pPr>
        <w:rPr>
          <w:rFonts w:cstheme="minorHAnsi"/>
          <w:i/>
        </w:rPr>
      </w:pPr>
      <w:r w:rsidRPr="00C75E44">
        <w:rPr>
          <w:rFonts w:cstheme="minorHAnsi"/>
          <w:i/>
        </w:rPr>
        <w:t xml:space="preserve">You belong, you </w:t>
      </w:r>
      <w:proofErr w:type="gramStart"/>
      <w:r w:rsidRPr="00C75E44">
        <w:rPr>
          <w:rFonts w:cstheme="minorHAnsi"/>
          <w:i/>
        </w:rPr>
        <w:t>matter</w:t>
      </w:r>
      <w:proofErr w:type="gramEnd"/>
      <w:r w:rsidRPr="00C75E44">
        <w:rPr>
          <w:rFonts w:cstheme="minorHAnsi"/>
          <w:i/>
        </w:rPr>
        <w:t xml:space="preserve"> and you make a difference.</w:t>
      </w:r>
    </w:p>
    <w:p w14:paraId="4D247E72" w14:textId="77777777" w:rsidR="00A637A1" w:rsidRPr="00C75E44" w:rsidRDefault="00A637A1" w:rsidP="00C75E44">
      <w:pPr>
        <w:rPr>
          <w:rFonts w:cstheme="minorHAnsi"/>
          <w:b/>
        </w:rPr>
      </w:pPr>
      <w:r w:rsidRPr="00C75E44">
        <w:rPr>
          <w:rFonts w:cstheme="minorHAnsi"/>
          <w:b/>
        </w:rPr>
        <w:t>What does it mean to talk about citizenship?</w:t>
      </w:r>
    </w:p>
    <w:p w14:paraId="6D4AF732" w14:textId="77777777" w:rsidR="00A637A1" w:rsidRPr="00C75E44" w:rsidRDefault="00A637A1" w:rsidP="00C75E44">
      <w:pPr>
        <w:rPr>
          <w:rFonts w:cstheme="minorHAnsi"/>
        </w:rPr>
      </w:pPr>
      <w:r w:rsidRPr="00C75E44">
        <w:rPr>
          <w:rFonts w:cstheme="minorHAnsi"/>
        </w:rPr>
        <w:t xml:space="preserve">Citizenship is about being a member of society. As part of New Zealand society, you belong to a group of people much bigger than yourself, your </w:t>
      </w:r>
      <w:proofErr w:type="gramStart"/>
      <w:r w:rsidRPr="00C75E44">
        <w:rPr>
          <w:rFonts w:cstheme="minorHAnsi"/>
        </w:rPr>
        <w:t>friends</w:t>
      </w:r>
      <w:proofErr w:type="gramEnd"/>
      <w:r w:rsidRPr="00C75E44">
        <w:rPr>
          <w:rFonts w:cstheme="minorHAnsi"/>
        </w:rPr>
        <w:t xml:space="preserve"> or your family. Whether you are a citizen or permanent resident, you belong, you matter and you make a difference in New Zealand.</w:t>
      </w:r>
    </w:p>
    <w:p w14:paraId="6FFA18B2" w14:textId="77777777" w:rsidR="00A637A1" w:rsidRPr="00C75E44" w:rsidRDefault="00A637A1" w:rsidP="00C75E44">
      <w:pPr>
        <w:rPr>
          <w:rFonts w:cstheme="minorHAnsi"/>
        </w:rPr>
      </w:pPr>
      <w:r w:rsidRPr="00C75E44">
        <w:rPr>
          <w:rFonts w:cstheme="minorHAnsi"/>
        </w:rPr>
        <w:t>Everyone living in New Zealand has certain rights, and laws to back them up.</w:t>
      </w:r>
    </w:p>
    <w:p w14:paraId="3FE43586" w14:textId="77777777" w:rsidR="00F5567B" w:rsidRDefault="00A637A1" w:rsidP="00C75E44">
      <w:pPr>
        <w:rPr>
          <w:rFonts w:cstheme="minorHAnsi"/>
          <w:color w:val="222222"/>
          <w:shd w:val="clear" w:color="auto" w:fill="FFFFFF"/>
        </w:rPr>
      </w:pPr>
      <w:r w:rsidRPr="00C75E44">
        <w:rPr>
          <w:rFonts w:cstheme="minorHAnsi"/>
          <w:color w:val="222222"/>
          <w:shd w:val="clear" w:color="auto" w:fill="FFFFFF"/>
        </w:rPr>
        <w:t>And we each have responsibilities. These responsibilities can be enforced by laws, rules or they can simply be described as "doing the right thing".</w:t>
      </w:r>
    </w:p>
    <w:p w14:paraId="68925547" w14:textId="0AA03A2B" w:rsidR="00A637A1" w:rsidRPr="00C75E44" w:rsidRDefault="00A637A1" w:rsidP="00C75E44">
      <w:pPr>
        <w:rPr>
          <w:rFonts w:cstheme="minorHAnsi"/>
          <w:color w:val="222222"/>
          <w:shd w:val="clear" w:color="auto" w:fill="FFFFFF"/>
        </w:rPr>
      </w:pPr>
      <w:r w:rsidRPr="00C75E44">
        <w:rPr>
          <w:rFonts w:cstheme="minorHAnsi"/>
          <w:color w:val="222222"/>
          <w:shd w:val="clear" w:color="auto" w:fill="FFFFFF"/>
        </w:rPr>
        <w:t xml:space="preserve">Using roads in New Zealand means you must act lawfully, safely, </w:t>
      </w:r>
      <w:proofErr w:type="gramStart"/>
      <w:r w:rsidRPr="00C75E44">
        <w:rPr>
          <w:rFonts w:cstheme="minorHAnsi"/>
          <w:color w:val="222222"/>
          <w:shd w:val="clear" w:color="auto" w:fill="FFFFFF"/>
        </w:rPr>
        <w:t>responsibly</w:t>
      </w:r>
      <w:proofErr w:type="gramEnd"/>
      <w:r w:rsidRPr="00C75E44">
        <w:rPr>
          <w:rFonts w:cstheme="minorHAnsi"/>
          <w:color w:val="222222"/>
          <w:shd w:val="clear" w:color="auto" w:fill="FFFFFF"/>
        </w:rPr>
        <w:t xml:space="preserve"> and respectfully to make sure to make sure all road users can safely get to their destinations.</w:t>
      </w:r>
    </w:p>
    <w:p w14:paraId="29225746" w14:textId="77777777" w:rsidR="004A0225" w:rsidRDefault="00A637A1" w:rsidP="00C75E44">
      <w:pPr>
        <w:rPr>
          <w:rFonts w:cstheme="minorHAnsi"/>
          <w:color w:val="222222"/>
          <w:shd w:val="clear" w:color="auto" w:fill="FFFFFF"/>
        </w:rPr>
      </w:pPr>
      <w:r w:rsidRPr="00C75E44">
        <w:rPr>
          <w:rFonts w:cstheme="minorHAnsi"/>
          <w:color w:val="222222"/>
          <w:shd w:val="clear" w:color="auto" w:fill="FFFFFF"/>
        </w:rPr>
        <w:t xml:space="preserve">In these activities, we use the word citizen to refer to any member of society. This inclusive use covers all learners and road users, be they legally New Zealand citizens, permanent </w:t>
      </w:r>
      <w:proofErr w:type="gramStart"/>
      <w:r w:rsidRPr="00C75E44">
        <w:rPr>
          <w:rFonts w:cstheme="minorHAnsi"/>
          <w:color w:val="222222"/>
          <w:shd w:val="clear" w:color="auto" w:fill="FFFFFF"/>
        </w:rPr>
        <w:t>residents</w:t>
      </w:r>
      <w:proofErr w:type="gramEnd"/>
      <w:r w:rsidRPr="00C75E44">
        <w:rPr>
          <w:rFonts w:cstheme="minorHAnsi"/>
          <w:color w:val="222222"/>
          <w:shd w:val="clear" w:color="auto" w:fill="FFFFFF"/>
        </w:rPr>
        <w:t xml:space="preserve"> or visitors on a temporary visa.</w:t>
      </w:r>
    </w:p>
    <w:p w14:paraId="50DE854B" w14:textId="5438FBD7" w:rsidR="00A637A1" w:rsidRPr="004A0225" w:rsidRDefault="00A637A1" w:rsidP="00C75E44">
      <w:pPr>
        <w:rPr>
          <w:rFonts w:cstheme="minorHAnsi"/>
          <w:color w:val="222222"/>
          <w:shd w:val="clear" w:color="auto" w:fill="FFFFFF"/>
        </w:rPr>
      </w:pPr>
      <w:r w:rsidRPr="00C75E44">
        <w:rPr>
          <w:rFonts w:cstheme="minorHAnsi"/>
          <w:b/>
          <w:color w:val="222222"/>
          <w:shd w:val="clear" w:color="auto" w:fill="FFFFFF"/>
        </w:rPr>
        <w:t>Examples</w:t>
      </w:r>
    </w:p>
    <w:p w14:paraId="310642D5" w14:textId="77777777" w:rsidR="00F5567B" w:rsidRDefault="00A637A1" w:rsidP="00C75E44">
      <w:pPr>
        <w:rPr>
          <w:rFonts w:cstheme="minorHAnsi"/>
          <w:color w:val="222222"/>
          <w:shd w:val="clear" w:color="auto" w:fill="FFFFFF"/>
        </w:rPr>
      </w:pPr>
      <w:r w:rsidRPr="00C75E44">
        <w:rPr>
          <w:rFonts w:cstheme="minorHAnsi"/>
          <w:color w:val="222222"/>
          <w:shd w:val="clear" w:color="auto" w:fill="FFFFFF"/>
        </w:rPr>
        <w:t>You have the right to feel safe at school. The school has the responsibility to keep you from harm by providing safe learning environments. You have the responsibility not to bully other students and stop them from their right to feel safe at school.</w:t>
      </w:r>
    </w:p>
    <w:p w14:paraId="4929F671" w14:textId="77777777" w:rsidR="00F5567B" w:rsidRDefault="00A637A1" w:rsidP="00C75E44">
      <w:pPr>
        <w:rPr>
          <w:rFonts w:cstheme="minorHAnsi"/>
          <w:color w:val="222222"/>
          <w:shd w:val="clear" w:color="auto" w:fill="FFFFFF"/>
        </w:rPr>
      </w:pPr>
      <w:r w:rsidRPr="00C75E44">
        <w:rPr>
          <w:rFonts w:cstheme="minorHAnsi"/>
          <w:color w:val="222222"/>
          <w:shd w:val="clear" w:color="auto" w:fill="FFFFFF"/>
        </w:rPr>
        <w:t xml:space="preserve">You have a right to use the roads only if you responsibly comply with legal requirements. The road network is a common good – a resource that we share with others. Every one of us is advantaged in some way by having the rights to using the road. To make it safe for everyone we must use the roads in ways that do not adversely affect the rights of other people who use it. The </w:t>
      </w:r>
      <w:r w:rsidRPr="00C75E44">
        <w:rPr>
          <w:rFonts w:cstheme="minorHAnsi"/>
          <w:i/>
          <w:iCs/>
          <w:color w:val="222222"/>
          <w:shd w:val="clear" w:color="auto" w:fill="FFFFFF"/>
        </w:rPr>
        <w:t xml:space="preserve">official New Zealand road code </w:t>
      </w:r>
      <w:r w:rsidRPr="00C75E44">
        <w:rPr>
          <w:rFonts w:cstheme="minorHAnsi"/>
          <w:color w:val="222222"/>
          <w:shd w:val="clear" w:color="auto" w:fill="FFFFFF"/>
        </w:rPr>
        <w:t>is a guide to how to use the roads as a safe and responsible road user and citizen.</w:t>
      </w:r>
    </w:p>
    <w:p w14:paraId="03AC7BCC" w14:textId="77B3D61C" w:rsidR="00A637A1" w:rsidRPr="00C75E44" w:rsidRDefault="00A637A1" w:rsidP="00C75E44">
      <w:pPr>
        <w:rPr>
          <w:rFonts w:cstheme="minorHAnsi"/>
        </w:rPr>
      </w:pPr>
      <w:r w:rsidRPr="00C75E44">
        <w:rPr>
          <w:rFonts w:cstheme="minorHAnsi"/>
          <w:color w:val="222222"/>
          <w:shd w:val="clear" w:color="auto" w:fill="FFFFFF"/>
        </w:rPr>
        <w:t>You and your family should be able to experience safe travel on the roads. The government and everyone using the roads must work together to provide a safe road system. This includes you using the roads in ways that help you keep your rights and others keep their rights to travel safely.</w:t>
      </w:r>
    </w:p>
    <w:p w14:paraId="0B15E3A8" w14:textId="77777777" w:rsidR="00A637A1" w:rsidRPr="00C75E44" w:rsidRDefault="00A637A1" w:rsidP="00C75E44">
      <w:pPr>
        <w:rPr>
          <w:rFonts w:cstheme="minorHAnsi"/>
        </w:rPr>
      </w:pPr>
      <w:r w:rsidRPr="00C75E44">
        <w:rPr>
          <w:rFonts w:cstheme="minorHAnsi"/>
        </w:rPr>
        <w:lastRenderedPageBreak/>
        <w:t>Rights and responsibilities go together. Without responsibilities we could not have rights.</w:t>
      </w:r>
    </w:p>
    <w:p w14:paraId="61CB4D64" w14:textId="77777777" w:rsidR="00A637A1" w:rsidRPr="00C75E44" w:rsidRDefault="00A637A1" w:rsidP="00C75E44">
      <w:pPr>
        <w:rPr>
          <w:rFonts w:cstheme="minorHAnsi"/>
        </w:rPr>
      </w:pPr>
      <w:r w:rsidRPr="00C75E44">
        <w:rPr>
          <w:rFonts w:cstheme="minorHAnsi"/>
        </w:rPr>
        <w:t>Being an active citizen means working with other citizens to protect people’s rights. Citizenship means taking responsibility for protecting everyone’s rights.</w:t>
      </w:r>
    </w:p>
    <w:p w14:paraId="4F64D95B" w14:textId="77777777" w:rsidR="00A637A1" w:rsidRPr="00C75E44" w:rsidRDefault="00A637A1" w:rsidP="00C75E44">
      <w:pPr>
        <w:rPr>
          <w:rFonts w:cstheme="minorHAnsi"/>
        </w:rPr>
      </w:pPr>
    </w:p>
    <w:p w14:paraId="6AF364B4" w14:textId="77777777" w:rsidR="00A637A1" w:rsidRPr="00C75E44" w:rsidRDefault="00A637A1" w:rsidP="004A0225">
      <w:pPr>
        <w:pStyle w:val="Heading2"/>
      </w:pPr>
      <w:r w:rsidRPr="00C75E44">
        <w:t>Activity 1.1.1: Defining citizenship (What is a citizen?)</w:t>
      </w:r>
    </w:p>
    <w:p w14:paraId="29FA7B18" w14:textId="77777777" w:rsidR="00A637A1" w:rsidRPr="00C75E44" w:rsidRDefault="00A637A1" w:rsidP="00C75E44">
      <w:pPr>
        <w:pStyle w:val="NormalIndent"/>
        <w:spacing w:after="120" w:line="264" w:lineRule="auto"/>
        <w:ind w:left="0"/>
        <w:rPr>
          <w:rFonts w:asciiTheme="minorHAnsi" w:hAnsiTheme="minorHAnsi" w:cstheme="minorHAnsi"/>
          <w:i/>
          <w:sz w:val="20"/>
          <w:szCs w:val="20"/>
        </w:rPr>
      </w:pPr>
      <w:r w:rsidRPr="00C75E44">
        <w:rPr>
          <w:rFonts w:asciiTheme="minorHAnsi" w:hAnsiTheme="minorHAnsi" w:cstheme="minorHAnsi"/>
          <w:i/>
          <w:sz w:val="20"/>
          <w:szCs w:val="20"/>
        </w:rPr>
        <w:t>With great power comes great responsibility.</w:t>
      </w:r>
    </w:p>
    <w:p w14:paraId="095107DC" w14:textId="77777777" w:rsidR="00A637A1" w:rsidRPr="00C75E44" w:rsidRDefault="00A637A1" w:rsidP="00C75E44">
      <w:pPr>
        <w:pStyle w:val="NormalIndent"/>
        <w:spacing w:after="120" w:line="264" w:lineRule="auto"/>
        <w:ind w:left="0"/>
        <w:rPr>
          <w:rFonts w:asciiTheme="minorHAnsi" w:hAnsiTheme="minorHAnsi" w:cstheme="minorHAnsi"/>
          <w:sz w:val="20"/>
          <w:szCs w:val="20"/>
        </w:rPr>
      </w:pPr>
      <w:r w:rsidRPr="00C75E44">
        <w:rPr>
          <w:rFonts w:asciiTheme="minorHAnsi" w:hAnsiTheme="minorHAnsi" w:cstheme="minorHAnsi"/>
          <w:sz w:val="20"/>
          <w:szCs w:val="20"/>
        </w:rPr>
        <w:t>Spiderman</w:t>
      </w:r>
    </w:p>
    <w:p w14:paraId="20A798A8" w14:textId="77777777" w:rsidR="00A637A1" w:rsidRPr="00C75E44" w:rsidRDefault="00A637A1" w:rsidP="00C75E44">
      <w:pPr>
        <w:rPr>
          <w:rFonts w:cstheme="minorHAnsi"/>
        </w:rPr>
      </w:pPr>
      <w:r w:rsidRPr="00C75E44">
        <w:rPr>
          <w:rFonts w:cstheme="minorHAnsi"/>
        </w:rPr>
        <w:t>Spiderman is a citizen superhero whose mission is to protect citizens who are in danger. Other such superheroes are Superman, Batman, Wonder Woman, Flash and Captain America.</w:t>
      </w:r>
    </w:p>
    <w:p w14:paraId="5FF0ADE0" w14:textId="77777777" w:rsidR="00A637A1" w:rsidRPr="00C75E44" w:rsidRDefault="00A637A1" w:rsidP="00C75E44">
      <w:pPr>
        <w:rPr>
          <w:rFonts w:cstheme="minorHAnsi"/>
        </w:rPr>
      </w:pPr>
      <w:r w:rsidRPr="00C75E44">
        <w:rPr>
          <w:rFonts w:cstheme="minorHAnsi"/>
        </w:rPr>
        <w:t xml:space="preserve">Using what you already know about citizens (they belong, they </w:t>
      </w:r>
      <w:proofErr w:type="gramStart"/>
      <w:r w:rsidRPr="00C75E44">
        <w:rPr>
          <w:rFonts w:cstheme="minorHAnsi"/>
        </w:rPr>
        <w:t>matter</w:t>
      </w:r>
      <w:proofErr w:type="gramEnd"/>
      <w:r w:rsidRPr="00C75E44">
        <w:rPr>
          <w:rFonts w:cstheme="minorHAnsi"/>
        </w:rPr>
        <w:t xml:space="preserve"> and they make a difference; they have rights and responsibilities), create a citizen superhero.</w:t>
      </w:r>
    </w:p>
    <w:p w14:paraId="2F4B657C" w14:textId="77777777" w:rsidR="00A637A1" w:rsidRPr="00C75E44" w:rsidRDefault="00A637A1" w:rsidP="00C75E44">
      <w:pPr>
        <w:rPr>
          <w:rFonts w:cstheme="minorHAnsi"/>
        </w:rPr>
      </w:pPr>
      <w:r w:rsidRPr="00C75E44">
        <w:rPr>
          <w:rFonts w:cstheme="minorHAnsi"/>
        </w:rPr>
        <w:t xml:space="preserve">Your citizen superhero should use his or her powers to help road users act safely, </w:t>
      </w:r>
      <w:proofErr w:type="gramStart"/>
      <w:r w:rsidRPr="00C75E44">
        <w:rPr>
          <w:rFonts w:cstheme="minorHAnsi"/>
        </w:rPr>
        <w:t>responsibly</w:t>
      </w:r>
      <w:proofErr w:type="gramEnd"/>
      <w:r w:rsidRPr="00C75E44">
        <w:rPr>
          <w:rFonts w:cstheme="minorHAnsi"/>
        </w:rPr>
        <w:t xml:space="preserve"> and respectfully when sharing the roads. These road users can be pedestrians, cyclists, </w:t>
      </w:r>
      <w:proofErr w:type="gramStart"/>
      <w:r w:rsidRPr="00C75E44">
        <w:rPr>
          <w:rFonts w:cstheme="minorHAnsi"/>
        </w:rPr>
        <w:t>passengers</w:t>
      </w:r>
      <w:proofErr w:type="gramEnd"/>
      <w:r w:rsidRPr="00C75E44">
        <w:rPr>
          <w:rFonts w:cstheme="minorHAnsi"/>
        </w:rPr>
        <w:t xml:space="preserve"> or drivers.</w:t>
      </w:r>
    </w:p>
    <w:p w14:paraId="7A810A3A" w14:textId="77777777" w:rsidR="00A637A1" w:rsidRPr="00C75E44" w:rsidRDefault="00A637A1" w:rsidP="004A0225">
      <w:pPr>
        <w:pStyle w:val="ListBullet"/>
        <w:numPr>
          <w:ilvl w:val="0"/>
          <w:numId w:val="38"/>
        </w:numPr>
        <w:contextualSpacing/>
        <w:rPr>
          <w:rFonts w:cstheme="minorHAnsi"/>
        </w:rPr>
      </w:pPr>
      <w:r w:rsidRPr="00C75E44">
        <w:rPr>
          <w:rFonts w:cstheme="minorHAnsi"/>
        </w:rPr>
        <w:t>Invent a suitable name for your road safety citizen superhero.</w:t>
      </w:r>
    </w:p>
    <w:p w14:paraId="43725E83" w14:textId="77777777" w:rsidR="00A637A1" w:rsidRPr="00C75E44" w:rsidRDefault="00A637A1" w:rsidP="004A0225">
      <w:pPr>
        <w:pStyle w:val="ListBullet"/>
        <w:numPr>
          <w:ilvl w:val="0"/>
          <w:numId w:val="38"/>
        </w:numPr>
        <w:contextualSpacing/>
        <w:rPr>
          <w:rFonts w:cstheme="minorHAnsi"/>
        </w:rPr>
      </w:pPr>
      <w:r w:rsidRPr="00C75E44">
        <w:rPr>
          <w:rFonts w:cstheme="minorHAnsi"/>
        </w:rPr>
        <w:t>Identify some of the rights and responsibilities ordinary citizens have when using the roads.</w:t>
      </w:r>
    </w:p>
    <w:p w14:paraId="15A0A2C8" w14:textId="77777777" w:rsidR="00A637A1" w:rsidRPr="00C75E44" w:rsidRDefault="00A637A1" w:rsidP="004A0225">
      <w:pPr>
        <w:pStyle w:val="ListBullet"/>
        <w:numPr>
          <w:ilvl w:val="0"/>
          <w:numId w:val="38"/>
        </w:numPr>
        <w:contextualSpacing/>
        <w:rPr>
          <w:rFonts w:cstheme="minorHAnsi"/>
        </w:rPr>
      </w:pPr>
      <w:r w:rsidRPr="00C75E44">
        <w:rPr>
          <w:rFonts w:cstheme="minorHAnsi"/>
        </w:rPr>
        <w:t>Identify the special powers your citizen superhero would need to help other citizens travel safely when sharing the roads.</w:t>
      </w:r>
    </w:p>
    <w:p w14:paraId="4E91884E" w14:textId="77777777" w:rsidR="00A637A1" w:rsidRPr="00C75E44" w:rsidRDefault="00A637A1" w:rsidP="004A0225">
      <w:pPr>
        <w:pStyle w:val="ListBullet"/>
        <w:numPr>
          <w:ilvl w:val="0"/>
          <w:numId w:val="38"/>
        </w:numPr>
        <w:contextualSpacing/>
        <w:rPr>
          <w:rFonts w:cstheme="minorHAnsi"/>
        </w:rPr>
      </w:pPr>
      <w:r w:rsidRPr="00C75E44">
        <w:rPr>
          <w:rFonts w:cstheme="minorHAnsi"/>
        </w:rPr>
        <w:t>Imagine the outfit your citizen superhero will wear when keeping an eye on the road network.</w:t>
      </w:r>
    </w:p>
    <w:p w14:paraId="4026F446" w14:textId="77777777" w:rsidR="00A637A1" w:rsidRPr="00C75E44" w:rsidRDefault="00A637A1" w:rsidP="004A0225">
      <w:pPr>
        <w:pStyle w:val="ListBullet"/>
        <w:numPr>
          <w:ilvl w:val="0"/>
          <w:numId w:val="38"/>
        </w:numPr>
        <w:contextualSpacing/>
        <w:rPr>
          <w:rFonts w:cstheme="minorHAnsi"/>
        </w:rPr>
      </w:pPr>
      <w:r w:rsidRPr="00C75E44">
        <w:rPr>
          <w:rFonts w:cstheme="minorHAnsi"/>
        </w:rPr>
        <w:t xml:space="preserve">Draw a picture of your citizen superhero using his or her superpowers to help other citizens travel safely on the roads. Use annotations to describe and explain how your citizen superhero acts safely, </w:t>
      </w:r>
      <w:proofErr w:type="gramStart"/>
      <w:r w:rsidRPr="00C75E44">
        <w:rPr>
          <w:rFonts w:cstheme="minorHAnsi"/>
        </w:rPr>
        <w:t>responsibly</w:t>
      </w:r>
      <w:proofErr w:type="gramEnd"/>
      <w:r w:rsidRPr="00C75E44">
        <w:rPr>
          <w:rFonts w:cstheme="minorHAnsi"/>
        </w:rPr>
        <w:t xml:space="preserve"> and respectfully when keeping other citizens safe.</w:t>
      </w:r>
    </w:p>
    <w:p w14:paraId="3175F666" w14:textId="77777777" w:rsidR="00A637A1" w:rsidRPr="00C75E44" w:rsidRDefault="00A637A1" w:rsidP="004A0225">
      <w:pPr>
        <w:pStyle w:val="ListBullet"/>
        <w:numPr>
          <w:ilvl w:val="0"/>
          <w:numId w:val="38"/>
        </w:numPr>
        <w:contextualSpacing/>
        <w:rPr>
          <w:rFonts w:cstheme="minorHAnsi"/>
        </w:rPr>
      </w:pPr>
      <w:r w:rsidRPr="00C75E44">
        <w:rPr>
          <w:rFonts w:cstheme="minorHAnsi"/>
        </w:rPr>
        <w:t>Create the “Code of the Superhero Citizen”, outlining the rules of conduct your superhero follows when helping others share the road.</w:t>
      </w:r>
    </w:p>
    <w:p w14:paraId="157A8026" w14:textId="77777777" w:rsidR="00A637A1" w:rsidRPr="00C75E44" w:rsidRDefault="00A637A1" w:rsidP="004A0225">
      <w:pPr>
        <w:pStyle w:val="ListBullet"/>
        <w:numPr>
          <w:ilvl w:val="0"/>
          <w:numId w:val="38"/>
        </w:numPr>
        <w:contextualSpacing/>
        <w:rPr>
          <w:rFonts w:cstheme="minorHAnsi"/>
        </w:rPr>
      </w:pPr>
      <w:r w:rsidRPr="00C75E44">
        <w:rPr>
          <w:rFonts w:cstheme="minorHAnsi"/>
        </w:rPr>
        <w:t xml:space="preserve">Share your citizen superhero and rules of conduct with another student. How are they similar and how are they different to the superhero and rules the other student has come up with? </w:t>
      </w:r>
    </w:p>
    <w:p w14:paraId="1792E429" w14:textId="77777777" w:rsidR="00A637A1" w:rsidRPr="00C75E44" w:rsidRDefault="00A637A1" w:rsidP="004A0225">
      <w:pPr>
        <w:pStyle w:val="ListBullet"/>
        <w:numPr>
          <w:ilvl w:val="0"/>
          <w:numId w:val="38"/>
        </w:numPr>
        <w:contextualSpacing/>
        <w:rPr>
          <w:rFonts w:cstheme="minorHAnsi"/>
        </w:rPr>
      </w:pPr>
      <w:r w:rsidRPr="00C75E44">
        <w:rPr>
          <w:rFonts w:cstheme="minorHAnsi"/>
        </w:rPr>
        <w:t>Share your findings with the class. Look for commonalities – attributes that all citizen superheroes share.</w:t>
      </w:r>
    </w:p>
    <w:p w14:paraId="7947AEC4" w14:textId="77777777" w:rsidR="00A637A1" w:rsidRPr="00C75E44" w:rsidRDefault="00A637A1" w:rsidP="004A0225">
      <w:pPr>
        <w:pStyle w:val="ListBullet"/>
        <w:numPr>
          <w:ilvl w:val="0"/>
          <w:numId w:val="38"/>
        </w:numPr>
        <w:contextualSpacing/>
        <w:rPr>
          <w:rFonts w:cstheme="minorHAnsi"/>
        </w:rPr>
      </w:pPr>
      <w:r w:rsidRPr="00C75E44">
        <w:rPr>
          <w:rFonts w:cstheme="minorHAnsi"/>
        </w:rPr>
        <w:t xml:space="preserve">Write a definition statement based on the similarities between your citizen superheroes. Begin, </w:t>
      </w:r>
      <w:r w:rsidRPr="00C75E44">
        <w:rPr>
          <w:rFonts w:cstheme="minorHAnsi"/>
          <w:i/>
        </w:rPr>
        <w:t>“I think a citizen is …”</w:t>
      </w:r>
      <w:r w:rsidRPr="00C75E44">
        <w:rPr>
          <w:rFonts w:cstheme="minorHAnsi"/>
        </w:rPr>
        <w:t>.</w:t>
      </w:r>
    </w:p>
    <w:p w14:paraId="4E08860B" w14:textId="77777777" w:rsidR="00A637A1" w:rsidRPr="00C75E44" w:rsidRDefault="00A637A1" w:rsidP="00C75E44">
      <w:pPr>
        <w:pStyle w:val="ListContinue"/>
        <w:rPr>
          <w:rFonts w:cstheme="minorHAnsi"/>
        </w:rPr>
      </w:pPr>
      <w:r w:rsidRPr="00C75E44">
        <w:rPr>
          <w:rFonts w:cstheme="minorHAnsi"/>
        </w:rPr>
        <w:t>Use the following self-assessment rubric to evaluate your writing.</w:t>
      </w:r>
    </w:p>
    <w:p w14:paraId="380B431E" w14:textId="77777777" w:rsidR="00A637A1" w:rsidRPr="00C75E44" w:rsidRDefault="00A637A1" w:rsidP="00C75E44">
      <w:pPr>
        <w:rPr>
          <w:rFonts w:cstheme="minorHAnsi"/>
        </w:rPr>
      </w:pPr>
    </w:p>
    <w:tbl>
      <w:tblPr>
        <w:tblStyle w:val="TableGrid"/>
        <w:tblW w:w="0" w:type="auto"/>
        <w:tblLook w:val="04A0" w:firstRow="1" w:lastRow="0" w:firstColumn="1" w:lastColumn="0" w:noHBand="0" w:noVBand="1"/>
      </w:tblPr>
      <w:tblGrid>
        <w:gridCol w:w="1951"/>
        <w:gridCol w:w="7291"/>
      </w:tblGrid>
      <w:tr w:rsidR="00A637A1" w:rsidRPr="00C75E44" w14:paraId="223F4A5E" w14:textId="77777777" w:rsidTr="004A0225">
        <w:tc>
          <w:tcPr>
            <w:tcW w:w="1951" w:type="dxa"/>
            <w:shd w:val="clear" w:color="auto" w:fill="19456B"/>
          </w:tcPr>
          <w:p w14:paraId="231A97B0" w14:textId="320F4DE7" w:rsidR="00A637A1" w:rsidRPr="004A0225" w:rsidRDefault="00A637A1" w:rsidP="00C75E44">
            <w:pPr>
              <w:spacing w:after="120"/>
              <w:rPr>
                <w:rFonts w:cstheme="minorHAnsi"/>
                <w:color w:val="FFFFFF" w:themeColor="background1"/>
              </w:rPr>
            </w:pPr>
            <w:proofErr w:type="spellStart"/>
            <w:r w:rsidRPr="004A0225">
              <w:rPr>
                <w:rFonts w:cstheme="minorHAnsi"/>
                <w:color w:val="FFFFFF" w:themeColor="background1"/>
              </w:rPr>
              <w:t>Prestructural</w:t>
            </w:r>
            <w:proofErr w:type="spellEnd"/>
            <w:r w:rsidRPr="004A0225">
              <w:rPr>
                <w:rFonts w:cstheme="minorHAnsi"/>
                <w:color w:val="FFFFFF" w:themeColor="background1"/>
              </w:rPr>
              <w:t xml:space="preserve"> </w:t>
            </w:r>
          </w:p>
        </w:tc>
        <w:tc>
          <w:tcPr>
            <w:tcW w:w="7291" w:type="dxa"/>
          </w:tcPr>
          <w:p w14:paraId="4E3A00D8" w14:textId="77777777" w:rsidR="00A637A1" w:rsidRPr="00C75E44" w:rsidRDefault="00A637A1" w:rsidP="00C75E44">
            <w:pPr>
              <w:spacing w:after="120"/>
              <w:rPr>
                <w:rFonts w:cstheme="minorHAnsi"/>
              </w:rPr>
            </w:pPr>
            <w:r w:rsidRPr="00C75E44">
              <w:rPr>
                <w:rFonts w:cstheme="minorHAnsi"/>
              </w:rPr>
              <w:t>I need help to define a citizen.</w:t>
            </w:r>
          </w:p>
        </w:tc>
      </w:tr>
      <w:tr w:rsidR="00A637A1" w:rsidRPr="00C75E44" w14:paraId="1D5B8E2A" w14:textId="77777777" w:rsidTr="004A0225">
        <w:tc>
          <w:tcPr>
            <w:tcW w:w="1951" w:type="dxa"/>
            <w:shd w:val="clear" w:color="auto" w:fill="19456B"/>
          </w:tcPr>
          <w:p w14:paraId="7114C133" w14:textId="102C51F7" w:rsidR="00A637A1" w:rsidRPr="004A0225" w:rsidRDefault="00A637A1" w:rsidP="00C75E44">
            <w:pPr>
              <w:spacing w:after="120"/>
              <w:rPr>
                <w:rFonts w:cstheme="minorHAnsi"/>
                <w:color w:val="FFFFFF" w:themeColor="background1"/>
              </w:rPr>
            </w:pPr>
            <w:r w:rsidRPr="004A0225">
              <w:rPr>
                <w:rFonts w:cstheme="minorHAnsi"/>
                <w:color w:val="FFFFFF" w:themeColor="background1"/>
              </w:rPr>
              <w:t xml:space="preserve">Unistructural </w:t>
            </w:r>
          </w:p>
        </w:tc>
        <w:tc>
          <w:tcPr>
            <w:tcW w:w="7291" w:type="dxa"/>
          </w:tcPr>
          <w:p w14:paraId="4444C58D" w14:textId="77777777" w:rsidR="00A637A1" w:rsidRPr="00C75E44" w:rsidRDefault="00A637A1" w:rsidP="00C75E44">
            <w:pPr>
              <w:spacing w:after="120"/>
              <w:rPr>
                <w:rFonts w:cstheme="minorHAnsi"/>
              </w:rPr>
            </w:pPr>
            <w:r w:rsidRPr="00C75E44">
              <w:rPr>
                <w:rFonts w:cstheme="minorHAnsi"/>
              </w:rPr>
              <w:t xml:space="preserve">My definition statement has one relevant idea about citizens. </w:t>
            </w:r>
          </w:p>
        </w:tc>
      </w:tr>
      <w:tr w:rsidR="00A637A1" w:rsidRPr="00C75E44" w14:paraId="7BEC3D96" w14:textId="77777777" w:rsidTr="004A0225">
        <w:tc>
          <w:tcPr>
            <w:tcW w:w="1951" w:type="dxa"/>
            <w:shd w:val="clear" w:color="auto" w:fill="19456B"/>
          </w:tcPr>
          <w:p w14:paraId="5C698FDD" w14:textId="0F51294E" w:rsidR="00A637A1" w:rsidRPr="004A0225" w:rsidRDefault="00A637A1" w:rsidP="00C75E44">
            <w:pPr>
              <w:spacing w:after="120"/>
              <w:rPr>
                <w:rFonts w:cstheme="minorHAnsi"/>
                <w:color w:val="FFFFFF" w:themeColor="background1"/>
              </w:rPr>
            </w:pPr>
            <w:proofErr w:type="spellStart"/>
            <w:r w:rsidRPr="004A0225">
              <w:rPr>
                <w:rFonts w:cstheme="minorHAnsi"/>
                <w:color w:val="FFFFFF" w:themeColor="background1"/>
              </w:rPr>
              <w:t>Multistructural</w:t>
            </w:r>
            <w:proofErr w:type="spellEnd"/>
            <w:r w:rsidRPr="004A0225">
              <w:rPr>
                <w:rFonts w:cstheme="minorHAnsi"/>
                <w:color w:val="FFFFFF" w:themeColor="background1"/>
              </w:rPr>
              <w:t xml:space="preserve"> </w:t>
            </w:r>
          </w:p>
        </w:tc>
        <w:tc>
          <w:tcPr>
            <w:tcW w:w="7291" w:type="dxa"/>
          </w:tcPr>
          <w:p w14:paraId="58C0EA60" w14:textId="77777777" w:rsidR="00A637A1" w:rsidRPr="00C75E44" w:rsidRDefault="00A637A1" w:rsidP="00C75E44">
            <w:pPr>
              <w:spacing w:after="120"/>
              <w:rPr>
                <w:rFonts w:cstheme="minorHAnsi"/>
              </w:rPr>
            </w:pPr>
            <w:r w:rsidRPr="00C75E44">
              <w:rPr>
                <w:rFonts w:cstheme="minorHAnsi"/>
              </w:rPr>
              <w:t>My definition statement has several relevant ideas about citizens.</w:t>
            </w:r>
          </w:p>
        </w:tc>
      </w:tr>
      <w:tr w:rsidR="00A637A1" w:rsidRPr="00C75E44" w14:paraId="3EA8EE9B" w14:textId="77777777" w:rsidTr="004A0225">
        <w:tc>
          <w:tcPr>
            <w:tcW w:w="1951" w:type="dxa"/>
            <w:shd w:val="clear" w:color="auto" w:fill="19456B"/>
          </w:tcPr>
          <w:p w14:paraId="3103A618" w14:textId="37AA4E22" w:rsidR="00A637A1" w:rsidRPr="004A0225" w:rsidRDefault="00A637A1" w:rsidP="00C75E44">
            <w:pPr>
              <w:spacing w:after="120"/>
              <w:rPr>
                <w:rFonts w:cstheme="minorHAnsi"/>
                <w:color w:val="FFFFFF" w:themeColor="background1"/>
              </w:rPr>
            </w:pPr>
            <w:r w:rsidRPr="004A0225">
              <w:rPr>
                <w:rFonts w:cstheme="minorHAnsi"/>
                <w:color w:val="FFFFFF" w:themeColor="background1"/>
              </w:rPr>
              <w:t xml:space="preserve">Relational </w:t>
            </w:r>
          </w:p>
        </w:tc>
        <w:tc>
          <w:tcPr>
            <w:tcW w:w="7291" w:type="dxa"/>
          </w:tcPr>
          <w:p w14:paraId="7407B145" w14:textId="77777777" w:rsidR="00A637A1" w:rsidRPr="00C75E44" w:rsidRDefault="00A637A1" w:rsidP="00C75E44">
            <w:pPr>
              <w:spacing w:after="120"/>
              <w:rPr>
                <w:rFonts w:cstheme="minorHAnsi"/>
              </w:rPr>
            </w:pPr>
            <w:r w:rsidRPr="00C75E44">
              <w:rPr>
                <w:rFonts w:cstheme="minorHAnsi"/>
              </w:rPr>
              <w:t>… and I explain these ideas.</w:t>
            </w:r>
          </w:p>
          <w:p w14:paraId="66289A00" w14:textId="77777777" w:rsidR="00A637A1" w:rsidRPr="00C75E44" w:rsidRDefault="00A637A1" w:rsidP="00C75E44">
            <w:pPr>
              <w:spacing w:after="120"/>
              <w:rPr>
                <w:rFonts w:cstheme="minorHAnsi"/>
              </w:rPr>
            </w:pPr>
            <w:r w:rsidRPr="00C75E44">
              <w:rPr>
                <w:rFonts w:cstheme="minorHAnsi"/>
                <w:i/>
              </w:rPr>
              <w:t>[because … so that]</w:t>
            </w:r>
          </w:p>
        </w:tc>
      </w:tr>
      <w:tr w:rsidR="00A637A1" w:rsidRPr="00C75E44" w14:paraId="20143D87" w14:textId="77777777" w:rsidTr="004A0225">
        <w:tc>
          <w:tcPr>
            <w:tcW w:w="1951" w:type="dxa"/>
            <w:shd w:val="clear" w:color="auto" w:fill="19456B"/>
          </w:tcPr>
          <w:p w14:paraId="71D68CC4" w14:textId="1B843C0E" w:rsidR="00A637A1" w:rsidRPr="004A0225" w:rsidRDefault="00A637A1" w:rsidP="00C75E44">
            <w:pPr>
              <w:spacing w:after="120"/>
              <w:rPr>
                <w:rFonts w:cstheme="minorHAnsi"/>
                <w:color w:val="FFFFFF" w:themeColor="background1"/>
              </w:rPr>
            </w:pPr>
            <w:r w:rsidRPr="004A0225">
              <w:rPr>
                <w:rFonts w:cstheme="minorHAnsi"/>
                <w:color w:val="FFFFFF" w:themeColor="background1"/>
              </w:rPr>
              <w:t xml:space="preserve">Extended abstract </w:t>
            </w:r>
          </w:p>
        </w:tc>
        <w:tc>
          <w:tcPr>
            <w:tcW w:w="7291" w:type="dxa"/>
          </w:tcPr>
          <w:p w14:paraId="4EE340F3" w14:textId="77777777" w:rsidR="00A637A1" w:rsidRPr="00C75E44" w:rsidRDefault="00A637A1" w:rsidP="00C75E44">
            <w:pPr>
              <w:spacing w:after="120"/>
              <w:rPr>
                <w:rFonts w:cstheme="minorHAnsi"/>
              </w:rPr>
            </w:pPr>
            <w:r w:rsidRPr="00C75E44">
              <w:rPr>
                <w:rFonts w:cstheme="minorHAnsi"/>
              </w:rPr>
              <w:t>… and I make a generalisation.</w:t>
            </w:r>
          </w:p>
          <w:p w14:paraId="440F754F" w14:textId="77777777" w:rsidR="00A637A1" w:rsidRPr="00C75E44" w:rsidRDefault="00A637A1" w:rsidP="00C75E44">
            <w:pPr>
              <w:spacing w:after="120"/>
              <w:rPr>
                <w:rFonts w:cstheme="minorHAnsi"/>
                <w:i/>
              </w:rPr>
            </w:pPr>
            <w:r w:rsidRPr="00C75E44">
              <w:rPr>
                <w:rFonts w:cstheme="minorHAnsi"/>
                <w:i/>
              </w:rPr>
              <w:t>[</w:t>
            </w:r>
            <w:proofErr w:type="gramStart"/>
            <w:r w:rsidRPr="00C75E44">
              <w:rPr>
                <w:rFonts w:cstheme="minorHAnsi"/>
                <w:i/>
              </w:rPr>
              <w:t>Overall</w:t>
            </w:r>
            <w:proofErr w:type="gramEnd"/>
            <w:r w:rsidRPr="00C75E44">
              <w:rPr>
                <w:rFonts w:cstheme="minorHAnsi"/>
                <w:i/>
              </w:rPr>
              <w:t xml:space="preserve"> I think a citizen is (insert claim) because (insert reason) because (insert evidence)</w:t>
            </w:r>
          </w:p>
        </w:tc>
      </w:tr>
    </w:tbl>
    <w:p w14:paraId="4389381D" w14:textId="77777777" w:rsidR="00A637A1" w:rsidRPr="00C75E44" w:rsidRDefault="00A637A1" w:rsidP="00C75E44">
      <w:pPr>
        <w:rPr>
          <w:rFonts w:cstheme="minorHAnsi"/>
        </w:rPr>
      </w:pPr>
    </w:p>
    <w:p w14:paraId="023A82BC" w14:textId="77777777" w:rsidR="00A637A1" w:rsidRPr="00C75E44" w:rsidRDefault="00A637A1" w:rsidP="00C75E44">
      <w:pPr>
        <w:rPr>
          <w:rFonts w:cstheme="minorHAnsi"/>
        </w:rPr>
      </w:pPr>
      <w:r w:rsidRPr="00C75E44">
        <w:rPr>
          <w:rFonts w:cstheme="minorHAnsi"/>
        </w:rPr>
        <w:t>Use think–pair–share to discuss the following claim made after the release of a new superhero movie.</w:t>
      </w:r>
    </w:p>
    <w:p w14:paraId="19B623BE" w14:textId="77777777" w:rsidR="00A637A1" w:rsidRPr="00C75E44" w:rsidRDefault="00A637A1" w:rsidP="00C75E44">
      <w:pPr>
        <w:pStyle w:val="NormalIndent"/>
        <w:spacing w:after="120" w:line="264" w:lineRule="auto"/>
        <w:ind w:left="0"/>
        <w:rPr>
          <w:rFonts w:asciiTheme="minorHAnsi" w:hAnsiTheme="minorHAnsi" w:cstheme="minorHAnsi"/>
          <w:i/>
          <w:sz w:val="20"/>
          <w:szCs w:val="20"/>
        </w:rPr>
      </w:pPr>
      <w:r w:rsidRPr="00C75E44">
        <w:rPr>
          <w:rFonts w:asciiTheme="minorHAnsi" w:hAnsiTheme="minorHAnsi" w:cstheme="minorHAnsi"/>
          <w:i/>
          <w:sz w:val="20"/>
          <w:szCs w:val="20"/>
        </w:rPr>
        <w:t>Citizen superheroes exist in comic books and movies but not in real life.</w:t>
      </w:r>
    </w:p>
    <w:p w14:paraId="7B85E166" w14:textId="77777777" w:rsidR="00A637A1" w:rsidRPr="00C75E44" w:rsidRDefault="00A637A1" w:rsidP="00C75E44">
      <w:pPr>
        <w:rPr>
          <w:rFonts w:cstheme="minorHAnsi"/>
        </w:rPr>
      </w:pPr>
      <w:r w:rsidRPr="00C75E44">
        <w:rPr>
          <w:rFonts w:cstheme="minorHAnsi"/>
        </w:rPr>
        <w:lastRenderedPageBreak/>
        <w:t>Write a response to the claim above. Use your thinking about your own citizenship and superheroes to back up your response.</w:t>
      </w:r>
    </w:p>
    <w:p w14:paraId="5A2511CB" w14:textId="77777777" w:rsidR="00A637A1" w:rsidRPr="00C75E44" w:rsidRDefault="00A637A1" w:rsidP="004A0225">
      <w:pPr>
        <w:pStyle w:val="ListBullet"/>
        <w:numPr>
          <w:ilvl w:val="0"/>
          <w:numId w:val="0"/>
        </w:numPr>
        <w:ind w:left="284" w:hanging="284"/>
        <w:contextualSpacing/>
        <w:rPr>
          <w:rFonts w:cstheme="minorHAnsi"/>
        </w:rPr>
      </w:pPr>
      <w:r w:rsidRPr="00C75E44">
        <w:rPr>
          <w:rFonts w:cstheme="minorHAnsi"/>
        </w:rPr>
        <w:t>Your audience is your classmates – other young road users.</w:t>
      </w:r>
    </w:p>
    <w:p w14:paraId="5B288FCE" w14:textId="77777777" w:rsidR="00A637A1" w:rsidRPr="00C75E44" w:rsidRDefault="00A637A1" w:rsidP="004A0225">
      <w:pPr>
        <w:pStyle w:val="ListBullet"/>
        <w:numPr>
          <w:ilvl w:val="0"/>
          <w:numId w:val="0"/>
        </w:numPr>
        <w:ind w:left="284" w:hanging="284"/>
        <w:contextualSpacing/>
        <w:rPr>
          <w:rFonts w:cstheme="minorHAnsi"/>
        </w:rPr>
      </w:pPr>
      <w:r w:rsidRPr="00C75E44">
        <w:rPr>
          <w:rFonts w:cstheme="minorHAnsi"/>
        </w:rPr>
        <w:t xml:space="preserve">Choose a purpose from the two options below: </w:t>
      </w:r>
    </w:p>
    <w:p w14:paraId="3E21C3BA" w14:textId="77777777" w:rsidR="00A637A1" w:rsidRPr="00C75E44" w:rsidRDefault="00A637A1" w:rsidP="00C75E44">
      <w:pPr>
        <w:pStyle w:val="ListParagraph"/>
        <w:numPr>
          <w:ilvl w:val="0"/>
          <w:numId w:val="11"/>
        </w:numPr>
        <w:rPr>
          <w:rFonts w:cstheme="minorHAnsi"/>
        </w:rPr>
      </w:pPr>
      <w:r w:rsidRPr="00C75E44">
        <w:rPr>
          <w:rFonts w:cstheme="minorHAnsi"/>
        </w:rPr>
        <w:t xml:space="preserve">If you choose to disagree with the claim, you will argue that citizen superheroes can and do exist in real life. Your purpose is to persuade other young road users that they can be “citizen superheroes” when they share the roads with others in safe, </w:t>
      </w:r>
      <w:proofErr w:type="gramStart"/>
      <w:r w:rsidRPr="00C75E44">
        <w:rPr>
          <w:rFonts w:cstheme="minorHAnsi"/>
        </w:rPr>
        <w:t>responsible</w:t>
      </w:r>
      <w:proofErr w:type="gramEnd"/>
      <w:r w:rsidRPr="00C75E44">
        <w:rPr>
          <w:rFonts w:cstheme="minorHAnsi"/>
        </w:rPr>
        <w:t xml:space="preserve"> and respectful ways.</w:t>
      </w:r>
    </w:p>
    <w:p w14:paraId="305E9402" w14:textId="77777777" w:rsidR="00A637A1" w:rsidRPr="00C75E44" w:rsidRDefault="00A637A1" w:rsidP="00C75E44">
      <w:pPr>
        <w:pStyle w:val="ListParagraph"/>
        <w:numPr>
          <w:ilvl w:val="0"/>
          <w:numId w:val="11"/>
        </w:numPr>
        <w:rPr>
          <w:rFonts w:cstheme="minorHAnsi"/>
        </w:rPr>
      </w:pPr>
      <w:r w:rsidRPr="00C75E44">
        <w:rPr>
          <w:rFonts w:cstheme="minorHAnsi"/>
        </w:rPr>
        <w:t xml:space="preserve">If you choose to agree with the claim, you will argue that citizen superheroes do not exist in real life. Your purpose is to persuade other young road users that there are no superheroes waiting to rescue road users. Ordinary citizens </w:t>
      </w:r>
      <w:proofErr w:type="gramStart"/>
      <w:r w:rsidRPr="00C75E44">
        <w:rPr>
          <w:rFonts w:cstheme="minorHAnsi"/>
        </w:rPr>
        <w:t>have to</w:t>
      </w:r>
      <w:proofErr w:type="gramEnd"/>
      <w:r w:rsidRPr="00C75E44">
        <w:rPr>
          <w:rFonts w:cstheme="minorHAnsi"/>
        </w:rPr>
        <w:t xml:space="preserve"> work to keep other road users safe. The actions of ordinary citizens can and will make a difference.</w:t>
      </w:r>
    </w:p>
    <w:p w14:paraId="3760D79C" w14:textId="77777777" w:rsidR="00A637A1" w:rsidRPr="00C75E44" w:rsidRDefault="00A637A1" w:rsidP="004A0225">
      <w:pPr>
        <w:pStyle w:val="ListBullet"/>
        <w:numPr>
          <w:ilvl w:val="0"/>
          <w:numId w:val="0"/>
        </w:numPr>
        <w:ind w:left="284" w:hanging="284"/>
        <w:contextualSpacing/>
        <w:rPr>
          <w:rFonts w:cstheme="minorHAnsi"/>
        </w:rPr>
      </w:pPr>
      <w:r w:rsidRPr="00C75E44">
        <w:rPr>
          <w:rFonts w:cstheme="minorHAnsi"/>
        </w:rPr>
        <w:t>Use the table below to draft your ideas.</w:t>
      </w:r>
    </w:p>
    <w:p w14:paraId="193C4F12" w14:textId="77777777" w:rsidR="00A637A1" w:rsidRPr="00C75E44" w:rsidRDefault="00A637A1" w:rsidP="00C75E44">
      <w:pPr>
        <w:jc w:val="center"/>
        <w:rPr>
          <w:rFonts w:cstheme="minorHAnsi"/>
          <w:i/>
        </w:rPr>
      </w:pPr>
    </w:p>
    <w:tbl>
      <w:tblPr>
        <w:tblStyle w:val="TableGrid"/>
        <w:tblW w:w="0" w:type="auto"/>
        <w:tblLook w:val="04A0" w:firstRow="1" w:lastRow="0" w:firstColumn="1" w:lastColumn="0" w:noHBand="0" w:noVBand="1"/>
      </w:tblPr>
      <w:tblGrid>
        <w:gridCol w:w="1951"/>
        <w:gridCol w:w="2430"/>
        <w:gridCol w:w="2430"/>
        <w:gridCol w:w="2431"/>
      </w:tblGrid>
      <w:tr w:rsidR="00A637A1" w:rsidRPr="00C75E44" w14:paraId="00D579EB" w14:textId="77777777" w:rsidTr="00A342C7">
        <w:tc>
          <w:tcPr>
            <w:tcW w:w="1951" w:type="dxa"/>
          </w:tcPr>
          <w:p w14:paraId="39B21F62" w14:textId="77777777" w:rsidR="00A637A1" w:rsidRPr="00C75E44" w:rsidRDefault="00A637A1" w:rsidP="00C75E44">
            <w:pPr>
              <w:spacing w:after="120"/>
              <w:rPr>
                <w:rFonts w:cstheme="minorHAnsi"/>
              </w:rPr>
            </w:pPr>
            <w:r w:rsidRPr="00C75E44">
              <w:rPr>
                <w:rFonts w:cstheme="minorHAnsi"/>
              </w:rPr>
              <w:t>Identify your position on the claim (agree or disagree).</w:t>
            </w:r>
          </w:p>
          <w:p w14:paraId="016AD523" w14:textId="77777777" w:rsidR="00A637A1" w:rsidRPr="00C75E44" w:rsidRDefault="00A637A1" w:rsidP="00C75E44">
            <w:pPr>
              <w:spacing w:after="120"/>
              <w:rPr>
                <w:rFonts w:cstheme="minorHAnsi"/>
              </w:rPr>
            </w:pPr>
          </w:p>
        </w:tc>
        <w:tc>
          <w:tcPr>
            <w:tcW w:w="7291" w:type="dxa"/>
            <w:gridSpan w:val="3"/>
          </w:tcPr>
          <w:p w14:paraId="7A7F4DB8" w14:textId="77777777" w:rsidR="00A637A1" w:rsidRPr="00C75E44" w:rsidRDefault="00A637A1" w:rsidP="00C75E44">
            <w:pPr>
              <w:spacing w:after="120"/>
              <w:rPr>
                <w:rFonts w:cstheme="minorHAnsi"/>
              </w:rPr>
            </w:pPr>
          </w:p>
        </w:tc>
      </w:tr>
      <w:tr w:rsidR="00A637A1" w:rsidRPr="00C75E44" w14:paraId="4B40F9BA" w14:textId="77777777" w:rsidTr="00A342C7">
        <w:tc>
          <w:tcPr>
            <w:tcW w:w="1951" w:type="dxa"/>
          </w:tcPr>
          <w:p w14:paraId="18B2E4F2" w14:textId="77777777" w:rsidR="00A637A1" w:rsidRPr="00C75E44" w:rsidRDefault="00A637A1" w:rsidP="00C75E44">
            <w:pPr>
              <w:spacing w:after="120"/>
              <w:rPr>
                <w:rFonts w:cstheme="minorHAnsi"/>
              </w:rPr>
            </w:pPr>
            <w:r w:rsidRPr="00C75E44">
              <w:rPr>
                <w:rFonts w:cstheme="minorHAnsi"/>
              </w:rPr>
              <w:t>Provide at least three reasons for your position.</w:t>
            </w:r>
          </w:p>
          <w:p w14:paraId="2205D0B7" w14:textId="77777777" w:rsidR="00A637A1" w:rsidRPr="00C75E44" w:rsidRDefault="00A637A1" w:rsidP="00C75E44">
            <w:pPr>
              <w:spacing w:after="120"/>
              <w:rPr>
                <w:rFonts w:cstheme="minorHAnsi"/>
              </w:rPr>
            </w:pPr>
          </w:p>
        </w:tc>
        <w:tc>
          <w:tcPr>
            <w:tcW w:w="2430" w:type="dxa"/>
          </w:tcPr>
          <w:p w14:paraId="5424AF52" w14:textId="77777777" w:rsidR="00A637A1" w:rsidRPr="00C75E44" w:rsidRDefault="00A637A1" w:rsidP="00C75E44">
            <w:pPr>
              <w:spacing w:after="120"/>
              <w:rPr>
                <w:rFonts w:cstheme="minorHAnsi"/>
              </w:rPr>
            </w:pPr>
            <w:r w:rsidRPr="00C75E44">
              <w:rPr>
                <w:rFonts w:cstheme="minorHAnsi"/>
              </w:rPr>
              <w:t xml:space="preserve">Reason 1: </w:t>
            </w:r>
          </w:p>
        </w:tc>
        <w:tc>
          <w:tcPr>
            <w:tcW w:w="2430" w:type="dxa"/>
          </w:tcPr>
          <w:p w14:paraId="1E66ACC7" w14:textId="77777777" w:rsidR="00A637A1" w:rsidRPr="00C75E44" w:rsidRDefault="00A637A1" w:rsidP="00C75E44">
            <w:pPr>
              <w:spacing w:after="120"/>
              <w:rPr>
                <w:rFonts w:cstheme="minorHAnsi"/>
              </w:rPr>
            </w:pPr>
            <w:r w:rsidRPr="00C75E44">
              <w:rPr>
                <w:rFonts w:cstheme="minorHAnsi"/>
              </w:rPr>
              <w:t>Reason 2:</w:t>
            </w:r>
          </w:p>
        </w:tc>
        <w:tc>
          <w:tcPr>
            <w:tcW w:w="2431" w:type="dxa"/>
          </w:tcPr>
          <w:p w14:paraId="63FF1121" w14:textId="77777777" w:rsidR="00A637A1" w:rsidRPr="00C75E44" w:rsidRDefault="00A637A1" w:rsidP="00C75E44">
            <w:pPr>
              <w:spacing w:after="120"/>
              <w:rPr>
                <w:rFonts w:cstheme="minorHAnsi"/>
              </w:rPr>
            </w:pPr>
            <w:r w:rsidRPr="00C75E44">
              <w:rPr>
                <w:rFonts w:cstheme="minorHAnsi"/>
              </w:rPr>
              <w:t>Reason 3:</w:t>
            </w:r>
          </w:p>
        </w:tc>
      </w:tr>
      <w:tr w:rsidR="00A637A1" w:rsidRPr="00C75E44" w14:paraId="4A7496CD" w14:textId="77777777" w:rsidTr="00A342C7">
        <w:tc>
          <w:tcPr>
            <w:tcW w:w="1951" w:type="dxa"/>
          </w:tcPr>
          <w:p w14:paraId="16B92D23" w14:textId="77777777" w:rsidR="00A637A1" w:rsidRPr="00C75E44" w:rsidRDefault="00A637A1" w:rsidP="00C75E44">
            <w:pPr>
              <w:spacing w:after="120"/>
              <w:rPr>
                <w:rFonts w:cstheme="minorHAnsi"/>
              </w:rPr>
            </w:pPr>
            <w:r w:rsidRPr="00C75E44">
              <w:rPr>
                <w:rFonts w:cstheme="minorHAnsi"/>
              </w:rPr>
              <w:t>Explain why each one is a reason for your position.</w:t>
            </w:r>
          </w:p>
          <w:p w14:paraId="59056604" w14:textId="77777777" w:rsidR="00A637A1" w:rsidRPr="00C75E44" w:rsidRDefault="00A637A1" w:rsidP="00C75E44">
            <w:pPr>
              <w:spacing w:after="120"/>
              <w:rPr>
                <w:rFonts w:cstheme="minorHAnsi"/>
              </w:rPr>
            </w:pPr>
          </w:p>
        </w:tc>
        <w:tc>
          <w:tcPr>
            <w:tcW w:w="2430" w:type="dxa"/>
          </w:tcPr>
          <w:p w14:paraId="3F277A2D" w14:textId="77777777" w:rsidR="00A637A1" w:rsidRPr="00C75E44" w:rsidRDefault="00A637A1" w:rsidP="00C75E44">
            <w:pPr>
              <w:spacing w:after="120"/>
              <w:rPr>
                <w:rFonts w:cstheme="minorHAnsi"/>
              </w:rPr>
            </w:pPr>
            <w:r w:rsidRPr="00C75E44">
              <w:rPr>
                <w:rFonts w:cstheme="minorHAnsi"/>
              </w:rPr>
              <w:t>This is a reason because …</w:t>
            </w:r>
          </w:p>
        </w:tc>
        <w:tc>
          <w:tcPr>
            <w:tcW w:w="2430" w:type="dxa"/>
          </w:tcPr>
          <w:p w14:paraId="6886D834" w14:textId="77777777" w:rsidR="00A637A1" w:rsidRPr="00C75E44" w:rsidRDefault="00A637A1" w:rsidP="00C75E44">
            <w:pPr>
              <w:spacing w:after="120"/>
              <w:rPr>
                <w:rFonts w:cstheme="minorHAnsi"/>
              </w:rPr>
            </w:pPr>
            <w:r w:rsidRPr="00C75E44">
              <w:rPr>
                <w:rFonts w:cstheme="minorHAnsi"/>
              </w:rPr>
              <w:t>This is a reason because …</w:t>
            </w:r>
          </w:p>
        </w:tc>
        <w:tc>
          <w:tcPr>
            <w:tcW w:w="2431" w:type="dxa"/>
          </w:tcPr>
          <w:p w14:paraId="18212426" w14:textId="77777777" w:rsidR="00A637A1" w:rsidRPr="00C75E44" w:rsidRDefault="00A637A1" w:rsidP="00C75E44">
            <w:pPr>
              <w:spacing w:after="120"/>
              <w:rPr>
                <w:rFonts w:cstheme="minorHAnsi"/>
              </w:rPr>
            </w:pPr>
            <w:r w:rsidRPr="00C75E44">
              <w:rPr>
                <w:rFonts w:cstheme="minorHAnsi"/>
              </w:rPr>
              <w:t>This is a reason because …</w:t>
            </w:r>
          </w:p>
        </w:tc>
      </w:tr>
      <w:tr w:rsidR="00A637A1" w:rsidRPr="00C75E44" w14:paraId="66DA7FB0" w14:textId="77777777" w:rsidTr="00A342C7">
        <w:tc>
          <w:tcPr>
            <w:tcW w:w="1951" w:type="dxa"/>
          </w:tcPr>
          <w:p w14:paraId="75CA1DDF" w14:textId="77777777" w:rsidR="00A637A1" w:rsidRPr="00C75E44" w:rsidRDefault="00A637A1" w:rsidP="00C75E44">
            <w:pPr>
              <w:spacing w:after="120"/>
              <w:rPr>
                <w:rFonts w:cstheme="minorHAnsi"/>
              </w:rPr>
            </w:pPr>
            <w:r w:rsidRPr="00C75E44">
              <w:rPr>
                <w:rFonts w:cstheme="minorHAnsi"/>
              </w:rPr>
              <w:t>Give examples and evidence to back your position.</w:t>
            </w:r>
          </w:p>
        </w:tc>
        <w:tc>
          <w:tcPr>
            <w:tcW w:w="2430" w:type="dxa"/>
          </w:tcPr>
          <w:p w14:paraId="65E8E753" w14:textId="77777777" w:rsidR="00A637A1" w:rsidRPr="00C75E44" w:rsidRDefault="00A637A1" w:rsidP="00C75E44">
            <w:pPr>
              <w:spacing w:after="120"/>
              <w:rPr>
                <w:rFonts w:cstheme="minorHAnsi"/>
              </w:rPr>
            </w:pPr>
            <w:r w:rsidRPr="00C75E44">
              <w:rPr>
                <w:rFonts w:cstheme="minorHAnsi"/>
              </w:rPr>
              <w:t xml:space="preserve">For example, </w:t>
            </w:r>
          </w:p>
        </w:tc>
        <w:tc>
          <w:tcPr>
            <w:tcW w:w="2430" w:type="dxa"/>
          </w:tcPr>
          <w:p w14:paraId="32FF49F9" w14:textId="77777777" w:rsidR="00A637A1" w:rsidRPr="00C75E44" w:rsidRDefault="00A637A1" w:rsidP="00C75E44">
            <w:pPr>
              <w:spacing w:after="120"/>
              <w:rPr>
                <w:rFonts w:cstheme="minorHAnsi"/>
              </w:rPr>
            </w:pPr>
            <w:r w:rsidRPr="00C75E44">
              <w:rPr>
                <w:rFonts w:cstheme="minorHAnsi"/>
              </w:rPr>
              <w:t>For example,</w:t>
            </w:r>
          </w:p>
        </w:tc>
        <w:tc>
          <w:tcPr>
            <w:tcW w:w="2431" w:type="dxa"/>
          </w:tcPr>
          <w:p w14:paraId="06C5A1BD" w14:textId="77777777" w:rsidR="00A637A1" w:rsidRPr="00C75E44" w:rsidRDefault="00A637A1" w:rsidP="00C75E44">
            <w:pPr>
              <w:spacing w:after="120"/>
              <w:rPr>
                <w:rFonts w:cstheme="minorHAnsi"/>
              </w:rPr>
            </w:pPr>
            <w:r w:rsidRPr="00C75E44">
              <w:rPr>
                <w:rFonts w:cstheme="minorHAnsi"/>
              </w:rPr>
              <w:t>For example,</w:t>
            </w:r>
          </w:p>
        </w:tc>
      </w:tr>
      <w:tr w:rsidR="00A637A1" w:rsidRPr="00C75E44" w14:paraId="3107B9F5" w14:textId="77777777" w:rsidTr="00A342C7">
        <w:tc>
          <w:tcPr>
            <w:tcW w:w="1951" w:type="dxa"/>
          </w:tcPr>
          <w:p w14:paraId="67616D55" w14:textId="77777777" w:rsidR="00A637A1" w:rsidRPr="00C75E44" w:rsidRDefault="00A637A1" w:rsidP="00C75E44">
            <w:pPr>
              <w:spacing w:after="120"/>
              <w:rPr>
                <w:rFonts w:cstheme="minorHAnsi"/>
              </w:rPr>
            </w:pPr>
            <w:r w:rsidRPr="00C75E44">
              <w:rPr>
                <w:rFonts w:cstheme="minorHAnsi"/>
              </w:rPr>
              <w:t xml:space="preserve">Make a generalisation about the overall strength of your argument. </w:t>
            </w:r>
          </w:p>
        </w:tc>
        <w:tc>
          <w:tcPr>
            <w:tcW w:w="7291" w:type="dxa"/>
            <w:gridSpan w:val="3"/>
          </w:tcPr>
          <w:p w14:paraId="1FAC5363" w14:textId="77777777" w:rsidR="00A637A1" w:rsidRPr="00C75E44" w:rsidRDefault="00A637A1" w:rsidP="00C75E44">
            <w:pPr>
              <w:spacing w:after="120"/>
              <w:rPr>
                <w:rFonts w:cstheme="minorHAnsi"/>
              </w:rPr>
            </w:pPr>
          </w:p>
        </w:tc>
      </w:tr>
    </w:tbl>
    <w:p w14:paraId="1075C04D" w14:textId="77777777" w:rsidR="00A637A1" w:rsidRPr="00C75E44" w:rsidRDefault="00A637A1" w:rsidP="00C75E44">
      <w:pPr>
        <w:rPr>
          <w:rFonts w:cstheme="minorHAnsi"/>
        </w:rPr>
      </w:pPr>
    </w:p>
    <w:p w14:paraId="105F0AB7" w14:textId="77777777" w:rsidR="00A637A1" w:rsidRPr="00C75E44" w:rsidRDefault="00A637A1" w:rsidP="001A6890">
      <w:pPr>
        <w:shd w:val="clear" w:color="auto" w:fill="FFFFFF" w:themeFill="background1"/>
        <w:rPr>
          <w:rFonts w:cstheme="minorHAnsi"/>
        </w:rPr>
      </w:pPr>
    </w:p>
    <w:tbl>
      <w:tblPr>
        <w:tblStyle w:val="TableGrid"/>
        <w:tblW w:w="0" w:type="auto"/>
        <w:tblLook w:val="04A0" w:firstRow="1" w:lastRow="0" w:firstColumn="1" w:lastColumn="0" w:noHBand="0" w:noVBand="1"/>
      </w:tblPr>
      <w:tblGrid>
        <w:gridCol w:w="3080"/>
        <w:gridCol w:w="3081"/>
        <w:gridCol w:w="3081"/>
      </w:tblGrid>
      <w:tr w:rsidR="001A6890" w:rsidRPr="00C75E44" w14:paraId="62EE1143" w14:textId="77777777" w:rsidTr="00E60CE8">
        <w:tc>
          <w:tcPr>
            <w:tcW w:w="3080" w:type="dxa"/>
            <w:shd w:val="clear" w:color="auto" w:fill="19456B"/>
          </w:tcPr>
          <w:p w14:paraId="146F5313" w14:textId="5D86A6D1" w:rsidR="001A6890" w:rsidRPr="001A6890" w:rsidRDefault="00AF662F" w:rsidP="001A6890">
            <w:pPr>
              <w:rPr>
                <w:color w:val="FFFFFF" w:themeColor="background1"/>
              </w:rPr>
            </w:pPr>
            <w:r>
              <w:rPr>
                <w:color w:val="FFFFFF" w:themeColor="background1"/>
              </w:rPr>
              <w:t>Road code links</w:t>
            </w:r>
            <w:r w:rsidR="001A6890" w:rsidRPr="001A6890">
              <w:rPr>
                <w:color w:val="FFFFFF" w:themeColor="background1"/>
              </w:rPr>
              <w:t xml:space="preserve"> </w:t>
            </w:r>
          </w:p>
        </w:tc>
        <w:tc>
          <w:tcPr>
            <w:tcW w:w="3081" w:type="dxa"/>
            <w:shd w:val="clear" w:color="auto" w:fill="19456B"/>
          </w:tcPr>
          <w:p w14:paraId="0DD2C66A" w14:textId="4279DCAF" w:rsidR="001A6890" w:rsidRPr="001A6890" w:rsidRDefault="001A6890" w:rsidP="001A689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152412C7" w14:textId="13E0E42C" w:rsidR="001A6890" w:rsidRPr="001A6890" w:rsidRDefault="001A6890" w:rsidP="001A6890">
            <w:pPr>
              <w:rPr>
                <w:color w:val="FFFFFF" w:themeColor="background1"/>
              </w:rPr>
            </w:pPr>
            <w:r w:rsidRPr="001A6890">
              <w:rPr>
                <w:color w:val="FFFFFF" w:themeColor="background1"/>
              </w:rPr>
              <w:t xml:space="preserve">Possible evidence for: </w:t>
            </w:r>
          </w:p>
          <w:p w14:paraId="6A12810F" w14:textId="77777777" w:rsidR="001A6890" w:rsidRPr="001A6890" w:rsidRDefault="001A6890" w:rsidP="001A6890">
            <w:pPr>
              <w:rPr>
                <w:color w:val="FFFFFF" w:themeColor="background1"/>
              </w:rPr>
            </w:pPr>
          </w:p>
        </w:tc>
      </w:tr>
      <w:tr w:rsidR="00A637A1" w:rsidRPr="00C75E44" w14:paraId="65D07487" w14:textId="77777777" w:rsidTr="00E60CE8">
        <w:tc>
          <w:tcPr>
            <w:tcW w:w="3080" w:type="dxa"/>
            <w:shd w:val="clear" w:color="auto" w:fill="FFFFFF" w:themeFill="background1"/>
          </w:tcPr>
          <w:p w14:paraId="6803A9D0" w14:textId="02F509F7" w:rsidR="00A637A1" w:rsidRPr="00AF662F" w:rsidRDefault="00AF662F" w:rsidP="00C75E44">
            <w:pPr>
              <w:spacing w:after="120"/>
              <w:rPr>
                <w:rFonts w:cstheme="minorHAnsi"/>
                <w:bCs/>
              </w:rPr>
            </w:pPr>
            <w:r>
              <w:rPr>
                <w:rFonts w:cstheme="minorHAnsi"/>
                <w:bCs/>
              </w:rPr>
              <w:t>P</w:t>
            </w:r>
            <w:r w:rsidR="00A637A1" w:rsidRPr="00AF662F">
              <w:rPr>
                <w:rFonts w:cstheme="minorHAnsi"/>
                <w:bCs/>
              </w:rPr>
              <w:t>age numbers from 2023 hardcopy</w:t>
            </w:r>
            <w:r>
              <w:rPr>
                <w:rFonts w:cstheme="minorHAnsi"/>
                <w:bCs/>
              </w:rPr>
              <w:t>.</w:t>
            </w:r>
          </w:p>
          <w:p w14:paraId="7AEF66E5" w14:textId="1B002E83" w:rsidR="00A637A1" w:rsidRPr="00C75E44" w:rsidRDefault="00AC51E5" w:rsidP="00C75E44">
            <w:pPr>
              <w:spacing w:after="120"/>
              <w:rPr>
                <w:rFonts w:cstheme="minorHAnsi"/>
              </w:rPr>
            </w:pPr>
            <w:hyperlink r:id="rId9" w:history="1">
              <w:r w:rsidR="00A637A1" w:rsidRPr="00C75E44">
                <w:rPr>
                  <w:rStyle w:val="Hyperlink"/>
                  <w:rFonts w:cstheme="minorHAnsi"/>
                </w:rPr>
                <w:t>Creating a safer road system</w:t>
              </w:r>
            </w:hyperlink>
            <w:r w:rsidR="00A637A1" w:rsidRPr="00C75E44">
              <w:rPr>
                <w:rFonts w:cstheme="minorHAnsi"/>
              </w:rPr>
              <w:t xml:space="preserve"> p6</w:t>
            </w:r>
          </w:p>
          <w:p w14:paraId="70EDAD20" w14:textId="77777777" w:rsidR="00AF662F" w:rsidRDefault="00A637A1" w:rsidP="00C75E44">
            <w:pPr>
              <w:spacing w:after="120"/>
              <w:rPr>
                <w:rFonts w:cstheme="minorHAnsi"/>
                <w:b/>
              </w:rPr>
            </w:pPr>
            <w:r w:rsidRPr="00C75E44">
              <w:rPr>
                <w:rFonts w:cstheme="minorHAnsi"/>
                <w:b/>
              </w:rPr>
              <w:t>About driver licences</w:t>
            </w:r>
          </w:p>
          <w:p w14:paraId="5D1F13E3" w14:textId="513171F5" w:rsidR="00A637A1" w:rsidRPr="00C75E44" w:rsidRDefault="00AC51E5" w:rsidP="00C75E44">
            <w:pPr>
              <w:spacing w:after="120"/>
              <w:rPr>
                <w:rFonts w:cstheme="minorHAnsi"/>
              </w:rPr>
            </w:pPr>
            <w:hyperlink r:id="rId10" w:history="1">
              <w:r w:rsidR="00A637A1" w:rsidRPr="00C75E44">
                <w:rPr>
                  <w:rStyle w:val="Hyperlink"/>
                  <w:rFonts w:cstheme="minorHAnsi"/>
                </w:rPr>
                <w:t>Why have driver licences?</w:t>
              </w:r>
            </w:hyperlink>
            <w:r w:rsidR="00A637A1" w:rsidRPr="00C75E44">
              <w:rPr>
                <w:rFonts w:cstheme="minorHAnsi"/>
              </w:rPr>
              <w:t xml:space="preserve">  p8</w:t>
            </w:r>
          </w:p>
          <w:p w14:paraId="301D7DDB" w14:textId="77777777" w:rsidR="00A637A1" w:rsidRPr="00C75E44" w:rsidRDefault="00A637A1" w:rsidP="00C75E44">
            <w:pPr>
              <w:spacing w:after="120"/>
              <w:rPr>
                <w:rFonts w:cstheme="minorHAnsi"/>
              </w:rPr>
            </w:pPr>
            <w:r w:rsidRPr="00C75E44">
              <w:rPr>
                <w:rFonts w:cstheme="minorHAnsi"/>
                <w:b/>
              </w:rPr>
              <w:lastRenderedPageBreak/>
              <w:t>About driver responsibility</w:t>
            </w:r>
            <w:r w:rsidRPr="00C75E44">
              <w:rPr>
                <w:rFonts w:cstheme="minorHAnsi"/>
              </w:rPr>
              <w:t xml:space="preserve"> </w:t>
            </w:r>
            <w:hyperlink r:id="rId11" w:history="1">
              <w:r w:rsidRPr="00C75E44">
                <w:rPr>
                  <w:rStyle w:val="Hyperlink"/>
                  <w:rFonts w:cstheme="minorHAnsi"/>
                </w:rPr>
                <w:t>Registered person’s responsibilities</w:t>
              </w:r>
            </w:hyperlink>
            <w:r w:rsidRPr="00C75E44">
              <w:rPr>
                <w:rFonts w:cstheme="minorHAnsi"/>
              </w:rPr>
              <w:t xml:space="preserve"> p134</w:t>
            </w:r>
          </w:p>
          <w:p w14:paraId="1096C977" w14:textId="56C631FA" w:rsidR="00A637A1" w:rsidRPr="00C75E44" w:rsidRDefault="00F63200" w:rsidP="00B86C14">
            <w:pPr>
              <w:shd w:val="clear" w:color="auto" w:fill="CDE4F4"/>
              <w:spacing w:after="120"/>
              <w:rPr>
                <w:rFonts w:cstheme="minorHAnsi"/>
                <w:b/>
              </w:rPr>
            </w:pPr>
            <w:r>
              <w:rPr>
                <w:rFonts w:cstheme="minorHAnsi"/>
                <w:b/>
              </w:rPr>
              <w:t xml:space="preserve">Supported by </w:t>
            </w:r>
            <w:r w:rsidR="00A637A1" w:rsidRPr="00C75E44">
              <w:rPr>
                <w:rFonts w:cstheme="minorHAnsi"/>
                <w:b/>
              </w:rPr>
              <w:t>Drive</w:t>
            </w:r>
            <w:r w:rsidR="00AF662F">
              <w:rPr>
                <w:rFonts w:cstheme="minorHAnsi"/>
                <w:b/>
              </w:rPr>
              <w:t>:</w:t>
            </w:r>
          </w:p>
          <w:p w14:paraId="03BB8A1D" w14:textId="384B102B" w:rsidR="00A637A1" w:rsidRPr="00C75E44" w:rsidRDefault="00AC51E5" w:rsidP="00B86C14">
            <w:pPr>
              <w:shd w:val="clear" w:color="auto" w:fill="CDE4F4"/>
              <w:spacing w:after="120"/>
              <w:rPr>
                <w:rFonts w:cstheme="minorHAnsi"/>
                <w:bCs/>
              </w:rPr>
            </w:pPr>
            <w:hyperlink r:id="rId12" w:history="1">
              <w:r w:rsidR="00A637A1" w:rsidRPr="00C75E44">
                <w:rPr>
                  <w:rStyle w:val="Hyperlink"/>
                  <w:rFonts w:cstheme="minorHAnsi"/>
                  <w:bCs/>
                </w:rPr>
                <w:t>The driver licence</w:t>
              </w:r>
            </w:hyperlink>
            <w:r w:rsidR="00C85A1F">
              <w:rPr>
                <w:rStyle w:val="Hyperlink"/>
                <w:rFonts w:cstheme="minorHAnsi"/>
                <w:bCs/>
              </w:rPr>
              <w:t xml:space="preserve">  </w:t>
            </w:r>
          </w:p>
          <w:p w14:paraId="4CAE30A2" w14:textId="77777777" w:rsidR="00A637A1" w:rsidRPr="00C75E44" w:rsidRDefault="00AC51E5" w:rsidP="00B86C14">
            <w:pPr>
              <w:shd w:val="clear" w:color="auto" w:fill="CDE4F4"/>
              <w:spacing w:after="120"/>
              <w:rPr>
                <w:rFonts w:cstheme="minorHAnsi"/>
              </w:rPr>
            </w:pPr>
            <w:hyperlink r:id="rId13" w:history="1">
              <w:r w:rsidR="00A637A1" w:rsidRPr="00C75E44">
                <w:rPr>
                  <w:rStyle w:val="Hyperlink"/>
                  <w:rFonts w:cstheme="minorHAnsi"/>
                  <w:bCs/>
                </w:rPr>
                <w:t>What is good driving?</w:t>
              </w:r>
            </w:hyperlink>
          </w:p>
        </w:tc>
        <w:tc>
          <w:tcPr>
            <w:tcW w:w="3081" w:type="dxa"/>
            <w:shd w:val="clear" w:color="auto" w:fill="FFFFFF" w:themeFill="background1"/>
          </w:tcPr>
          <w:p w14:paraId="196C5E68" w14:textId="77777777" w:rsidR="00A637A1" w:rsidRPr="00C75E44" w:rsidRDefault="00A637A1" w:rsidP="00C75E44">
            <w:pPr>
              <w:spacing w:after="120"/>
              <w:rPr>
                <w:rFonts w:cstheme="minorHAnsi"/>
              </w:rPr>
            </w:pPr>
            <w:r w:rsidRPr="00C75E44">
              <w:rPr>
                <w:rFonts w:cstheme="minorHAnsi"/>
              </w:rPr>
              <w:lastRenderedPageBreak/>
              <w:t>RC-100. The Driver Licensing System Part One</w:t>
            </w:r>
          </w:p>
          <w:p w14:paraId="6D6E70C1" w14:textId="77777777" w:rsidR="00A637A1" w:rsidRPr="00C75E44" w:rsidRDefault="00A637A1" w:rsidP="00C75E44">
            <w:pPr>
              <w:spacing w:after="120"/>
              <w:rPr>
                <w:rFonts w:cstheme="minorHAnsi"/>
              </w:rPr>
            </w:pPr>
            <w:r w:rsidRPr="00C75E44">
              <w:rPr>
                <w:rFonts w:cstheme="minorHAnsi"/>
              </w:rPr>
              <w:t>RC-101. Filling in the driver licence application form</w:t>
            </w:r>
          </w:p>
          <w:p w14:paraId="40E88610" w14:textId="77777777" w:rsidR="00A637A1" w:rsidRPr="00C75E44" w:rsidRDefault="00A637A1" w:rsidP="00C75E44">
            <w:pPr>
              <w:spacing w:after="120"/>
              <w:rPr>
                <w:rFonts w:cstheme="minorHAnsi"/>
              </w:rPr>
            </w:pPr>
            <w:r w:rsidRPr="00C75E44">
              <w:rPr>
                <w:rFonts w:cstheme="minorHAnsi"/>
              </w:rPr>
              <w:t>RC-102. The Driver Licensing System Part Two</w:t>
            </w:r>
          </w:p>
          <w:p w14:paraId="336BE7A9" w14:textId="77777777" w:rsidR="00A637A1" w:rsidRPr="00C75E44" w:rsidRDefault="00A637A1" w:rsidP="00C75E44">
            <w:pPr>
              <w:spacing w:after="120"/>
              <w:rPr>
                <w:rFonts w:cstheme="minorHAnsi"/>
              </w:rPr>
            </w:pPr>
            <w:r w:rsidRPr="00C75E44">
              <w:rPr>
                <w:rFonts w:cstheme="minorHAnsi"/>
              </w:rPr>
              <w:lastRenderedPageBreak/>
              <w:t>RC-401. Respecting other road users (horn use, cyclists)</w:t>
            </w:r>
          </w:p>
        </w:tc>
        <w:tc>
          <w:tcPr>
            <w:tcW w:w="3081" w:type="dxa"/>
            <w:shd w:val="clear" w:color="auto" w:fill="FFFFFF" w:themeFill="background1"/>
          </w:tcPr>
          <w:p w14:paraId="55BF47A4" w14:textId="77777777" w:rsidR="00A637A1" w:rsidRPr="00B86C14" w:rsidRDefault="00A637A1" w:rsidP="004D7366">
            <w:pPr>
              <w:spacing w:after="120"/>
              <w:rPr>
                <w:rFonts w:cstheme="minorHAnsi"/>
              </w:rPr>
            </w:pPr>
            <w:r w:rsidRPr="00B86C14">
              <w:rPr>
                <w:rFonts w:cstheme="minorHAnsi"/>
              </w:rPr>
              <w:lastRenderedPageBreak/>
              <w:t>Unit 26625: Actively participate in spoken interactions.</w:t>
            </w:r>
          </w:p>
          <w:p w14:paraId="262C3785" w14:textId="77777777" w:rsidR="00A637A1" w:rsidRPr="00B86C14" w:rsidRDefault="00A637A1" w:rsidP="004D7366">
            <w:pPr>
              <w:spacing w:after="120"/>
              <w:rPr>
                <w:rFonts w:cstheme="minorHAnsi"/>
              </w:rPr>
            </w:pPr>
            <w:r w:rsidRPr="00B86C14">
              <w:rPr>
                <w:rFonts w:cstheme="minorHAnsi"/>
              </w:rPr>
              <w:t>Unit 26622: Write to communicate ideas for a purpose and an audience.</w:t>
            </w:r>
          </w:p>
          <w:p w14:paraId="095ABF90" w14:textId="77777777" w:rsidR="00A637A1" w:rsidRPr="00B86C14" w:rsidRDefault="00A637A1" w:rsidP="004D7366">
            <w:pPr>
              <w:spacing w:after="120"/>
              <w:rPr>
                <w:rFonts w:cstheme="minorHAnsi"/>
              </w:rPr>
            </w:pPr>
            <w:r w:rsidRPr="00B86C14">
              <w:rPr>
                <w:rFonts w:cstheme="minorHAnsi"/>
              </w:rPr>
              <w:t>AS 90053: English 1.5 Produce formal writing.</w:t>
            </w:r>
          </w:p>
          <w:p w14:paraId="7973AD68" w14:textId="77777777" w:rsidR="00A637A1" w:rsidRPr="00B86C14" w:rsidRDefault="00A637A1" w:rsidP="004D7366">
            <w:pPr>
              <w:spacing w:after="120"/>
              <w:rPr>
                <w:rFonts w:cstheme="minorHAnsi"/>
              </w:rPr>
            </w:pPr>
            <w:r w:rsidRPr="00B86C14">
              <w:rPr>
                <w:rFonts w:cstheme="minorHAnsi"/>
              </w:rPr>
              <w:lastRenderedPageBreak/>
              <w:t>AS 90052: English 1.4 Produce creative writing.</w:t>
            </w:r>
          </w:p>
        </w:tc>
      </w:tr>
    </w:tbl>
    <w:p w14:paraId="091341BA" w14:textId="77777777" w:rsidR="00A637A1" w:rsidRPr="00C75E44" w:rsidRDefault="00A637A1" w:rsidP="00C75E44">
      <w:pPr>
        <w:rPr>
          <w:rFonts w:cstheme="minorHAnsi"/>
        </w:rPr>
      </w:pPr>
    </w:p>
    <w:p w14:paraId="42CD3883" w14:textId="77777777" w:rsidR="00A637A1" w:rsidRPr="00C75E44" w:rsidRDefault="00A637A1" w:rsidP="00B86C14">
      <w:pPr>
        <w:pStyle w:val="Heading2"/>
      </w:pPr>
      <w:r w:rsidRPr="00C75E44">
        <w:t xml:space="preserve">Activity 1.1.2: Identifying rights and </w:t>
      </w:r>
      <w:proofErr w:type="gramStart"/>
      <w:r w:rsidRPr="00C75E44">
        <w:t>responsibilities</w:t>
      </w:r>
      <w:proofErr w:type="gramEnd"/>
    </w:p>
    <w:p w14:paraId="55FDDF6B" w14:textId="77777777" w:rsidR="00A637A1" w:rsidRPr="00C75E44" w:rsidRDefault="00A637A1" w:rsidP="00C75E44">
      <w:pPr>
        <w:rPr>
          <w:rFonts w:cstheme="minorHAnsi"/>
        </w:rPr>
      </w:pPr>
      <w:r w:rsidRPr="00C75E44">
        <w:rPr>
          <w:rFonts w:cstheme="minorHAnsi"/>
        </w:rPr>
        <w:t>Draw your lifeline across the length of a sheet of A4 paper or flat surface in the playground.</w:t>
      </w:r>
    </w:p>
    <w:p w14:paraId="0770DFF2" w14:textId="77777777" w:rsidR="00A637A1" w:rsidRPr="00C75E44" w:rsidRDefault="00A637A1" w:rsidP="00C75E44">
      <w:pPr>
        <w:rPr>
          <w:rFonts w:cstheme="minorHAnsi"/>
        </w:rPr>
      </w:pPr>
      <w:r w:rsidRPr="00C75E44">
        <w:rPr>
          <w:rFonts w:cstheme="minorHAnsi"/>
        </w:rPr>
        <w:t>Mark each year you have been alive on the line. You will have to measure the total width of the page or playground to work out how to space out your years evenly.</w:t>
      </w:r>
    </w:p>
    <w:p w14:paraId="104BF2C0" w14:textId="77777777" w:rsidR="00A637A1" w:rsidRPr="00C75E44" w:rsidRDefault="00A637A1" w:rsidP="00C75E44">
      <w:pPr>
        <w:rPr>
          <w:rFonts w:cstheme="minorHAnsi"/>
        </w:rPr>
      </w:pPr>
      <w:r w:rsidRPr="00C75E44">
        <w:rPr>
          <w:rFonts w:cstheme="minorHAnsi"/>
        </w:rPr>
        <w:t xml:space="preserve">Annotate the lifeline with the rights and responsibilities you have been given at different times in your life. For example, when were you allowed to go to the shops by yourself? When were you allowed a cell phone? When were you put in charge of feeding the cat? </w:t>
      </w:r>
    </w:p>
    <w:p w14:paraId="4CAC6D31" w14:textId="77777777" w:rsidR="00A637A1" w:rsidRPr="00C75E44" w:rsidRDefault="00A637A1" w:rsidP="00C75E44">
      <w:pPr>
        <w:rPr>
          <w:rFonts w:cstheme="minorHAnsi"/>
        </w:rPr>
      </w:pPr>
      <w:r w:rsidRPr="00C75E44">
        <w:rPr>
          <w:rFonts w:cstheme="minorHAnsi"/>
        </w:rPr>
        <w:t>Alternatively make your personal timeline with an online timeline tool like:</w:t>
      </w:r>
    </w:p>
    <w:p w14:paraId="0DE5C88C" w14:textId="77777777" w:rsidR="00A637A1" w:rsidRPr="00C75E44" w:rsidRDefault="00AC51E5" w:rsidP="00C75E44">
      <w:pPr>
        <w:pStyle w:val="ListBullet"/>
        <w:numPr>
          <w:ilvl w:val="0"/>
          <w:numId w:val="0"/>
        </w:numPr>
        <w:rPr>
          <w:rFonts w:cstheme="minorHAnsi"/>
        </w:rPr>
      </w:pPr>
      <w:hyperlink r:id="rId14" w:history="1">
        <w:proofErr w:type="spellStart"/>
        <w:r w:rsidR="00A637A1" w:rsidRPr="00C75E44">
          <w:rPr>
            <w:rStyle w:val="Hyperlink"/>
            <w:rFonts w:cstheme="minorHAnsi"/>
          </w:rPr>
          <w:t>ReadWriteThink</w:t>
        </w:r>
        <w:proofErr w:type="spellEnd"/>
        <w:r w:rsidR="00A637A1" w:rsidRPr="00C75E44">
          <w:rPr>
            <w:rStyle w:val="Hyperlink"/>
            <w:rFonts w:cstheme="minorHAnsi"/>
          </w:rPr>
          <w:t xml:space="preserve"> Interactive Timeline</w:t>
        </w:r>
      </w:hyperlink>
    </w:p>
    <w:p w14:paraId="434B4ADF" w14:textId="77777777" w:rsidR="00A637A1" w:rsidRPr="00C75E44" w:rsidRDefault="00AC51E5" w:rsidP="00C75E44">
      <w:pPr>
        <w:pStyle w:val="ListBullet"/>
        <w:numPr>
          <w:ilvl w:val="0"/>
          <w:numId w:val="0"/>
        </w:numPr>
        <w:rPr>
          <w:rFonts w:cstheme="minorHAnsi"/>
        </w:rPr>
      </w:pPr>
      <w:hyperlink r:id="rId15" w:history="1">
        <w:proofErr w:type="spellStart"/>
        <w:r w:rsidR="00A637A1" w:rsidRPr="00C75E44">
          <w:rPr>
            <w:rStyle w:val="Hyperlink"/>
            <w:rFonts w:cstheme="minorHAnsi"/>
          </w:rPr>
          <w:t>Timetoast</w:t>
        </w:r>
        <w:proofErr w:type="spellEnd"/>
      </w:hyperlink>
    </w:p>
    <w:p w14:paraId="3A8426B4" w14:textId="77777777" w:rsidR="00A637A1" w:rsidRPr="00C75E44" w:rsidRDefault="00AC51E5" w:rsidP="00C75E44">
      <w:pPr>
        <w:pStyle w:val="ListBullet"/>
        <w:numPr>
          <w:ilvl w:val="0"/>
          <w:numId w:val="0"/>
        </w:numPr>
        <w:rPr>
          <w:rFonts w:cstheme="minorHAnsi"/>
        </w:rPr>
      </w:pPr>
      <w:hyperlink r:id="rId16" w:history="1">
        <w:proofErr w:type="gramStart"/>
        <w:r w:rsidR="00A637A1" w:rsidRPr="00C75E44">
          <w:rPr>
            <w:rStyle w:val="Hyperlink"/>
            <w:rFonts w:cstheme="minorHAnsi"/>
          </w:rPr>
          <w:t>Time Line</w:t>
        </w:r>
        <w:proofErr w:type="gramEnd"/>
        <w:r w:rsidR="00A637A1" w:rsidRPr="00C75E44">
          <w:rPr>
            <w:rStyle w:val="Hyperlink"/>
            <w:rFonts w:cstheme="minorHAnsi"/>
          </w:rPr>
          <w:t xml:space="preserve"> Maker</w:t>
        </w:r>
      </w:hyperlink>
    </w:p>
    <w:p w14:paraId="3A5F2C42" w14:textId="77777777" w:rsidR="00A637A1" w:rsidRPr="00C75E44" w:rsidRDefault="00A637A1" w:rsidP="00C75E44">
      <w:pPr>
        <w:rPr>
          <w:rFonts w:cstheme="minorHAnsi"/>
        </w:rPr>
      </w:pPr>
      <w:r w:rsidRPr="00C75E44">
        <w:rPr>
          <w:rFonts w:cstheme="minorHAnsi"/>
        </w:rPr>
        <w:t>Use think–pair–share to discuss the rights and responsibilities of young people and the ages when they gain them.</w:t>
      </w:r>
    </w:p>
    <w:p w14:paraId="7031AD86" w14:textId="77777777" w:rsidR="00A637A1" w:rsidRPr="00C75E44" w:rsidRDefault="00A637A1" w:rsidP="00C75E44">
      <w:pPr>
        <w:rPr>
          <w:rFonts w:cstheme="minorHAnsi"/>
        </w:rPr>
      </w:pPr>
      <w:r w:rsidRPr="00C75E44">
        <w:rPr>
          <w:rFonts w:cstheme="minorHAnsi"/>
        </w:rPr>
        <w:t>Share your experiences with other students in a class discussion.</w:t>
      </w:r>
    </w:p>
    <w:p w14:paraId="3CDAEDCF" w14:textId="77777777" w:rsidR="00A637A1" w:rsidRPr="00C75E44" w:rsidRDefault="00A637A1" w:rsidP="00C75E44">
      <w:pPr>
        <w:rPr>
          <w:rFonts w:cstheme="minorHAnsi"/>
        </w:rPr>
      </w:pPr>
    </w:p>
    <w:p w14:paraId="35E1E90E" w14:textId="77777777" w:rsidR="00A637A1" w:rsidRPr="00C75E44" w:rsidRDefault="00A637A1" w:rsidP="00B86C14">
      <w:pPr>
        <w:shd w:val="clear" w:color="auto" w:fill="CDE4F4"/>
        <w:rPr>
          <w:rFonts w:cstheme="minorHAnsi"/>
          <w:b/>
        </w:rPr>
      </w:pPr>
      <w:r w:rsidRPr="00C75E44">
        <w:rPr>
          <w:rFonts w:cstheme="minorHAnsi"/>
          <w:b/>
        </w:rPr>
        <w:t>Discussion prompts</w:t>
      </w:r>
    </w:p>
    <w:p w14:paraId="36B6832C" w14:textId="77777777" w:rsidR="00A637A1" w:rsidRPr="00C75E44" w:rsidRDefault="00A637A1" w:rsidP="00B86C14">
      <w:pPr>
        <w:shd w:val="clear" w:color="auto" w:fill="CDE4F4"/>
        <w:rPr>
          <w:rFonts w:cstheme="minorHAnsi"/>
        </w:rPr>
      </w:pPr>
      <w:r w:rsidRPr="00C75E44">
        <w:rPr>
          <w:rFonts w:cstheme="minorHAnsi"/>
        </w:rPr>
        <w:t>[think–pair–share, or small group or whole class discussion only]</w:t>
      </w:r>
    </w:p>
    <w:p w14:paraId="12D2F499" w14:textId="77777777" w:rsidR="00A637A1" w:rsidRPr="00C75E44" w:rsidRDefault="00A637A1" w:rsidP="00B86C14">
      <w:pPr>
        <w:shd w:val="clear" w:color="auto" w:fill="CDE4F4"/>
        <w:rPr>
          <w:rFonts w:cstheme="minorHAnsi"/>
        </w:rPr>
      </w:pPr>
      <w:r w:rsidRPr="00C75E44">
        <w:rPr>
          <w:rFonts w:cstheme="minorHAnsi"/>
        </w:rPr>
        <w:t xml:space="preserve">Are there some rights and responsibilities that are commonly given to 5-, 10- or 15-year-olds living in New Zealand? Do you get to keep rights? Describe a time when your rights were taken away. What are some reasons for taking rights away from people? </w:t>
      </w:r>
    </w:p>
    <w:p w14:paraId="41FE3B3E" w14:textId="77777777" w:rsidR="00A637A1" w:rsidRPr="00C75E44" w:rsidRDefault="00A637A1" w:rsidP="00C75E44">
      <w:pPr>
        <w:rPr>
          <w:rFonts w:cstheme="minorHAnsi"/>
        </w:rPr>
      </w:pPr>
    </w:p>
    <w:p w14:paraId="51339310" w14:textId="77777777" w:rsidR="00A637A1" w:rsidRPr="00C75E44" w:rsidRDefault="00A637A1" w:rsidP="00C75E44">
      <w:pPr>
        <w:rPr>
          <w:rFonts w:cstheme="minorHAnsi"/>
        </w:rPr>
      </w:pPr>
      <w:r w:rsidRPr="00C75E44">
        <w:rPr>
          <w:rFonts w:cstheme="minorHAnsi"/>
        </w:rPr>
        <w:t>Think about the rights and responsibilities you have today – right now.</w:t>
      </w:r>
    </w:p>
    <w:p w14:paraId="429DA8F9" w14:textId="77777777" w:rsidR="00A637A1" w:rsidRPr="00C75E44" w:rsidRDefault="00A637A1" w:rsidP="00C75E44">
      <w:pPr>
        <w:rPr>
          <w:rFonts w:cstheme="minorHAnsi"/>
        </w:rPr>
      </w:pPr>
      <w:r w:rsidRPr="00C75E44">
        <w:rPr>
          <w:rFonts w:cstheme="minorHAnsi"/>
        </w:rPr>
        <w:t>Make a class list of the rights young people have.</w:t>
      </w:r>
    </w:p>
    <w:p w14:paraId="35684255" w14:textId="77777777" w:rsidR="00A637A1" w:rsidRPr="00C75E44" w:rsidRDefault="00A637A1" w:rsidP="00C75E44">
      <w:pPr>
        <w:rPr>
          <w:rFonts w:cstheme="minorHAnsi"/>
        </w:rPr>
      </w:pPr>
      <w:r w:rsidRPr="00C75E44">
        <w:rPr>
          <w:rFonts w:cstheme="minorHAnsi"/>
        </w:rPr>
        <w:t>Now make a list of up to 5 citizen rights that matter to you.</w:t>
      </w:r>
    </w:p>
    <w:p w14:paraId="7BC5839A" w14:textId="77777777" w:rsidR="00A637A1" w:rsidRPr="00C75E44" w:rsidRDefault="00A637A1" w:rsidP="00C75E44">
      <w:pPr>
        <w:rPr>
          <w:rFonts w:cstheme="minorHAnsi"/>
        </w:rPr>
      </w:pPr>
      <w:r w:rsidRPr="00C75E44">
        <w:rPr>
          <w:rFonts w:cstheme="minorHAnsi"/>
        </w:rPr>
        <w:t>When you are choosing five rights that matter to you, think of:</w:t>
      </w:r>
    </w:p>
    <w:p w14:paraId="6356AB25" w14:textId="77777777" w:rsidR="00A637A1" w:rsidRPr="00C75E44" w:rsidRDefault="00A637A1" w:rsidP="00C50F60">
      <w:pPr>
        <w:pStyle w:val="ListBullet"/>
        <w:numPr>
          <w:ilvl w:val="0"/>
          <w:numId w:val="40"/>
        </w:numPr>
        <w:contextualSpacing/>
        <w:rPr>
          <w:rFonts w:cstheme="minorHAnsi"/>
        </w:rPr>
      </w:pPr>
      <w:r w:rsidRPr="00C75E44">
        <w:rPr>
          <w:rFonts w:cstheme="minorHAnsi"/>
        </w:rPr>
        <w:t xml:space="preserve">civil rights like the rights to own a </w:t>
      </w:r>
      <w:proofErr w:type="gramStart"/>
      <w:r w:rsidRPr="00C75E44">
        <w:rPr>
          <w:rFonts w:cstheme="minorHAnsi"/>
        </w:rPr>
        <w:t>property</w:t>
      </w:r>
      <w:proofErr w:type="gramEnd"/>
      <w:r w:rsidRPr="00C75E44">
        <w:rPr>
          <w:rFonts w:cstheme="minorHAnsi"/>
        </w:rPr>
        <w:t xml:space="preserve"> </w:t>
      </w:r>
    </w:p>
    <w:p w14:paraId="0EF0A28E" w14:textId="77777777" w:rsidR="00A637A1" w:rsidRPr="00C75E44" w:rsidRDefault="00A637A1" w:rsidP="00C50F60">
      <w:pPr>
        <w:pStyle w:val="ListBullet"/>
        <w:numPr>
          <w:ilvl w:val="0"/>
          <w:numId w:val="40"/>
        </w:numPr>
        <w:contextualSpacing/>
        <w:rPr>
          <w:rFonts w:cstheme="minorHAnsi"/>
        </w:rPr>
      </w:pPr>
      <w:r w:rsidRPr="00C75E44">
        <w:rPr>
          <w:rFonts w:cstheme="minorHAnsi"/>
        </w:rPr>
        <w:t xml:space="preserve">political rights like the right to vote and the right to free </w:t>
      </w:r>
      <w:proofErr w:type="gramStart"/>
      <w:r w:rsidRPr="00C75E44">
        <w:rPr>
          <w:rFonts w:cstheme="minorHAnsi"/>
        </w:rPr>
        <w:t>speech</w:t>
      </w:r>
      <w:proofErr w:type="gramEnd"/>
      <w:r w:rsidRPr="00C75E44">
        <w:rPr>
          <w:rFonts w:cstheme="minorHAnsi"/>
        </w:rPr>
        <w:t xml:space="preserve"> </w:t>
      </w:r>
    </w:p>
    <w:p w14:paraId="4098DB95" w14:textId="77777777" w:rsidR="00A637A1" w:rsidRPr="00C75E44" w:rsidRDefault="00A637A1" w:rsidP="00C50F60">
      <w:pPr>
        <w:pStyle w:val="ListBullet"/>
        <w:numPr>
          <w:ilvl w:val="0"/>
          <w:numId w:val="40"/>
        </w:numPr>
        <w:contextualSpacing/>
        <w:rPr>
          <w:rFonts w:cstheme="minorHAnsi"/>
        </w:rPr>
      </w:pPr>
      <w:r w:rsidRPr="00C75E44">
        <w:rPr>
          <w:rFonts w:cstheme="minorHAnsi"/>
        </w:rPr>
        <w:t>social rights like the rights to an education, health care, housing and safe roads, the right to be heard and the right to be treated with respect.</w:t>
      </w:r>
    </w:p>
    <w:p w14:paraId="432CAD3C" w14:textId="77777777" w:rsidR="00A637A1" w:rsidRDefault="00A637A1" w:rsidP="00C75E44">
      <w:pPr>
        <w:rPr>
          <w:rFonts w:cstheme="minorHAnsi"/>
        </w:rPr>
      </w:pPr>
      <w:r w:rsidRPr="00C75E44">
        <w:rPr>
          <w:rFonts w:cstheme="minorHAnsi"/>
        </w:rPr>
        <w:t>Write the “rights” in the table below. For every right, think of a matching responsibility and write it in the middle column.</w:t>
      </w:r>
    </w:p>
    <w:p w14:paraId="3D6EF96C" w14:textId="77777777" w:rsidR="009D121F" w:rsidRPr="00C75E44" w:rsidRDefault="009D121F" w:rsidP="00C75E44">
      <w:pPr>
        <w:rPr>
          <w:rFonts w:cstheme="minorHAnsi"/>
        </w:rPr>
      </w:pPr>
    </w:p>
    <w:tbl>
      <w:tblPr>
        <w:tblStyle w:val="TableGrid"/>
        <w:tblW w:w="0" w:type="auto"/>
        <w:tblLook w:val="04A0" w:firstRow="1" w:lastRow="0" w:firstColumn="1" w:lastColumn="0" w:noHBand="0" w:noVBand="1"/>
      </w:tblPr>
      <w:tblGrid>
        <w:gridCol w:w="3061"/>
        <w:gridCol w:w="3340"/>
        <w:gridCol w:w="2841"/>
      </w:tblGrid>
      <w:tr w:rsidR="00A637A1" w:rsidRPr="00C75E44" w14:paraId="6D3FE3FC" w14:textId="77777777" w:rsidTr="00A342C7">
        <w:tc>
          <w:tcPr>
            <w:tcW w:w="3061" w:type="dxa"/>
          </w:tcPr>
          <w:p w14:paraId="7ABD268D" w14:textId="751BE2FE" w:rsidR="00A637A1" w:rsidRPr="00C75E44" w:rsidRDefault="00A637A1" w:rsidP="00C75E44">
            <w:pPr>
              <w:spacing w:after="120"/>
              <w:rPr>
                <w:rFonts w:cstheme="minorHAnsi"/>
              </w:rPr>
            </w:pPr>
            <w:r w:rsidRPr="00C75E44">
              <w:rPr>
                <w:rFonts w:cstheme="minorHAnsi"/>
              </w:rPr>
              <w:lastRenderedPageBreak/>
              <w:t xml:space="preserve"> Right</w:t>
            </w:r>
          </w:p>
        </w:tc>
        <w:tc>
          <w:tcPr>
            <w:tcW w:w="3340" w:type="dxa"/>
          </w:tcPr>
          <w:p w14:paraId="457CE1DD" w14:textId="77777777" w:rsidR="00A637A1" w:rsidRPr="00C75E44" w:rsidRDefault="00A637A1" w:rsidP="00C75E44">
            <w:pPr>
              <w:spacing w:after="120"/>
              <w:rPr>
                <w:rFonts w:cstheme="minorHAnsi"/>
              </w:rPr>
            </w:pPr>
            <w:r w:rsidRPr="00C75E44">
              <w:rPr>
                <w:rFonts w:cstheme="minorHAnsi"/>
              </w:rPr>
              <w:t>Responsibility</w:t>
            </w:r>
          </w:p>
        </w:tc>
        <w:tc>
          <w:tcPr>
            <w:tcW w:w="2841" w:type="dxa"/>
          </w:tcPr>
          <w:p w14:paraId="62F1B1D3" w14:textId="77777777" w:rsidR="00A637A1" w:rsidRPr="00C75E44" w:rsidRDefault="00A637A1" w:rsidP="00C75E44">
            <w:pPr>
              <w:spacing w:after="120"/>
              <w:rPr>
                <w:rFonts w:cstheme="minorHAnsi"/>
              </w:rPr>
            </w:pPr>
            <w:r w:rsidRPr="00C75E44">
              <w:rPr>
                <w:rFonts w:cstheme="minorHAnsi"/>
              </w:rPr>
              <w:t xml:space="preserve">Consequences of not meeting the responsibility </w:t>
            </w:r>
            <w:r w:rsidRPr="00C75E44">
              <w:rPr>
                <w:rFonts w:cstheme="minorHAnsi"/>
                <w:i/>
              </w:rPr>
              <w:t xml:space="preserve">(Backed up by a law, </w:t>
            </w:r>
            <w:proofErr w:type="gramStart"/>
            <w:r w:rsidRPr="00C75E44">
              <w:rPr>
                <w:rFonts w:cstheme="minorHAnsi"/>
                <w:i/>
              </w:rPr>
              <w:t>rule</w:t>
            </w:r>
            <w:proofErr w:type="gramEnd"/>
            <w:r w:rsidRPr="00C75E44">
              <w:rPr>
                <w:rFonts w:cstheme="minorHAnsi"/>
                <w:i/>
              </w:rPr>
              <w:t xml:space="preserve"> or a feeling about “doing the right thing”)</w:t>
            </w:r>
          </w:p>
        </w:tc>
      </w:tr>
      <w:tr w:rsidR="00A637A1" w:rsidRPr="00C75E44" w14:paraId="30970DA3" w14:textId="77777777" w:rsidTr="00A342C7">
        <w:tc>
          <w:tcPr>
            <w:tcW w:w="3061" w:type="dxa"/>
          </w:tcPr>
          <w:p w14:paraId="471A2FCF" w14:textId="77777777" w:rsidR="00A637A1" w:rsidRPr="00C75E44" w:rsidRDefault="00A637A1" w:rsidP="00C75E44">
            <w:pPr>
              <w:spacing w:after="120"/>
              <w:rPr>
                <w:rFonts w:cstheme="minorHAnsi"/>
              </w:rPr>
            </w:pPr>
          </w:p>
        </w:tc>
        <w:tc>
          <w:tcPr>
            <w:tcW w:w="3340" w:type="dxa"/>
          </w:tcPr>
          <w:p w14:paraId="52A8FC61" w14:textId="77777777" w:rsidR="00A637A1" w:rsidRPr="00C75E44" w:rsidRDefault="00A637A1" w:rsidP="00C75E44">
            <w:pPr>
              <w:spacing w:after="120"/>
              <w:rPr>
                <w:rFonts w:cstheme="minorHAnsi"/>
              </w:rPr>
            </w:pPr>
          </w:p>
        </w:tc>
        <w:tc>
          <w:tcPr>
            <w:tcW w:w="2841" w:type="dxa"/>
          </w:tcPr>
          <w:p w14:paraId="37E6E975" w14:textId="77777777" w:rsidR="00A637A1" w:rsidRPr="00C75E44" w:rsidRDefault="00A637A1" w:rsidP="00C75E44">
            <w:pPr>
              <w:spacing w:after="120"/>
              <w:rPr>
                <w:rFonts w:cstheme="minorHAnsi"/>
              </w:rPr>
            </w:pPr>
          </w:p>
        </w:tc>
      </w:tr>
      <w:tr w:rsidR="00A637A1" w:rsidRPr="00C75E44" w14:paraId="135C608A" w14:textId="77777777" w:rsidTr="00A342C7">
        <w:tc>
          <w:tcPr>
            <w:tcW w:w="3061" w:type="dxa"/>
          </w:tcPr>
          <w:p w14:paraId="2DF301C7" w14:textId="77777777" w:rsidR="00A637A1" w:rsidRPr="00C75E44" w:rsidRDefault="00A637A1" w:rsidP="00C75E44">
            <w:pPr>
              <w:spacing w:after="120"/>
              <w:rPr>
                <w:rFonts w:cstheme="minorHAnsi"/>
              </w:rPr>
            </w:pPr>
          </w:p>
        </w:tc>
        <w:tc>
          <w:tcPr>
            <w:tcW w:w="3340" w:type="dxa"/>
          </w:tcPr>
          <w:p w14:paraId="5E9807C8" w14:textId="77777777" w:rsidR="00A637A1" w:rsidRPr="00C75E44" w:rsidRDefault="00A637A1" w:rsidP="00C75E44">
            <w:pPr>
              <w:spacing w:after="120"/>
              <w:rPr>
                <w:rFonts w:cstheme="minorHAnsi"/>
              </w:rPr>
            </w:pPr>
          </w:p>
        </w:tc>
        <w:tc>
          <w:tcPr>
            <w:tcW w:w="2841" w:type="dxa"/>
          </w:tcPr>
          <w:p w14:paraId="096F715B" w14:textId="77777777" w:rsidR="00A637A1" w:rsidRPr="00C75E44" w:rsidRDefault="00A637A1" w:rsidP="00C75E44">
            <w:pPr>
              <w:spacing w:after="120"/>
              <w:rPr>
                <w:rFonts w:cstheme="minorHAnsi"/>
              </w:rPr>
            </w:pPr>
          </w:p>
        </w:tc>
      </w:tr>
      <w:tr w:rsidR="00A637A1" w:rsidRPr="00C75E44" w14:paraId="1F4C09CA" w14:textId="77777777" w:rsidTr="00A342C7">
        <w:tc>
          <w:tcPr>
            <w:tcW w:w="3061" w:type="dxa"/>
          </w:tcPr>
          <w:p w14:paraId="59F0559D" w14:textId="77777777" w:rsidR="00A637A1" w:rsidRPr="00C75E44" w:rsidRDefault="00A637A1" w:rsidP="00C75E44">
            <w:pPr>
              <w:spacing w:after="120"/>
              <w:rPr>
                <w:rFonts w:cstheme="minorHAnsi"/>
              </w:rPr>
            </w:pPr>
          </w:p>
        </w:tc>
        <w:tc>
          <w:tcPr>
            <w:tcW w:w="3340" w:type="dxa"/>
          </w:tcPr>
          <w:p w14:paraId="74114CD0" w14:textId="77777777" w:rsidR="00A637A1" w:rsidRPr="00C75E44" w:rsidRDefault="00A637A1" w:rsidP="00C75E44">
            <w:pPr>
              <w:spacing w:after="120"/>
              <w:rPr>
                <w:rFonts w:cstheme="minorHAnsi"/>
              </w:rPr>
            </w:pPr>
          </w:p>
        </w:tc>
        <w:tc>
          <w:tcPr>
            <w:tcW w:w="2841" w:type="dxa"/>
          </w:tcPr>
          <w:p w14:paraId="56BCAD2A" w14:textId="77777777" w:rsidR="00A637A1" w:rsidRPr="00C75E44" w:rsidRDefault="00A637A1" w:rsidP="00C75E44">
            <w:pPr>
              <w:spacing w:after="120"/>
              <w:rPr>
                <w:rFonts w:cstheme="minorHAnsi"/>
              </w:rPr>
            </w:pPr>
          </w:p>
        </w:tc>
      </w:tr>
      <w:tr w:rsidR="00A637A1" w:rsidRPr="00C75E44" w14:paraId="723E0DAB" w14:textId="77777777" w:rsidTr="00A342C7">
        <w:tc>
          <w:tcPr>
            <w:tcW w:w="3061" w:type="dxa"/>
          </w:tcPr>
          <w:p w14:paraId="43204294" w14:textId="77777777" w:rsidR="00A637A1" w:rsidRPr="00C75E44" w:rsidRDefault="00A637A1" w:rsidP="00C75E44">
            <w:pPr>
              <w:spacing w:after="120"/>
              <w:rPr>
                <w:rFonts w:cstheme="minorHAnsi"/>
              </w:rPr>
            </w:pPr>
          </w:p>
        </w:tc>
        <w:tc>
          <w:tcPr>
            <w:tcW w:w="3340" w:type="dxa"/>
          </w:tcPr>
          <w:p w14:paraId="47A70A72" w14:textId="77777777" w:rsidR="00A637A1" w:rsidRPr="00C75E44" w:rsidRDefault="00A637A1" w:rsidP="00C75E44">
            <w:pPr>
              <w:spacing w:after="120"/>
              <w:rPr>
                <w:rFonts w:cstheme="minorHAnsi"/>
              </w:rPr>
            </w:pPr>
          </w:p>
        </w:tc>
        <w:tc>
          <w:tcPr>
            <w:tcW w:w="2841" w:type="dxa"/>
          </w:tcPr>
          <w:p w14:paraId="6E4899B8" w14:textId="77777777" w:rsidR="00A637A1" w:rsidRPr="00C75E44" w:rsidRDefault="00A637A1" w:rsidP="00C75E44">
            <w:pPr>
              <w:spacing w:after="120"/>
              <w:rPr>
                <w:rFonts w:cstheme="minorHAnsi"/>
              </w:rPr>
            </w:pPr>
          </w:p>
        </w:tc>
      </w:tr>
      <w:tr w:rsidR="00A637A1" w:rsidRPr="00C75E44" w14:paraId="631A6CB3" w14:textId="77777777" w:rsidTr="00A342C7">
        <w:tc>
          <w:tcPr>
            <w:tcW w:w="3061" w:type="dxa"/>
          </w:tcPr>
          <w:p w14:paraId="519F53A1" w14:textId="77777777" w:rsidR="00A637A1" w:rsidRPr="00C75E44" w:rsidRDefault="00A637A1" w:rsidP="00C75E44">
            <w:pPr>
              <w:spacing w:after="120"/>
              <w:rPr>
                <w:rFonts w:cstheme="minorHAnsi"/>
              </w:rPr>
            </w:pPr>
          </w:p>
        </w:tc>
        <w:tc>
          <w:tcPr>
            <w:tcW w:w="3340" w:type="dxa"/>
          </w:tcPr>
          <w:p w14:paraId="685820BA" w14:textId="77777777" w:rsidR="00A637A1" w:rsidRPr="00C75E44" w:rsidRDefault="00A637A1" w:rsidP="00C75E44">
            <w:pPr>
              <w:spacing w:after="120"/>
              <w:rPr>
                <w:rFonts w:cstheme="minorHAnsi"/>
              </w:rPr>
            </w:pPr>
          </w:p>
        </w:tc>
        <w:tc>
          <w:tcPr>
            <w:tcW w:w="2841" w:type="dxa"/>
          </w:tcPr>
          <w:p w14:paraId="17EC663A" w14:textId="77777777" w:rsidR="00A637A1" w:rsidRPr="00C75E44" w:rsidRDefault="00A637A1" w:rsidP="00C75E44">
            <w:pPr>
              <w:spacing w:after="120"/>
              <w:rPr>
                <w:rFonts w:cstheme="minorHAnsi"/>
              </w:rPr>
            </w:pPr>
          </w:p>
        </w:tc>
      </w:tr>
    </w:tbl>
    <w:p w14:paraId="07C9009F" w14:textId="77777777" w:rsidR="00A637A1" w:rsidRPr="00C75E44" w:rsidRDefault="00A637A1" w:rsidP="00C75E44">
      <w:pPr>
        <w:rPr>
          <w:rFonts w:cstheme="minorHAnsi"/>
        </w:rPr>
      </w:pPr>
    </w:p>
    <w:p w14:paraId="45299553" w14:textId="77777777" w:rsidR="00A637A1" w:rsidRPr="00C75E44" w:rsidRDefault="00A637A1" w:rsidP="00C75E44">
      <w:pPr>
        <w:rPr>
          <w:rFonts w:cstheme="minorHAnsi"/>
        </w:rPr>
      </w:pPr>
      <w:r w:rsidRPr="00C75E44">
        <w:rPr>
          <w:rFonts w:cstheme="minorHAnsi"/>
        </w:rPr>
        <w:t>Think about how each of these responsibilities works. In the third column, write the consequences of not meeting each one.</w:t>
      </w:r>
    </w:p>
    <w:p w14:paraId="5F808836" w14:textId="77777777" w:rsidR="00A637A1" w:rsidRPr="00C75E44" w:rsidRDefault="00A637A1" w:rsidP="00C75E44">
      <w:pPr>
        <w:rPr>
          <w:rFonts w:cstheme="minorHAnsi"/>
        </w:rPr>
      </w:pPr>
      <w:r w:rsidRPr="00C75E44">
        <w:rPr>
          <w:rFonts w:cstheme="minorHAnsi"/>
        </w:rPr>
        <w:t>Ask yourself, “What happens if I take no notice of any responsibilities?”</w:t>
      </w:r>
    </w:p>
    <w:p w14:paraId="60F66DE9" w14:textId="77777777" w:rsidR="00A637A1" w:rsidRPr="00C75E44" w:rsidRDefault="00A637A1" w:rsidP="00C75E44">
      <w:pPr>
        <w:rPr>
          <w:rFonts w:cstheme="minorHAnsi"/>
        </w:rPr>
      </w:pPr>
      <w:r w:rsidRPr="00C75E44">
        <w:rPr>
          <w:rFonts w:cstheme="minorHAnsi"/>
        </w:rPr>
        <w:t xml:space="preserve">What would be the consequences for individuals, families, </w:t>
      </w:r>
      <w:proofErr w:type="gramStart"/>
      <w:r w:rsidRPr="00C75E44">
        <w:rPr>
          <w:rFonts w:cstheme="minorHAnsi"/>
        </w:rPr>
        <w:t>communities</w:t>
      </w:r>
      <w:proofErr w:type="gramEnd"/>
      <w:r w:rsidRPr="00C75E44">
        <w:rPr>
          <w:rFonts w:cstheme="minorHAnsi"/>
        </w:rPr>
        <w:t xml:space="preserve"> and New Zealand if no one was responsible? </w:t>
      </w:r>
    </w:p>
    <w:p w14:paraId="68E36BDE" w14:textId="77777777" w:rsidR="00A637A1" w:rsidRPr="00C75E44" w:rsidRDefault="00A637A1" w:rsidP="00C75E44">
      <w:pPr>
        <w:rPr>
          <w:rFonts w:cstheme="minorHAnsi"/>
        </w:rPr>
      </w:pPr>
      <w:r w:rsidRPr="00C75E44">
        <w:rPr>
          <w:rFonts w:cstheme="minorHAnsi"/>
        </w:rPr>
        <w:t>A responsibility can be backed up by a law or a rule or simply by the general view that it is “doing the right thing” or “the way we do things around here”.</w:t>
      </w:r>
    </w:p>
    <w:p w14:paraId="77AE16E3" w14:textId="77777777" w:rsidR="00A637A1" w:rsidRPr="00C75E44" w:rsidRDefault="00A637A1" w:rsidP="00C75E44">
      <w:pPr>
        <w:rPr>
          <w:rFonts w:cstheme="minorHAnsi"/>
        </w:rPr>
      </w:pPr>
      <w:r w:rsidRPr="00C75E44">
        <w:rPr>
          <w:rFonts w:cstheme="minorHAnsi"/>
        </w:rPr>
        <w:t>Use the NZ road code to find a responsibility to do with sharing the roads that is backed up by a law. Find another responsibility that is backed up by a rule. Find a third responsibility that is backed up because people generally see it as doing the right thing.</w:t>
      </w:r>
    </w:p>
    <w:p w14:paraId="6CB0EA3D" w14:textId="77777777" w:rsidR="00A637A1" w:rsidRDefault="00A637A1" w:rsidP="00C75E44">
      <w:pPr>
        <w:rPr>
          <w:rFonts w:cstheme="minorHAnsi"/>
        </w:rPr>
      </w:pPr>
      <w:r w:rsidRPr="00C75E44">
        <w:rPr>
          <w:rFonts w:cstheme="minorHAnsi"/>
        </w:rPr>
        <w:t>Write a paragraph about each responsibility, giving reasons for and examples of your claims.</w:t>
      </w:r>
    </w:p>
    <w:p w14:paraId="55A056AC" w14:textId="77777777" w:rsidR="00D00323" w:rsidRPr="00C75E44" w:rsidRDefault="00D00323"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29834B5A" w14:textId="77777777" w:rsidTr="00E60CE8">
        <w:tc>
          <w:tcPr>
            <w:tcW w:w="3080" w:type="dxa"/>
            <w:shd w:val="clear" w:color="auto" w:fill="19456B"/>
          </w:tcPr>
          <w:p w14:paraId="7221FD4F"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1CFFAB4C"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175B5628"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26050451" w14:textId="77777777" w:rsidR="00F63200" w:rsidRPr="001A6890" w:rsidRDefault="00F63200" w:rsidP="00111E40">
            <w:pPr>
              <w:rPr>
                <w:color w:val="FFFFFF" w:themeColor="background1"/>
              </w:rPr>
            </w:pPr>
          </w:p>
        </w:tc>
      </w:tr>
      <w:tr w:rsidR="00A637A1" w:rsidRPr="00C75E44" w14:paraId="6731F1C6" w14:textId="77777777" w:rsidTr="00E60CE8">
        <w:tc>
          <w:tcPr>
            <w:tcW w:w="3080" w:type="dxa"/>
          </w:tcPr>
          <w:p w14:paraId="51E0BE83" w14:textId="77777777" w:rsidR="00F63200" w:rsidRPr="00AF662F" w:rsidRDefault="00F63200" w:rsidP="00F63200">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488AC11B" w14:textId="77777777" w:rsidR="00A637A1" w:rsidRPr="00C75E44" w:rsidRDefault="00A637A1" w:rsidP="00C75E44">
            <w:pPr>
              <w:spacing w:after="120"/>
              <w:rPr>
                <w:rFonts w:cstheme="minorHAnsi"/>
                <w:b/>
              </w:rPr>
            </w:pPr>
            <w:r w:rsidRPr="00C75E44">
              <w:rPr>
                <w:rFonts w:cstheme="minorHAnsi"/>
                <w:b/>
              </w:rPr>
              <w:t>About driver licences</w:t>
            </w:r>
          </w:p>
          <w:p w14:paraId="0E1EF564" w14:textId="77777777" w:rsidR="00A637A1" w:rsidRPr="00C75E44" w:rsidRDefault="00AC51E5" w:rsidP="00C75E44">
            <w:pPr>
              <w:spacing w:after="120"/>
              <w:rPr>
                <w:rFonts w:cstheme="minorHAnsi"/>
              </w:rPr>
            </w:pPr>
            <w:hyperlink r:id="rId17" w:history="1">
              <w:r w:rsidR="00A637A1" w:rsidRPr="00C75E44">
                <w:rPr>
                  <w:rStyle w:val="Hyperlink"/>
                  <w:rFonts w:cstheme="minorHAnsi"/>
                </w:rPr>
                <w:t xml:space="preserve">Stage 1 – Learner Licence </w:t>
              </w:r>
            </w:hyperlink>
            <w:r w:rsidR="00A637A1" w:rsidRPr="00C75E44">
              <w:rPr>
                <w:rFonts w:cstheme="minorHAnsi"/>
              </w:rPr>
              <w:t xml:space="preserve"> p 13</w:t>
            </w:r>
          </w:p>
          <w:p w14:paraId="4A4CF890" w14:textId="77777777" w:rsidR="00A637A1" w:rsidRPr="00C75E44" w:rsidRDefault="00AC51E5" w:rsidP="00C75E44">
            <w:pPr>
              <w:spacing w:after="120"/>
              <w:rPr>
                <w:rFonts w:cstheme="minorHAnsi"/>
              </w:rPr>
            </w:pPr>
            <w:hyperlink r:id="rId18" w:history="1">
              <w:r w:rsidR="00A637A1" w:rsidRPr="00F63200">
                <w:rPr>
                  <w:rStyle w:val="Hyperlink"/>
                  <w:rFonts w:cstheme="minorHAnsi"/>
                </w:rPr>
                <w:t>About driver responsibility</w:t>
              </w:r>
            </w:hyperlink>
            <w:r w:rsidR="00A637A1" w:rsidRPr="00C75E44">
              <w:rPr>
                <w:rFonts w:cstheme="minorHAnsi"/>
              </w:rPr>
              <w:t xml:space="preserve"> p134 to 148</w:t>
            </w:r>
          </w:p>
          <w:p w14:paraId="444159E9" w14:textId="77777777" w:rsidR="00A637A1" w:rsidRPr="00C75E44" w:rsidRDefault="00A637A1" w:rsidP="00C75E44">
            <w:pPr>
              <w:spacing w:after="120"/>
              <w:rPr>
                <w:rFonts w:cstheme="minorHAnsi"/>
              </w:rPr>
            </w:pPr>
          </w:p>
          <w:p w14:paraId="1A230E3F" w14:textId="77777777" w:rsidR="00A637A1" w:rsidRPr="00C75E44" w:rsidRDefault="00A637A1" w:rsidP="00F63200">
            <w:pPr>
              <w:shd w:val="clear" w:color="auto" w:fill="CDE4F4"/>
              <w:spacing w:after="120"/>
              <w:rPr>
                <w:rFonts w:cstheme="minorHAnsi"/>
                <w:b/>
              </w:rPr>
            </w:pPr>
            <w:r w:rsidRPr="00C75E44">
              <w:rPr>
                <w:rFonts w:cstheme="minorHAnsi"/>
                <w:b/>
              </w:rPr>
              <w:t>Supported by Drive:</w:t>
            </w:r>
          </w:p>
          <w:p w14:paraId="4DE64F1E" w14:textId="77777777" w:rsidR="00A637A1" w:rsidRPr="00C75E44" w:rsidRDefault="00AC51E5" w:rsidP="00F63200">
            <w:pPr>
              <w:shd w:val="clear" w:color="auto" w:fill="CDE4F4"/>
              <w:spacing w:after="120"/>
              <w:rPr>
                <w:rFonts w:cstheme="minorHAnsi"/>
                <w:bCs/>
              </w:rPr>
            </w:pPr>
            <w:hyperlink r:id="rId19" w:history="1">
              <w:r w:rsidR="00A637A1" w:rsidRPr="00C75E44">
                <w:rPr>
                  <w:rStyle w:val="Hyperlink"/>
                  <w:rFonts w:cstheme="minorHAnsi"/>
                  <w:bCs/>
                </w:rPr>
                <w:t>The driver licence</w:t>
              </w:r>
            </w:hyperlink>
          </w:p>
          <w:p w14:paraId="17760FA3" w14:textId="77777777" w:rsidR="00A637A1" w:rsidRPr="00C75E44" w:rsidRDefault="00AC51E5" w:rsidP="00F63200">
            <w:pPr>
              <w:shd w:val="clear" w:color="auto" w:fill="CDE4F4"/>
              <w:spacing w:after="120"/>
              <w:rPr>
                <w:rFonts w:cstheme="minorHAnsi"/>
                <w:bCs/>
              </w:rPr>
            </w:pPr>
            <w:hyperlink r:id="rId20" w:history="1">
              <w:r w:rsidR="00A637A1" w:rsidRPr="00C75E44">
                <w:rPr>
                  <w:rStyle w:val="Hyperlink"/>
                  <w:rFonts w:cstheme="minorHAnsi"/>
                  <w:bCs/>
                </w:rPr>
                <w:t>What is good driving?</w:t>
              </w:r>
            </w:hyperlink>
          </w:p>
          <w:p w14:paraId="27429C9C" w14:textId="77777777" w:rsidR="00A637A1" w:rsidRPr="00C75E44" w:rsidRDefault="00AC51E5" w:rsidP="00F63200">
            <w:pPr>
              <w:shd w:val="clear" w:color="auto" w:fill="CDE4F4"/>
              <w:spacing w:after="120"/>
              <w:rPr>
                <w:rFonts w:cstheme="minorHAnsi"/>
                <w:bCs/>
              </w:rPr>
            </w:pPr>
            <w:hyperlink r:id="rId21" w:history="1">
              <w:r w:rsidR="00A637A1" w:rsidRPr="00C75E44">
                <w:rPr>
                  <w:rStyle w:val="Hyperlink"/>
                  <w:rFonts w:cstheme="minorHAnsi"/>
                  <w:bCs/>
                </w:rPr>
                <w:t>Understanding mistakes</w:t>
              </w:r>
            </w:hyperlink>
          </w:p>
          <w:p w14:paraId="38EE68D6" w14:textId="5E102C9D" w:rsidR="00A637A1" w:rsidRPr="00C75E44" w:rsidRDefault="00AC51E5" w:rsidP="003F34E7">
            <w:pPr>
              <w:shd w:val="clear" w:color="auto" w:fill="CDE4F4"/>
              <w:spacing w:after="120"/>
              <w:rPr>
                <w:rFonts w:cstheme="minorHAnsi"/>
              </w:rPr>
            </w:pPr>
            <w:hyperlink r:id="rId22" w:history="1">
              <w:r w:rsidR="00A637A1" w:rsidRPr="00C75E44">
                <w:rPr>
                  <w:rStyle w:val="Hyperlink"/>
                  <w:rFonts w:cstheme="minorHAnsi"/>
                  <w:bCs/>
                </w:rPr>
                <w:t xml:space="preserve">Police, </w:t>
              </w:r>
              <w:proofErr w:type="gramStart"/>
              <w:r w:rsidR="00A637A1" w:rsidRPr="00C75E44">
                <w:rPr>
                  <w:rStyle w:val="Hyperlink"/>
                  <w:rFonts w:cstheme="minorHAnsi"/>
                  <w:bCs/>
                </w:rPr>
                <w:t>fire</w:t>
              </w:r>
              <w:proofErr w:type="gramEnd"/>
              <w:r w:rsidR="00A637A1" w:rsidRPr="00C75E44">
                <w:rPr>
                  <w:rStyle w:val="Hyperlink"/>
                  <w:rFonts w:cstheme="minorHAnsi"/>
                  <w:bCs/>
                </w:rPr>
                <w:t xml:space="preserve"> and ambulance</w:t>
              </w:r>
            </w:hyperlink>
          </w:p>
        </w:tc>
        <w:tc>
          <w:tcPr>
            <w:tcW w:w="3081" w:type="dxa"/>
          </w:tcPr>
          <w:p w14:paraId="727F361C" w14:textId="77777777" w:rsidR="00A637A1" w:rsidRPr="00C75E44" w:rsidRDefault="00A637A1" w:rsidP="00C75E44">
            <w:pPr>
              <w:spacing w:after="120"/>
              <w:rPr>
                <w:rFonts w:cstheme="minorHAnsi"/>
              </w:rPr>
            </w:pPr>
            <w:r w:rsidRPr="00C75E44">
              <w:rPr>
                <w:rFonts w:cstheme="minorHAnsi"/>
              </w:rPr>
              <w:t>RC-100. The Driver Licensing System Part One</w:t>
            </w:r>
          </w:p>
          <w:p w14:paraId="154BC5BD" w14:textId="77777777" w:rsidR="00A637A1" w:rsidRPr="00C75E44" w:rsidRDefault="00A637A1" w:rsidP="00C75E44">
            <w:pPr>
              <w:spacing w:after="120"/>
              <w:rPr>
                <w:rFonts w:cstheme="minorHAnsi"/>
              </w:rPr>
            </w:pPr>
            <w:r w:rsidRPr="00C75E44">
              <w:rPr>
                <w:rFonts w:cstheme="minorHAnsi"/>
              </w:rPr>
              <w:t>RC-101. Filling in the driver licence application form</w:t>
            </w:r>
          </w:p>
          <w:p w14:paraId="16ED96FD" w14:textId="77777777" w:rsidR="00A637A1" w:rsidRPr="00C75E44" w:rsidRDefault="00A637A1" w:rsidP="00C75E44">
            <w:pPr>
              <w:spacing w:after="120"/>
              <w:rPr>
                <w:rFonts w:cstheme="minorHAnsi"/>
              </w:rPr>
            </w:pPr>
            <w:r w:rsidRPr="00C75E44">
              <w:rPr>
                <w:rFonts w:cstheme="minorHAnsi"/>
              </w:rPr>
              <w:t>RC-102. The Driver Licensing System Part Two</w:t>
            </w:r>
          </w:p>
          <w:p w14:paraId="33C62BA5" w14:textId="77777777" w:rsidR="00A637A1" w:rsidRPr="00C75E44" w:rsidRDefault="00A637A1" w:rsidP="00C75E44">
            <w:pPr>
              <w:spacing w:after="120"/>
              <w:rPr>
                <w:rFonts w:cstheme="minorHAnsi"/>
              </w:rPr>
            </w:pPr>
            <w:r w:rsidRPr="00C75E44">
              <w:rPr>
                <w:rFonts w:cstheme="minorHAnsi"/>
              </w:rPr>
              <w:t>RC-400. Responsible driving</w:t>
            </w:r>
          </w:p>
          <w:p w14:paraId="54853A92" w14:textId="77777777" w:rsidR="00A637A1" w:rsidRPr="00C75E44" w:rsidRDefault="00A637A1" w:rsidP="00C75E44">
            <w:pPr>
              <w:spacing w:after="120"/>
              <w:rPr>
                <w:rFonts w:cstheme="minorHAnsi"/>
              </w:rPr>
            </w:pPr>
            <w:r w:rsidRPr="00C75E44">
              <w:rPr>
                <w:rFonts w:cstheme="minorHAnsi"/>
              </w:rPr>
              <w:t xml:space="preserve">RC-401. Respecting other road users </w:t>
            </w:r>
          </w:p>
          <w:p w14:paraId="1624E6E2" w14:textId="77777777" w:rsidR="00A637A1" w:rsidRPr="00C75E44" w:rsidRDefault="00A637A1" w:rsidP="00C75E44">
            <w:pPr>
              <w:spacing w:after="120"/>
              <w:rPr>
                <w:rFonts w:cstheme="minorHAnsi"/>
              </w:rPr>
            </w:pPr>
            <w:r w:rsidRPr="00C75E44">
              <w:rPr>
                <w:rFonts w:cstheme="minorHAnsi"/>
              </w:rPr>
              <w:t>RC-408. Police and emergency services</w:t>
            </w:r>
          </w:p>
          <w:p w14:paraId="20BA1889" w14:textId="77777777" w:rsidR="00A637A1" w:rsidRPr="00C75E44" w:rsidRDefault="00A637A1" w:rsidP="00C75E44">
            <w:pPr>
              <w:spacing w:after="120"/>
              <w:rPr>
                <w:rFonts w:cstheme="minorHAnsi"/>
              </w:rPr>
            </w:pPr>
          </w:p>
        </w:tc>
        <w:tc>
          <w:tcPr>
            <w:tcW w:w="3081" w:type="dxa"/>
          </w:tcPr>
          <w:p w14:paraId="2372066F" w14:textId="77777777" w:rsidR="00A637A1" w:rsidRPr="00F63200" w:rsidRDefault="00A637A1" w:rsidP="004D7366">
            <w:pPr>
              <w:spacing w:after="120"/>
              <w:rPr>
                <w:rFonts w:cstheme="minorHAnsi"/>
              </w:rPr>
            </w:pPr>
            <w:r w:rsidRPr="00F63200">
              <w:rPr>
                <w:rFonts w:cstheme="minorHAnsi"/>
              </w:rPr>
              <w:t>Unit 26625: Actively participate in spoken interactions.</w:t>
            </w:r>
          </w:p>
          <w:p w14:paraId="686D8DD7" w14:textId="77777777" w:rsidR="00A637A1" w:rsidRPr="00F63200" w:rsidRDefault="00A637A1" w:rsidP="004D7366">
            <w:pPr>
              <w:spacing w:after="120"/>
              <w:rPr>
                <w:rFonts w:cstheme="minorHAnsi"/>
              </w:rPr>
            </w:pPr>
            <w:r w:rsidRPr="00F63200">
              <w:rPr>
                <w:rFonts w:cstheme="minorHAnsi"/>
              </w:rPr>
              <w:t>Unit 26622: Write to communicate ideas for a purpose and an audience.</w:t>
            </w:r>
          </w:p>
          <w:p w14:paraId="4DE74FD0" w14:textId="77777777" w:rsidR="00A637A1" w:rsidRPr="00F63200" w:rsidRDefault="00A637A1" w:rsidP="004D7366">
            <w:pPr>
              <w:spacing w:after="120"/>
              <w:rPr>
                <w:rFonts w:cstheme="minorHAnsi"/>
              </w:rPr>
            </w:pPr>
            <w:r w:rsidRPr="00F63200">
              <w:rPr>
                <w:rFonts w:cstheme="minorHAnsi"/>
              </w:rPr>
              <w:t>AS 90053: English 1.5 Produce formal writing.</w:t>
            </w:r>
          </w:p>
          <w:p w14:paraId="3DEDCF2E" w14:textId="77777777" w:rsidR="00A637A1" w:rsidRPr="00F63200" w:rsidRDefault="00A637A1" w:rsidP="004D7366">
            <w:pPr>
              <w:spacing w:after="120"/>
              <w:rPr>
                <w:rFonts w:cstheme="minorHAnsi"/>
              </w:rPr>
            </w:pPr>
            <w:r w:rsidRPr="00F63200">
              <w:rPr>
                <w:rFonts w:cstheme="minorHAnsi"/>
              </w:rPr>
              <w:t>Unit 26627: Use measurement to solve a problem</w:t>
            </w:r>
          </w:p>
        </w:tc>
      </w:tr>
    </w:tbl>
    <w:p w14:paraId="02151F83" w14:textId="77777777" w:rsidR="00A637A1" w:rsidRPr="00C75E44" w:rsidRDefault="00A637A1" w:rsidP="00C75E44">
      <w:pPr>
        <w:rPr>
          <w:rFonts w:cstheme="minorHAnsi"/>
        </w:rPr>
      </w:pPr>
    </w:p>
    <w:p w14:paraId="1BF90BF8" w14:textId="77777777" w:rsidR="00A637A1" w:rsidRPr="00C75E44" w:rsidRDefault="00A637A1" w:rsidP="00C50F60">
      <w:pPr>
        <w:pStyle w:val="Heading2"/>
      </w:pPr>
      <w:r w:rsidRPr="00C50F60">
        <w:lastRenderedPageBreak/>
        <w:t>Activity</w:t>
      </w:r>
      <w:r w:rsidRPr="00C75E44">
        <w:t xml:space="preserve"> 1.1.3: What sort of road network do you want to share with others?</w:t>
      </w:r>
    </w:p>
    <w:p w14:paraId="3C4CDAEC" w14:textId="77777777" w:rsidR="00A637A1" w:rsidRPr="00C75E44" w:rsidRDefault="00A637A1" w:rsidP="00C75E44">
      <w:pPr>
        <w:rPr>
          <w:rFonts w:cstheme="minorHAnsi"/>
        </w:rPr>
      </w:pPr>
      <w:r w:rsidRPr="00C75E44">
        <w:rPr>
          <w:rFonts w:cstheme="minorHAnsi"/>
        </w:rPr>
        <w:t>Read the following quote from author Charles de Lint:</w:t>
      </w:r>
    </w:p>
    <w:p w14:paraId="6B77618E" w14:textId="77777777" w:rsidR="00A637A1" w:rsidRPr="00C75E44" w:rsidRDefault="00A637A1" w:rsidP="00C75E44">
      <w:pPr>
        <w:rPr>
          <w:rFonts w:cstheme="minorHAnsi"/>
          <w:i/>
        </w:rPr>
      </w:pPr>
      <w:r w:rsidRPr="00C75E44">
        <w:rPr>
          <w:rFonts w:cstheme="minorHAnsi"/>
          <w:i/>
        </w:rPr>
        <w:t>I don't want to live in the kind of world where we don't look out for each other. Not just the people that are close to us, but anybody who needs a helping hand. I can’t change the way anybody else thinks, or what they choose to do, but I can do my bit.</w:t>
      </w:r>
    </w:p>
    <w:p w14:paraId="5DE66BE9" w14:textId="77777777" w:rsidR="00A637A1" w:rsidRPr="00C75E44" w:rsidRDefault="00A637A1" w:rsidP="00C75E44">
      <w:pPr>
        <w:rPr>
          <w:rFonts w:cstheme="minorHAnsi"/>
        </w:rPr>
      </w:pPr>
    </w:p>
    <w:p w14:paraId="6BC6B610" w14:textId="77777777" w:rsidR="00A637A1" w:rsidRPr="00C75E44" w:rsidRDefault="00A637A1" w:rsidP="00C75E44">
      <w:pPr>
        <w:rPr>
          <w:rFonts w:cstheme="minorHAnsi"/>
        </w:rPr>
      </w:pPr>
      <w:r w:rsidRPr="00C75E44">
        <w:rPr>
          <w:rFonts w:cstheme="minorHAnsi"/>
        </w:rPr>
        <w:t xml:space="preserve">What sort of road network do you want to share with other citizens? Do you want </w:t>
      </w:r>
      <w:proofErr w:type="gramStart"/>
      <w:r w:rsidRPr="00C75E44">
        <w:rPr>
          <w:rFonts w:cstheme="minorHAnsi"/>
        </w:rPr>
        <w:t>share</w:t>
      </w:r>
      <w:proofErr w:type="gramEnd"/>
      <w:r w:rsidRPr="00C75E44">
        <w:rPr>
          <w:rFonts w:cstheme="minorHAnsi"/>
        </w:rPr>
        <w:t xml:space="preserve"> a road network where everyone looks out for each other or do you want to use the road as if you are the only one on the road that matters? Share your thoughts with other students in a class discussion.</w:t>
      </w:r>
    </w:p>
    <w:p w14:paraId="41437DA5" w14:textId="77777777" w:rsidR="00A637A1" w:rsidRPr="00C75E44" w:rsidRDefault="00A637A1" w:rsidP="00C75E44">
      <w:pPr>
        <w:rPr>
          <w:rFonts w:cstheme="minorHAnsi"/>
        </w:rPr>
      </w:pPr>
    </w:p>
    <w:p w14:paraId="55380A44" w14:textId="77777777" w:rsidR="00A637A1" w:rsidRPr="00C75E44" w:rsidRDefault="00A637A1" w:rsidP="00C50F60">
      <w:pPr>
        <w:shd w:val="clear" w:color="auto" w:fill="CDE4F4"/>
        <w:rPr>
          <w:rFonts w:cstheme="minorHAnsi"/>
          <w:b/>
        </w:rPr>
      </w:pPr>
      <w:r w:rsidRPr="00C75E44">
        <w:rPr>
          <w:rFonts w:cstheme="minorHAnsi"/>
          <w:b/>
        </w:rPr>
        <w:t>Discussion prompts</w:t>
      </w:r>
    </w:p>
    <w:p w14:paraId="61EEBF0C" w14:textId="77777777" w:rsidR="00A637A1" w:rsidRPr="00C75E44" w:rsidRDefault="00A637A1" w:rsidP="00C50F60">
      <w:pPr>
        <w:shd w:val="clear" w:color="auto" w:fill="CDE4F4"/>
        <w:rPr>
          <w:rFonts w:cstheme="minorHAnsi"/>
        </w:rPr>
      </w:pPr>
      <w:r w:rsidRPr="00C75E44">
        <w:rPr>
          <w:rFonts w:cstheme="minorHAnsi"/>
        </w:rPr>
        <w:t>[think–pair–share, or small group or whole class discussion only]</w:t>
      </w:r>
    </w:p>
    <w:p w14:paraId="1F24223A" w14:textId="77777777" w:rsidR="00A637A1" w:rsidRPr="00C75E44" w:rsidRDefault="00A637A1" w:rsidP="00C50F60">
      <w:pPr>
        <w:shd w:val="clear" w:color="auto" w:fill="CDE4F4"/>
        <w:rPr>
          <w:rFonts w:cstheme="minorHAnsi"/>
        </w:rPr>
      </w:pPr>
      <w:r w:rsidRPr="00C75E44">
        <w:rPr>
          <w:rFonts w:cstheme="minorHAnsi"/>
        </w:rPr>
        <w:t xml:space="preserve">How could you look out for other road users? How could you take responsibility for others using the road network? How does the NZ road code help us look out for other road users? Can the actions of one person help make the road network safer for road users? Can the actions of one person make the road network more dangerous for road users? </w:t>
      </w:r>
    </w:p>
    <w:p w14:paraId="4841D001" w14:textId="77777777" w:rsidR="00A637A1" w:rsidRPr="00C75E44" w:rsidRDefault="00A637A1" w:rsidP="00C75E44">
      <w:pPr>
        <w:rPr>
          <w:rFonts w:cstheme="minorHAnsi"/>
        </w:rPr>
      </w:pPr>
    </w:p>
    <w:p w14:paraId="1FD59467" w14:textId="77777777" w:rsidR="00A637A1" w:rsidRPr="00C75E44" w:rsidRDefault="00A637A1" w:rsidP="00C75E44">
      <w:pPr>
        <w:rPr>
          <w:rFonts w:cstheme="minorHAnsi"/>
        </w:rPr>
      </w:pPr>
      <w:r w:rsidRPr="00C75E44">
        <w:rPr>
          <w:rFonts w:cstheme="minorHAnsi"/>
        </w:rPr>
        <w:t>Use the thinking from this discussion to write a letter that you could send along with an application for a driving job. In the letter you should explain:</w:t>
      </w:r>
    </w:p>
    <w:p w14:paraId="5FAAE552" w14:textId="77777777" w:rsidR="00A637A1" w:rsidRPr="00C75E44" w:rsidRDefault="00A637A1" w:rsidP="00C50F60">
      <w:pPr>
        <w:pStyle w:val="ListBullet"/>
        <w:numPr>
          <w:ilvl w:val="0"/>
          <w:numId w:val="41"/>
        </w:numPr>
        <w:contextualSpacing/>
        <w:rPr>
          <w:rFonts w:cstheme="minorHAnsi"/>
        </w:rPr>
      </w:pPr>
      <w:r w:rsidRPr="00C75E44">
        <w:rPr>
          <w:rFonts w:cstheme="minorHAnsi"/>
        </w:rPr>
        <w:t xml:space="preserve">the kind of road network you want to </w:t>
      </w:r>
      <w:proofErr w:type="gramStart"/>
      <w:r w:rsidRPr="00C75E44">
        <w:rPr>
          <w:rFonts w:cstheme="minorHAnsi"/>
        </w:rPr>
        <w:t>use</w:t>
      </w:r>
      <w:proofErr w:type="gramEnd"/>
      <w:r w:rsidRPr="00C75E44">
        <w:rPr>
          <w:rFonts w:cstheme="minorHAnsi"/>
        </w:rPr>
        <w:t xml:space="preserve"> </w:t>
      </w:r>
    </w:p>
    <w:p w14:paraId="3A2C5394" w14:textId="77777777" w:rsidR="00A637A1" w:rsidRPr="00C75E44" w:rsidRDefault="00A637A1" w:rsidP="00C50F60">
      <w:pPr>
        <w:pStyle w:val="ListBullet"/>
        <w:numPr>
          <w:ilvl w:val="0"/>
          <w:numId w:val="41"/>
        </w:numPr>
        <w:contextualSpacing/>
        <w:rPr>
          <w:rFonts w:cstheme="minorHAnsi"/>
        </w:rPr>
      </w:pPr>
      <w:r w:rsidRPr="00C75E44">
        <w:rPr>
          <w:rFonts w:cstheme="minorHAnsi"/>
        </w:rPr>
        <w:t xml:space="preserve">your beliefs about being a citizen road </w:t>
      </w:r>
      <w:proofErr w:type="gramStart"/>
      <w:r w:rsidRPr="00C75E44">
        <w:rPr>
          <w:rFonts w:cstheme="minorHAnsi"/>
        </w:rPr>
        <w:t>user</w:t>
      </w:r>
      <w:proofErr w:type="gramEnd"/>
    </w:p>
    <w:p w14:paraId="518F37F8" w14:textId="77777777" w:rsidR="00A637A1" w:rsidRPr="00C75E44" w:rsidRDefault="00A637A1" w:rsidP="00C50F60">
      <w:pPr>
        <w:pStyle w:val="ListBullet"/>
        <w:numPr>
          <w:ilvl w:val="0"/>
          <w:numId w:val="41"/>
        </w:numPr>
        <w:contextualSpacing/>
        <w:rPr>
          <w:rFonts w:cstheme="minorHAnsi"/>
        </w:rPr>
      </w:pPr>
      <w:r w:rsidRPr="00C75E44">
        <w:rPr>
          <w:rFonts w:cstheme="minorHAnsi"/>
        </w:rPr>
        <w:t>the road user rights and responsibilities that are important to you.</w:t>
      </w:r>
    </w:p>
    <w:p w14:paraId="7E6311D0" w14:textId="77777777" w:rsidR="00A637A1" w:rsidRPr="00C75E44" w:rsidRDefault="00A637A1" w:rsidP="00C75E44">
      <w:pPr>
        <w:rPr>
          <w:rFonts w:cstheme="minorHAnsi"/>
        </w:rPr>
      </w:pPr>
      <w:r w:rsidRPr="00C75E44">
        <w:rPr>
          <w:rFonts w:cstheme="minorHAnsi"/>
        </w:rPr>
        <w:t>Express an opinion.</w:t>
      </w:r>
    </w:p>
    <w:tbl>
      <w:tblPr>
        <w:tblStyle w:val="TableGrid"/>
        <w:tblW w:w="0" w:type="auto"/>
        <w:tblLook w:val="04A0" w:firstRow="1" w:lastRow="0" w:firstColumn="1" w:lastColumn="0" w:noHBand="0" w:noVBand="1"/>
      </w:tblPr>
      <w:tblGrid>
        <w:gridCol w:w="3080"/>
        <w:gridCol w:w="3081"/>
        <w:gridCol w:w="3081"/>
      </w:tblGrid>
      <w:tr w:rsidR="00F63200" w:rsidRPr="001A6890" w14:paraId="7AB0A8F7" w14:textId="77777777" w:rsidTr="00E60CE8">
        <w:tc>
          <w:tcPr>
            <w:tcW w:w="3080" w:type="dxa"/>
            <w:shd w:val="clear" w:color="auto" w:fill="19456B"/>
          </w:tcPr>
          <w:p w14:paraId="5C710B54"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77CC7280"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7951824C"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470089BB" w14:textId="77777777" w:rsidR="00F63200" w:rsidRPr="001A6890" w:rsidRDefault="00F63200" w:rsidP="00111E40">
            <w:pPr>
              <w:rPr>
                <w:color w:val="FFFFFF" w:themeColor="background1"/>
              </w:rPr>
            </w:pPr>
          </w:p>
        </w:tc>
      </w:tr>
      <w:tr w:rsidR="00A637A1" w:rsidRPr="00C75E44" w14:paraId="041B007D" w14:textId="77777777" w:rsidTr="00E60CE8">
        <w:tc>
          <w:tcPr>
            <w:tcW w:w="3080" w:type="dxa"/>
          </w:tcPr>
          <w:p w14:paraId="58750C58" w14:textId="77777777" w:rsidR="00054698" w:rsidRPr="00AF662F" w:rsidRDefault="00054698" w:rsidP="00054698">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43F96D96" w14:textId="77777777" w:rsidR="00A637A1" w:rsidRPr="00C75E44" w:rsidRDefault="00A637A1" w:rsidP="00C75E44">
            <w:pPr>
              <w:spacing w:after="120"/>
              <w:rPr>
                <w:rFonts w:cstheme="minorHAnsi"/>
                <w:b/>
              </w:rPr>
            </w:pPr>
            <w:r w:rsidRPr="00C75E44">
              <w:rPr>
                <w:rFonts w:cstheme="minorHAnsi"/>
                <w:b/>
              </w:rPr>
              <w:t>About driver licences</w:t>
            </w:r>
          </w:p>
          <w:p w14:paraId="52EDF918" w14:textId="77777777" w:rsidR="00A637A1" w:rsidRPr="00C75E44" w:rsidRDefault="00AC51E5" w:rsidP="00C75E44">
            <w:pPr>
              <w:spacing w:after="120"/>
              <w:rPr>
                <w:rFonts w:cstheme="minorHAnsi"/>
              </w:rPr>
            </w:pPr>
            <w:hyperlink r:id="rId23" w:history="1">
              <w:r w:rsidR="00A637A1" w:rsidRPr="00C75E44">
                <w:rPr>
                  <w:rStyle w:val="Hyperlink"/>
                  <w:rFonts w:cstheme="minorHAnsi"/>
                </w:rPr>
                <w:t xml:space="preserve">Stage 1 – Learner Licence </w:t>
              </w:r>
            </w:hyperlink>
            <w:r w:rsidR="00A637A1" w:rsidRPr="00C75E44">
              <w:rPr>
                <w:rFonts w:cstheme="minorHAnsi"/>
              </w:rPr>
              <w:t xml:space="preserve"> p 13</w:t>
            </w:r>
          </w:p>
          <w:p w14:paraId="0E79F340" w14:textId="77777777" w:rsidR="00A637A1" w:rsidRPr="00C75E44" w:rsidRDefault="00A637A1" w:rsidP="00C75E44">
            <w:pPr>
              <w:spacing w:after="120"/>
              <w:rPr>
                <w:rFonts w:cstheme="minorHAnsi"/>
              </w:rPr>
            </w:pPr>
          </w:p>
          <w:p w14:paraId="77759671" w14:textId="77777777" w:rsidR="00A637A1" w:rsidRPr="00C75E44" w:rsidRDefault="00A637A1" w:rsidP="00054698">
            <w:pPr>
              <w:shd w:val="clear" w:color="auto" w:fill="CDE4F4"/>
              <w:spacing w:after="120"/>
              <w:rPr>
                <w:rFonts w:cstheme="minorHAnsi"/>
                <w:b/>
              </w:rPr>
            </w:pPr>
            <w:r w:rsidRPr="00C75E44">
              <w:rPr>
                <w:rFonts w:cstheme="minorHAnsi"/>
                <w:b/>
              </w:rPr>
              <w:t>Supported by Drive:</w:t>
            </w:r>
          </w:p>
          <w:p w14:paraId="75197617" w14:textId="77777777" w:rsidR="00A637A1" w:rsidRPr="00C75E44" w:rsidRDefault="00AC51E5" w:rsidP="00054698">
            <w:pPr>
              <w:shd w:val="clear" w:color="auto" w:fill="CDE4F4"/>
              <w:spacing w:after="120"/>
              <w:rPr>
                <w:rFonts w:cstheme="minorHAnsi"/>
                <w:bCs/>
              </w:rPr>
            </w:pPr>
            <w:hyperlink r:id="rId24" w:history="1">
              <w:r w:rsidR="00A637A1" w:rsidRPr="00C75E44">
                <w:rPr>
                  <w:rStyle w:val="Hyperlink"/>
                  <w:rFonts w:cstheme="minorHAnsi"/>
                  <w:bCs/>
                </w:rPr>
                <w:t>The driver licence</w:t>
              </w:r>
            </w:hyperlink>
          </w:p>
          <w:p w14:paraId="296B00F4" w14:textId="2ED367C8" w:rsidR="00A637A1" w:rsidRPr="00C75E44" w:rsidRDefault="00AC51E5" w:rsidP="003F34E7">
            <w:pPr>
              <w:shd w:val="clear" w:color="auto" w:fill="CDE4F4"/>
              <w:spacing w:after="120"/>
              <w:rPr>
                <w:rFonts w:cstheme="minorHAnsi"/>
              </w:rPr>
            </w:pPr>
            <w:hyperlink r:id="rId25" w:history="1">
              <w:r w:rsidR="00A637A1" w:rsidRPr="00C75E44">
                <w:rPr>
                  <w:rStyle w:val="Hyperlink"/>
                  <w:rFonts w:cstheme="minorHAnsi"/>
                  <w:bCs/>
                </w:rPr>
                <w:t>What is good driving?</w:t>
              </w:r>
            </w:hyperlink>
          </w:p>
        </w:tc>
        <w:tc>
          <w:tcPr>
            <w:tcW w:w="3081" w:type="dxa"/>
          </w:tcPr>
          <w:p w14:paraId="55648745" w14:textId="77777777" w:rsidR="00A637A1" w:rsidRPr="00C75E44" w:rsidRDefault="00A637A1" w:rsidP="00C75E44">
            <w:pPr>
              <w:spacing w:after="120"/>
              <w:rPr>
                <w:rFonts w:cstheme="minorHAnsi"/>
              </w:rPr>
            </w:pPr>
            <w:r w:rsidRPr="00C75E44">
              <w:rPr>
                <w:rFonts w:cstheme="minorHAnsi"/>
              </w:rPr>
              <w:t>RC-100. The Driver Licensing System Part One</w:t>
            </w:r>
          </w:p>
          <w:p w14:paraId="0CA63E9B" w14:textId="77777777" w:rsidR="00A637A1" w:rsidRPr="00C75E44" w:rsidRDefault="00A637A1" w:rsidP="00C75E44">
            <w:pPr>
              <w:spacing w:after="120"/>
              <w:rPr>
                <w:rFonts w:cstheme="minorHAnsi"/>
              </w:rPr>
            </w:pPr>
            <w:r w:rsidRPr="00C75E44">
              <w:rPr>
                <w:rFonts w:cstheme="minorHAnsi"/>
              </w:rPr>
              <w:t>RC-101. Filling in the driver licence application form</w:t>
            </w:r>
          </w:p>
          <w:p w14:paraId="60BC804C" w14:textId="77777777" w:rsidR="00A637A1" w:rsidRPr="00C75E44" w:rsidRDefault="00A637A1" w:rsidP="00C75E44">
            <w:pPr>
              <w:spacing w:after="120"/>
              <w:rPr>
                <w:rFonts w:cstheme="minorHAnsi"/>
              </w:rPr>
            </w:pPr>
            <w:r w:rsidRPr="00C75E44">
              <w:rPr>
                <w:rFonts w:cstheme="minorHAnsi"/>
              </w:rPr>
              <w:t>RC-102. The Driver Licensing System Part Two</w:t>
            </w:r>
          </w:p>
          <w:p w14:paraId="3A92C218" w14:textId="77777777" w:rsidR="00A637A1" w:rsidRPr="00C75E44" w:rsidRDefault="00A637A1" w:rsidP="00C75E44">
            <w:pPr>
              <w:spacing w:after="120"/>
              <w:rPr>
                <w:rFonts w:cstheme="minorHAnsi"/>
              </w:rPr>
            </w:pPr>
            <w:r w:rsidRPr="00C75E44">
              <w:rPr>
                <w:rFonts w:cstheme="minorHAnsi"/>
              </w:rPr>
              <w:t>RC-400. Responsible driving</w:t>
            </w:r>
          </w:p>
          <w:p w14:paraId="75C3D863" w14:textId="30D1EE01" w:rsidR="00A637A1" w:rsidRPr="00C75E44" w:rsidRDefault="00A637A1" w:rsidP="00E23156">
            <w:pPr>
              <w:spacing w:after="120"/>
              <w:rPr>
                <w:rFonts w:cstheme="minorHAnsi"/>
              </w:rPr>
            </w:pPr>
            <w:r w:rsidRPr="00C75E44">
              <w:rPr>
                <w:rFonts w:cstheme="minorHAnsi"/>
              </w:rPr>
              <w:t>RC-401. Respecting other road users (horn use, cyclists)</w:t>
            </w:r>
          </w:p>
        </w:tc>
        <w:tc>
          <w:tcPr>
            <w:tcW w:w="3081" w:type="dxa"/>
          </w:tcPr>
          <w:p w14:paraId="5A49C07C" w14:textId="77777777" w:rsidR="00A637A1" w:rsidRPr="00054698" w:rsidRDefault="00A637A1" w:rsidP="004D7366">
            <w:pPr>
              <w:spacing w:after="120"/>
              <w:rPr>
                <w:rFonts w:cstheme="minorHAnsi"/>
              </w:rPr>
            </w:pPr>
            <w:r w:rsidRPr="00054698">
              <w:rPr>
                <w:rFonts w:cstheme="minorHAnsi"/>
              </w:rPr>
              <w:t>Unit 26625: Actively participate in spoken interactions.</w:t>
            </w:r>
          </w:p>
          <w:p w14:paraId="5A6A35B4" w14:textId="77777777" w:rsidR="00A637A1" w:rsidRPr="00054698" w:rsidRDefault="00A637A1" w:rsidP="004D7366">
            <w:pPr>
              <w:spacing w:after="120"/>
              <w:rPr>
                <w:rFonts w:cstheme="minorHAnsi"/>
              </w:rPr>
            </w:pPr>
            <w:r w:rsidRPr="00054698">
              <w:rPr>
                <w:rFonts w:cstheme="minorHAnsi"/>
              </w:rPr>
              <w:t>Unit 26622: Write to communicate ideas for a purpose and an audience.</w:t>
            </w:r>
          </w:p>
          <w:p w14:paraId="379B205E" w14:textId="77777777" w:rsidR="00A637A1" w:rsidRPr="00054698" w:rsidRDefault="00A637A1" w:rsidP="004D7366">
            <w:pPr>
              <w:spacing w:after="120"/>
              <w:rPr>
                <w:rFonts w:cstheme="minorHAnsi"/>
              </w:rPr>
            </w:pPr>
            <w:r w:rsidRPr="00054698">
              <w:rPr>
                <w:rFonts w:cstheme="minorHAnsi"/>
              </w:rPr>
              <w:t>AS 90053: English 1.5 Produce formal writing.</w:t>
            </w:r>
          </w:p>
          <w:p w14:paraId="55359827" w14:textId="77777777" w:rsidR="00A637A1" w:rsidRPr="00C75E44" w:rsidRDefault="00A637A1" w:rsidP="00C75E44">
            <w:pPr>
              <w:spacing w:after="120"/>
              <w:rPr>
                <w:rFonts w:cstheme="minorHAnsi"/>
              </w:rPr>
            </w:pPr>
          </w:p>
        </w:tc>
      </w:tr>
    </w:tbl>
    <w:p w14:paraId="35E56532" w14:textId="77777777" w:rsidR="009D121F" w:rsidRPr="00C75E44" w:rsidRDefault="009D121F" w:rsidP="00C75E44">
      <w:pPr>
        <w:rPr>
          <w:rFonts w:cstheme="minorHAnsi"/>
          <w:b/>
        </w:rPr>
      </w:pPr>
    </w:p>
    <w:p w14:paraId="49BBD9A5" w14:textId="77777777" w:rsidR="00A637A1" w:rsidRPr="00C75E44" w:rsidRDefault="00A637A1" w:rsidP="00C50F60">
      <w:pPr>
        <w:pStyle w:val="Heading2"/>
      </w:pPr>
      <w:r w:rsidRPr="00C50F60">
        <w:t>Activity</w:t>
      </w:r>
      <w:r w:rsidRPr="00C75E44">
        <w:t xml:space="preserve"> 1.1.4: The “I belong, I </w:t>
      </w:r>
      <w:proofErr w:type="gramStart"/>
      <w:r w:rsidRPr="00C75E44">
        <w:t>matter</w:t>
      </w:r>
      <w:proofErr w:type="gramEnd"/>
      <w:r w:rsidRPr="00C75E44">
        <w:t xml:space="preserve"> and I make a difference” citizen doll</w:t>
      </w:r>
    </w:p>
    <w:p w14:paraId="46995A78" w14:textId="77777777" w:rsidR="00A637A1" w:rsidRPr="00C75E44" w:rsidRDefault="00A637A1" w:rsidP="00C75E44">
      <w:pPr>
        <w:rPr>
          <w:rFonts w:cstheme="minorHAnsi"/>
        </w:rPr>
      </w:pPr>
      <w:r w:rsidRPr="00C75E44">
        <w:rPr>
          <w:rFonts w:cstheme="minorHAnsi"/>
        </w:rPr>
        <w:t>Work in pairs to create a citizen doll from a cardboard box (or up-cycled fabric). Make it about 160cm high.</w:t>
      </w:r>
    </w:p>
    <w:p w14:paraId="04308B09" w14:textId="77777777" w:rsidR="00A637A1" w:rsidRPr="00C75E44" w:rsidRDefault="00A637A1" w:rsidP="00C50F60">
      <w:pPr>
        <w:pStyle w:val="ListBullet"/>
        <w:numPr>
          <w:ilvl w:val="0"/>
          <w:numId w:val="42"/>
        </w:numPr>
        <w:contextualSpacing/>
        <w:rPr>
          <w:rFonts w:cstheme="minorHAnsi"/>
        </w:rPr>
      </w:pPr>
      <w:r w:rsidRPr="00C75E44">
        <w:rPr>
          <w:rFonts w:cstheme="minorHAnsi"/>
        </w:rPr>
        <w:t>Think about the age and background of your doll before you start.</w:t>
      </w:r>
    </w:p>
    <w:p w14:paraId="555278CA" w14:textId="77777777" w:rsidR="00A637A1" w:rsidRPr="00C75E44" w:rsidRDefault="00A637A1" w:rsidP="00C50F60">
      <w:pPr>
        <w:pStyle w:val="ListBullet"/>
        <w:numPr>
          <w:ilvl w:val="0"/>
          <w:numId w:val="42"/>
        </w:numPr>
        <w:contextualSpacing/>
        <w:rPr>
          <w:rFonts w:cstheme="minorHAnsi"/>
        </w:rPr>
      </w:pPr>
      <w:r w:rsidRPr="00C75E44">
        <w:rPr>
          <w:rFonts w:cstheme="minorHAnsi"/>
        </w:rPr>
        <w:t>Make the citizen doll a road user “rights and responsibilities” placard to carry or add a slogan or badge to his/her chest.</w:t>
      </w:r>
    </w:p>
    <w:p w14:paraId="47BAA280" w14:textId="77777777" w:rsidR="00A637A1" w:rsidRPr="00C75E44" w:rsidRDefault="00A637A1" w:rsidP="00C75E44">
      <w:pPr>
        <w:rPr>
          <w:rFonts w:cstheme="minorHAnsi"/>
        </w:rPr>
      </w:pPr>
      <w:r w:rsidRPr="00C75E44">
        <w:rPr>
          <w:rFonts w:cstheme="minorHAnsi"/>
        </w:rPr>
        <w:lastRenderedPageBreak/>
        <w:t>When the dolls are finished, use them to create a 3-D artwork.</w:t>
      </w:r>
    </w:p>
    <w:p w14:paraId="5DF8EB07" w14:textId="77777777" w:rsidR="00A637A1" w:rsidRPr="00C75E44" w:rsidRDefault="00A637A1" w:rsidP="00C50F60">
      <w:pPr>
        <w:pStyle w:val="ListBullet"/>
        <w:numPr>
          <w:ilvl w:val="0"/>
          <w:numId w:val="43"/>
        </w:numPr>
        <w:contextualSpacing/>
        <w:rPr>
          <w:rFonts w:cstheme="minorHAnsi"/>
        </w:rPr>
      </w:pPr>
      <w:r w:rsidRPr="00C75E44">
        <w:rPr>
          <w:rFonts w:cstheme="minorHAnsi"/>
        </w:rPr>
        <w:t>Arrange the citizen dolls in a cluster in an outside area that makes it look like the dolls are demanding to be recognised as New Zealand citizens – with access to all the rights and responsibilities that go with having a safe journey when using the roads.</w:t>
      </w:r>
    </w:p>
    <w:p w14:paraId="315D6647" w14:textId="77777777" w:rsidR="00A637A1" w:rsidRPr="00C75E44" w:rsidRDefault="00A637A1" w:rsidP="00C50F60">
      <w:pPr>
        <w:pStyle w:val="ListBullet"/>
        <w:numPr>
          <w:ilvl w:val="0"/>
          <w:numId w:val="43"/>
        </w:numPr>
        <w:contextualSpacing/>
        <w:rPr>
          <w:rFonts w:cstheme="minorHAnsi"/>
        </w:rPr>
      </w:pPr>
      <w:r w:rsidRPr="00C75E44">
        <w:rPr>
          <w:rFonts w:cstheme="minorHAnsi"/>
        </w:rPr>
        <w:t xml:space="preserve">Take a series of photographs (close up and from a distance) to capture the demonstration and its message of “I belong, I </w:t>
      </w:r>
      <w:proofErr w:type="gramStart"/>
      <w:r w:rsidRPr="00C75E44">
        <w:rPr>
          <w:rFonts w:cstheme="minorHAnsi"/>
        </w:rPr>
        <w:t>matter</w:t>
      </w:r>
      <w:proofErr w:type="gramEnd"/>
      <w:r w:rsidRPr="00C75E44">
        <w:rPr>
          <w:rFonts w:cstheme="minorHAnsi"/>
        </w:rPr>
        <w:t xml:space="preserve"> and I make a difference on the road network”.</w:t>
      </w:r>
    </w:p>
    <w:p w14:paraId="3D26F6D2" w14:textId="77777777" w:rsidR="00A637A1" w:rsidRPr="00C75E44" w:rsidRDefault="00A637A1" w:rsidP="00C75E44">
      <w:pPr>
        <w:rPr>
          <w:rFonts w:cstheme="minorHAnsi"/>
        </w:rPr>
      </w:pPr>
      <w:r w:rsidRPr="00C75E44">
        <w:rPr>
          <w:rFonts w:cstheme="minorHAnsi"/>
        </w:rPr>
        <w:t xml:space="preserve">Produce a news report on the citizen dolls’ demonstration. This could be a written report or oral presentation, with short video, </w:t>
      </w:r>
      <w:proofErr w:type="gramStart"/>
      <w:r w:rsidRPr="00C75E44">
        <w:rPr>
          <w:rFonts w:cstheme="minorHAnsi"/>
        </w:rPr>
        <w:t>images</w:t>
      </w:r>
      <w:proofErr w:type="gramEnd"/>
      <w:r w:rsidRPr="00C75E44">
        <w:rPr>
          <w:rFonts w:cstheme="minorHAnsi"/>
        </w:rPr>
        <w:t xml:space="preserve"> or slideshow.  [Recount]</w:t>
      </w:r>
    </w:p>
    <w:p w14:paraId="1AD7AF88" w14:textId="77777777" w:rsidR="00A637A1" w:rsidRDefault="00A637A1" w:rsidP="00C75E44">
      <w:pPr>
        <w:rPr>
          <w:rFonts w:cstheme="minorHAnsi"/>
        </w:rPr>
      </w:pPr>
      <w:r w:rsidRPr="00C75E44">
        <w:rPr>
          <w:rFonts w:cstheme="minorHAnsi"/>
        </w:rPr>
        <w:t>You will need to consider how to use the different aspects of your news report to convey important messages and ideas about citizenship to your audience.</w:t>
      </w:r>
    </w:p>
    <w:tbl>
      <w:tblPr>
        <w:tblStyle w:val="TableGrid"/>
        <w:tblW w:w="0" w:type="auto"/>
        <w:tblLook w:val="04A0" w:firstRow="1" w:lastRow="0" w:firstColumn="1" w:lastColumn="0" w:noHBand="0" w:noVBand="1"/>
      </w:tblPr>
      <w:tblGrid>
        <w:gridCol w:w="3080"/>
        <w:gridCol w:w="3081"/>
        <w:gridCol w:w="3081"/>
      </w:tblGrid>
      <w:tr w:rsidR="00F63200" w:rsidRPr="001A6890" w14:paraId="5D3568DD" w14:textId="77777777" w:rsidTr="00E60CE8">
        <w:tc>
          <w:tcPr>
            <w:tcW w:w="3080" w:type="dxa"/>
            <w:shd w:val="clear" w:color="auto" w:fill="19456B"/>
          </w:tcPr>
          <w:p w14:paraId="4D7136FA"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0B56F315"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21B83370"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329A1C1E" w14:textId="77777777" w:rsidR="00F63200" w:rsidRPr="001A6890" w:rsidRDefault="00F63200" w:rsidP="00111E40">
            <w:pPr>
              <w:rPr>
                <w:color w:val="FFFFFF" w:themeColor="background1"/>
              </w:rPr>
            </w:pPr>
          </w:p>
        </w:tc>
      </w:tr>
      <w:tr w:rsidR="00A637A1" w:rsidRPr="00C75E44" w14:paraId="16F82668" w14:textId="77777777" w:rsidTr="00E60CE8">
        <w:tc>
          <w:tcPr>
            <w:tcW w:w="3080" w:type="dxa"/>
          </w:tcPr>
          <w:p w14:paraId="4CFE0007" w14:textId="77777777" w:rsidR="005D5C93" w:rsidRPr="00AF662F" w:rsidRDefault="005D5C93" w:rsidP="005D5C93">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7ACDF29F" w14:textId="152C6EDD" w:rsidR="00A637A1" w:rsidRPr="00C75E44" w:rsidRDefault="00AC51E5" w:rsidP="00C75E44">
            <w:pPr>
              <w:spacing w:after="120"/>
              <w:rPr>
                <w:rFonts w:cstheme="minorHAnsi"/>
              </w:rPr>
            </w:pPr>
            <w:hyperlink r:id="rId26" w:history="1">
              <w:r w:rsidR="00A637A1" w:rsidRPr="00C75E44">
                <w:rPr>
                  <w:rStyle w:val="Hyperlink"/>
                  <w:rFonts w:cstheme="minorHAnsi"/>
                </w:rPr>
                <w:t>Creating a safer road system</w:t>
              </w:r>
            </w:hyperlink>
            <w:r w:rsidR="00A637A1" w:rsidRPr="00C75E44">
              <w:rPr>
                <w:rFonts w:cstheme="minorHAnsi"/>
              </w:rPr>
              <w:t xml:space="preserve"> p6</w:t>
            </w:r>
          </w:p>
          <w:p w14:paraId="553E614E" w14:textId="77777777" w:rsidR="005D5C93" w:rsidRDefault="005D5C93" w:rsidP="00C75E44">
            <w:pPr>
              <w:spacing w:after="120"/>
              <w:rPr>
                <w:rFonts w:cstheme="minorHAnsi"/>
                <w:b/>
              </w:rPr>
            </w:pPr>
          </w:p>
          <w:p w14:paraId="709E2860" w14:textId="5F86E64F" w:rsidR="00A637A1" w:rsidRPr="00C75E44" w:rsidRDefault="00A637A1" w:rsidP="005D5C93">
            <w:pPr>
              <w:shd w:val="clear" w:color="auto" w:fill="CDE4F4"/>
              <w:spacing w:after="120"/>
              <w:rPr>
                <w:rFonts w:cstheme="minorHAnsi"/>
                <w:b/>
              </w:rPr>
            </w:pPr>
            <w:r w:rsidRPr="00C75E44">
              <w:rPr>
                <w:rFonts w:cstheme="minorHAnsi"/>
                <w:b/>
              </w:rPr>
              <w:t>Supported by Drive:</w:t>
            </w:r>
          </w:p>
          <w:p w14:paraId="7E7FEA1A" w14:textId="77777777" w:rsidR="00A637A1" w:rsidRPr="00C75E44" w:rsidRDefault="00AC51E5" w:rsidP="005D5C93">
            <w:pPr>
              <w:shd w:val="clear" w:color="auto" w:fill="CDE4F4"/>
              <w:spacing w:after="120"/>
              <w:rPr>
                <w:rFonts w:cstheme="minorHAnsi"/>
                <w:bCs/>
              </w:rPr>
            </w:pPr>
            <w:hyperlink r:id="rId27" w:history="1">
              <w:r w:rsidR="00A637A1" w:rsidRPr="00C75E44">
                <w:rPr>
                  <w:rStyle w:val="Hyperlink"/>
                  <w:rFonts w:cstheme="minorHAnsi"/>
                  <w:bCs/>
                </w:rPr>
                <w:t>The driver licence</w:t>
              </w:r>
            </w:hyperlink>
          </w:p>
          <w:p w14:paraId="473042D1" w14:textId="55F6D4A0" w:rsidR="00A637A1" w:rsidRPr="00C75E44" w:rsidRDefault="00AC51E5" w:rsidP="00E23156">
            <w:pPr>
              <w:shd w:val="clear" w:color="auto" w:fill="CDE4F4"/>
              <w:spacing w:after="120"/>
              <w:rPr>
                <w:rFonts w:cstheme="minorHAnsi"/>
              </w:rPr>
            </w:pPr>
            <w:hyperlink r:id="rId28" w:history="1">
              <w:r w:rsidR="00A637A1" w:rsidRPr="00C75E44">
                <w:rPr>
                  <w:rStyle w:val="Hyperlink"/>
                  <w:rFonts w:cstheme="minorHAnsi"/>
                  <w:bCs/>
                </w:rPr>
                <w:t>What is good driving?</w:t>
              </w:r>
            </w:hyperlink>
          </w:p>
        </w:tc>
        <w:tc>
          <w:tcPr>
            <w:tcW w:w="3081" w:type="dxa"/>
          </w:tcPr>
          <w:p w14:paraId="295FDFAE" w14:textId="77777777" w:rsidR="00A637A1" w:rsidRPr="00C75E44" w:rsidRDefault="00A637A1" w:rsidP="00C75E44">
            <w:pPr>
              <w:spacing w:after="120"/>
              <w:rPr>
                <w:rFonts w:cstheme="minorHAnsi"/>
              </w:rPr>
            </w:pPr>
            <w:r w:rsidRPr="00C75E44">
              <w:rPr>
                <w:rFonts w:cstheme="minorHAnsi"/>
              </w:rPr>
              <w:t>RC-100. The Driver Licensing System Part One</w:t>
            </w:r>
          </w:p>
          <w:p w14:paraId="5E14D85F" w14:textId="77777777" w:rsidR="00A637A1" w:rsidRPr="00C75E44" w:rsidRDefault="00A637A1" w:rsidP="00C75E44">
            <w:pPr>
              <w:spacing w:after="120"/>
              <w:rPr>
                <w:rFonts w:cstheme="minorHAnsi"/>
              </w:rPr>
            </w:pPr>
            <w:r w:rsidRPr="00C75E44">
              <w:rPr>
                <w:rFonts w:cstheme="minorHAnsi"/>
              </w:rPr>
              <w:t>RC-101. Filling in the driver licence application form</w:t>
            </w:r>
          </w:p>
          <w:p w14:paraId="60BD9D43" w14:textId="77777777" w:rsidR="00A637A1" w:rsidRPr="00C75E44" w:rsidRDefault="00A637A1" w:rsidP="00C75E44">
            <w:pPr>
              <w:spacing w:after="120"/>
              <w:rPr>
                <w:rFonts w:cstheme="minorHAnsi"/>
              </w:rPr>
            </w:pPr>
            <w:r w:rsidRPr="00C75E44">
              <w:rPr>
                <w:rFonts w:cstheme="minorHAnsi"/>
              </w:rPr>
              <w:t>RC-102. The Driver Licensing System Part Two</w:t>
            </w:r>
          </w:p>
          <w:p w14:paraId="6546EAA1" w14:textId="77777777" w:rsidR="00A637A1" w:rsidRPr="00C75E44" w:rsidRDefault="00A637A1" w:rsidP="00C75E44">
            <w:pPr>
              <w:spacing w:after="120"/>
              <w:rPr>
                <w:rFonts w:cstheme="minorHAnsi"/>
              </w:rPr>
            </w:pPr>
            <w:r w:rsidRPr="00C75E44">
              <w:rPr>
                <w:rFonts w:cstheme="minorHAnsi"/>
              </w:rPr>
              <w:t>RC-400. Responsible driving</w:t>
            </w:r>
          </w:p>
          <w:p w14:paraId="6D97ABB5" w14:textId="15B2263F" w:rsidR="00A637A1" w:rsidRPr="00C75E44" w:rsidRDefault="00A637A1" w:rsidP="00E23156">
            <w:pPr>
              <w:spacing w:after="120"/>
              <w:rPr>
                <w:rFonts w:cstheme="minorHAnsi"/>
              </w:rPr>
            </w:pPr>
            <w:r w:rsidRPr="00C75E44">
              <w:rPr>
                <w:rFonts w:cstheme="minorHAnsi"/>
              </w:rPr>
              <w:t>RC-401. Respecting other road users (horn use, cyclists)</w:t>
            </w:r>
          </w:p>
        </w:tc>
        <w:tc>
          <w:tcPr>
            <w:tcW w:w="3081" w:type="dxa"/>
          </w:tcPr>
          <w:p w14:paraId="6A2BB79B" w14:textId="77777777" w:rsidR="00A637A1" w:rsidRPr="005D5C93" w:rsidRDefault="00A637A1" w:rsidP="004D7366">
            <w:pPr>
              <w:spacing w:after="120"/>
              <w:rPr>
                <w:rFonts w:cstheme="minorHAnsi"/>
              </w:rPr>
            </w:pPr>
            <w:r w:rsidRPr="005D5C93">
              <w:rPr>
                <w:rFonts w:cstheme="minorHAnsi"/>
              </w:rPr>
              <w:t>Unit 26625: Actively participate in spoken interactions.</w:t>
            </w:r>
          </w:p>
          <w:p w14:paraId="2A2FA674" w14:textId="77777777" w:rsidR="00A637A1" w:rsidRPr="005D5C93" w:rsidRDefault="00A637A1" w:rsidP="004D7366">
            <w:pPr>
              <w:spacing w:after="120"/>
              <w:rPr>
                <w:rFonts w:cstheme="minorHAnsi"/>
              </w:rPr>
            </w:pPr>
            <w:r w:rsidRPr="005D5C93">
              <w:rPr>
                <w:rFonts w:cstheme="minorHAnsi"/>
              </w:rPr>
              <w:t>Unit 26622: Write to communicate ideas for a purpose and audience.</w:t>
            </w:r>
          </w:p>
          <w:p w14:paraId="01116E43" w14:textId="77777777" w:rsidR="00A637A1" w:rsidRPr="005D5C93" w:rsidRDefault="00A637A1" w:rsidP="004D7366">
            <w:pPr>
              <w:spacing w:after="120"/>
              <w:rPr>
                <w:rFonts w:cstheme="minorHAnsi"/>
              </w:rPr>
            </w:pPr>
            <w:r w:rsidRPr="005D5C93">
              <w:rPr>
                <w:rFonts w:cstheme="minorHAnsi"/>
              </w:rPr>
              <w:t>AS 90053: English 1.5 Produce formal writing.</w:t>
            </w:r>
          </w:p>
          <w:p w14:paraId="14BFA3B5" w14:textId="77777777" w:rsidR="00A637A1" w:rsidRPr="00C75E44" w:rsidRDefault="00A637A1" w:rsidP="004D7366">
            <w:pPr>
              <w:spacing w:after="120"/>
              <w:rPr>
                <w:rFonts w:cstheme="minorHAnsi"/>
              </w:rPr>
            </w:pPr>
          </w:p>
        </w:tc>
      </w:tr>
    </w:tbl>
    <w:p w14:paraId="48E625FB" w14:textId="77777777" w:rsidR="00A637A1" w:rsidRPr="00C75E44" w:rsidRDefault="00A637A1" w:rsidP="00C75E44">
      <w:pPr>
        <w:rPr>
          <w:rFonts w:cstheme="minorHAnsi"/>
        </w:rPr>
      </w:pPr>
    </w:p>
    <w:p w14:paraId="404BE73C" w14:textId="77777777" w:rsidR="00A637A1" w:rsidRPr="00C75E44" w:rsidRDefault="00A637A1" w:rsidP="00C50F60">
      <w:pPr>
        <w:pStyle w:val="Heading2"/>
      </w:pPr>
      <w:r w:rsidRPr="00C50F60">
        <w:t>Activity</w:t>
      </w:r>
      <w:r w:rsidRPr="00C75E44">
        <w:t xml:space="preserve"> 1.1.5: Do you have a say in what is going on?</w:t>
      </w:r>
    </w:p>
    <w:p w14:paraId="3AF2D13F" w14:textId="77777777" w:rsidR="00A637A1" w:rsidRPr="00C75E44" w:rsidRDefault="00A637A1" w:rsidP="00C75E44">
      <w:pPr>
        <w:rPr>
          <w:rFonts w:cstheme="minorHAnsi"/>
        </w:rPr>
      </w:pPr>
      <w:r w:rsidRPr="00C75E44">
        <w:rPr>
          <w:rFonts w:cstheme="minorHAnsi"/>
        </w:rPr>
        <w:t>Discuss this statement:</w:t>
      </w:r>
    </w:p>
    <w:p w14:paraId="3E615E89" w14:textId="77777777" w:rsidR="00A637A1" w:rsidRPr="00C75E44" w:rsidRDefault="00A637A1" w:rsidP="00C75E44">
      <w:pPr>
        <w:pStyle w:val="NormalIndent"/>
        <w:spacing w:after="120" w:line="264" w:lineRule="auto"/>
        <w:ind w:left="0"/>
        <w:rPr>
          <w:rFonts w:asciiTheme="minorHAnsi" w:hAnsiTheme="minorHAnsi" w:cstheme="minorHAnsi"/>
          <w:i/>
          <w:sz w:val="20"/>
          <w:szCs w:val="20"/>
        </w:rPr>
      </w:pPr>
      <w:r w:rsidRPr="00C75E44">
        <w:rPr>
          <w:rFonts w:asciiTheme="minorHAnsi" w:hAnsiTheme="minorHAnsi" w:cstheme="minorHAnsi"/>
          <w:i/>
          <w:sz w:val="20"/>
          <w:szCs w:val="20"/>
        </w:rPr>
        <w:t>Citizenship means we want everyone to feel like they belong – and everyone to feel like they have a say in what is happening.</w:t>
      </w:r>
    </w:p>
    <w:p w14:paraId="38747853" w14:textId="77777777" w:rsidR="00A637A1" w:rsidRPr="00C75E44" w:rsidRDefault="00A637A1" w:rsidP="00C75E44">
      <w:pPr>
        <w:rPr>
          <w:rFonts w:cstheme="minorHAnsi"/>
        </w:rPr>
      </w:pPr>
    </w:p>
    <w:p w14:paraId="6738D7B9" w14:textId="77777777" w:rsidR="00A637A1" w:rsidRPr="00C75E44" w:rsidRDefault="00A637A1" w:rsidP="00C50F60">
      <w:pPr>
        <w:shd w:val="clear" w:color="auto" w:fill="CDE4F4"/>
        <w:rPr>
          <w:rFonts w:cstheme="minorHAnsi"/>
          <w:b/>
        </w:rPr>
      </w:pPr>
      <w:r w:rsidRPr="00C75E44">
        <w:rPr>
          <w:rFonts w:cstheme="minorHAnsi"/>
          <w:b/>
        </w:rPr>
        <w:t>Discussion prompts</w:t>
      </w:r>
    </w:p>
    <w:p w14:paraId="0AB8D0AB" w14:textId="77777777" w:rsidR="00A637A1" w:rsidRPr="00C75E44" w:rsidRDefault="00A637A1" w:rsidP="00C50F60">
      <w:pPr>
        <w:shd w:val="clear" w:color="auto" w:fill="CDE4F4"/>
        <w:rPr>
          <w:rFonts w:cstheme="minorHAnsi"/>
        </w:rPr>
      </w:pPr>
      <w:r w:rsidRPr="00C75E44">
        <w:rPr>
          <w:rFonts w:cstheme="minorHAnsi"/>
        </w:rPr>
        <w:t>[think–pair–share, or small group or whole class discussion only]</w:t>
      </w:r>
    </w:p>
    <w:p w14:paraId="6F29D848" w14:textId="77777777" w:rsidR="00A637A1" w:rsidRPr="00C75E44" w:rsidRDefault="00A637A1" w:rsidP="00C50F60">
      <w:pPr>
        <w:shd w:val="clear" w:color="auto" w:fill="CDE4F4"/>
        <w:rPr>
          <w:rFonts w:cstheme="minorHAnsi"/>
        </w:rPr>
      </w:pPr>
      <w:r w:rsidRPr="00C75E44">
        <w:rPr>
          <w:rFonts w:cstheme="minorHAnsi"/>
        </w:rPr>
        <w:t>As a young New Zealand citizen, do you feel you belong? Do you feel like you have a say in what is going on? Do you have rights? Do you have responsibilities? What helps you feel like you belong? What gets in the way? What are the downsides of being a citizen? What are the benefits?</w:t>
      </w:r>
    </w:p>
    <w:p w14:paraId="335B29C8" w14:textId="77777777" w:rsidR="00A637A1" w:rsidRPr="00C75E44" w:rsidRDefault="00A637A1" w:rsidP="00C75E44">
      <w:pPr>
        <w:rPr>
          <w:rFonts w:cstheme="minorHAnsi"/>
        </w:rPr>
      </w:pPr>
    </w:p>
    <w:p w14:paraId="4B5EBF96" w14:textId="77777777" w:rsidR="00A637A1" w:rsidRPr="00C75E44" w:rsidRDefault="00A637A1" w:rsidP="00C75E44">
      <w:pPr>
        <w:rPr>
          <w:rFonts w:cstheme="minorHAnsi"/>
        </w:rPr>
      </w:pPr>
      <w:r w:rsidRPr="00C75E44">
        <w:rPr>
          <w:rFonts w:cstheme="minorHAnsi"/>
        </w:rPr>
        <w:t xml:space="preserve">Construct and deliver an oral text describing what it is like to be a young person, a </w:t>
      </w:r>
      <w:proofErr w:type="gramStart"/>
      <w:r w:rsidRPr="00C75E44">
        <w:rPr>
          <w:rFonts w:cstheme="minorHAnsi"/>
        </w:rPr>
        <w:t>citizen</w:t>
      </w:r>
      <w:proofErr w:type="gramEnd"/>
      <w:r w:rsidRPr="00C75E44">
        <w:rPr>
          <w:rFonts w:cstheme="minorHAnsi"/>
        </w:rPr>
        <w:t xml:space="preserve"> and a road user in New Zealand today.</w:t>
      </w:r>
    </w:p>
    <w:p w14:paraId="59210EC7" w14:textId="77777777" w:rsidR="00A637A1" w:rsidRDefault="00A637A1" w:rsidP="00C75E44">
      <w:pPr>
        <w:rPr>
          <w:rFonts w:cstheme="minorHAnsi"/>
        </w:rPr>
      </w:pPr>
      <w:r w:rsidRPr="00C75E44">
        <w:rPr>
          <w:rFonts w:cstheme="minorHAnsi"/>
        </w:rPr>
        <w:t xml:space="preserve">Your text can take the form of a speech, </w:t>
      </w:r>
      <w:proofErr w:type="gramStart"/>
      <w:r w:rsidRPr="00C75E44">
        <w:rPr>
          <w:rFonts w:cstheme="minorHAnsi"/>
        </w:rPr>
        <w:t>seminar</w:t>
      </w:r>
      <w:proofErr w:type="gramEnd"/>
      <w:r w:rsidRPr="00C75E44">
        <w:rPr>
          <w:rFonts w:cstheme="minorHAnsi"/>
        </w:rPr>
        <w:t xml:space="preserve"> or oral history. You can deliver your text live or as a recorded presentation.</w:t>
      </w:r>
    </w:p>
    <w:p w14:paraId="7B821BD0" w14:textId="77777777" w:rsidR="009D121F" w:rsidRDefault="009D121F" w:rsidP="00C75E44">
      <w:pPr>
        <w:rPr>
          <w:rFonts w:cstheme="minorHAnsi"/>
        </w:rPr>
      </w:pPr>
    </w:p>
    <w:tbl>
      <w:tblPr>
        <w:tblStyle w:val="TableGrid"/>
        <w:tblW w:w="0" w:type="auto"/>
        <w:tblLook w:val="04A0" w:firstRow="1" w:lastRow="0" w:firstColumn="1" w:lastColumn="0" w:noHBand="0" w:noVBand="1"/>
      </w:tblPr>
      <w:tblGrid>
        <w:gridCol w:w="3082"/>
        <w:gridCol w:w="3082"/>
        <w:gridCol w:w="3082"/>
      </w:tblGrid>
      <w:tr w:rsidR="00F63200" w:rsidRPr="001A6890" w14:paraId="16BAC722" w14:textId="77777777" w:rsidTr="00E60CE8">
        <w:tc>
          <w:tcPr>
            <w:tcW w:w="3082" w:type="dxa"/>
            <w:shd w:val="clear" w:color="auto" w:fill="19456B"/>
          </w:tcPr>
          <w:p w14:paraId="763F6ADA"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2" w:type="dxa"/>
            <w:shd w:val="clear" w:color="auto" w:fill="19456B"/>
          </w:tcPr>
          <w:p w14:paraId="79F3351D"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2" w:type="dxa"/>
            <w:shd w:val="clear" w:color="auto" w:fill="19456B"/>
          </w:tcPr>
          <w:p w14:paraId="0249868F"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59BBDA83" w14:textId="77777777" w:rsidR="00F63200" w:rsidRPr="001A6890" w:rsidRDefault="00F63200" w:rsidP="00111E40">
            <w:pPr>
              <w:rPr>
                <w:color w:val="FFFFFF" w:themeColor="background1"/>
              </w:rPr>
            </w:pPr>
          </w:p>
        </w:tc>
      </w:tr>
      <w:tr w:rsidR="00A637A1" w:rsidRPr="00C75E44" w14:paraId="414ADEC2" w14:textId="77777777" w:rsidTr="00E60CE8">
        <w:tc>
          <w:tcPr>
            <w:tcW w:w="3082" w:type="dxa"/>
          </w:tcPr>
          <w:p w14:paraId="5F8E8E42" w14:textId="77777777" w:rsidR="005D5C93" w:rsidRPr="00AF662F" w:rsidRDefault="005D5C93" w:rsidP="005D5C93">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3543537A" w14:textId="01D0CFA9" w:rsidR="00A637A1" w:rsidRPr="00C75E44" w:rsidRDefault="00AC51E5" w:rsidP="00C75E44">
            <w:pPr>
              <w:spacing w:after="120"/>
              <w:rPr>
                <w:rFonts w:cstheme="minorHAnsi"/>
              </w:rPr>
            </w:pPr>
            <w:hyperlink r:id="rId29" w:history="1">
              <w:r w:rsidR="00A637A1" w:rsidRPr="00C75E44">
                <w:rPr>
                  <w:rStyle w:val="Hyperlink"/>
                  <w:rFonts w:cstheme="minorHAnsi"/>
                </w:rPr>
                <w:t>Creating a safer road system</w:t>
              </w:r>
            </w:hyperlink>
            <w:r w:rsidR="00A637A1" w:rsidRPr="00C75E44">
              <w:rPr>
                <w:rFonts w:cstheme="minorHAnsi"/>
              </w:rPr>
              <w:t xml:space="preserve"> p6</w:t>
            </w:r>
          </w:p>
          <w:p w14:paraId="72E63454" w14:textId="77777777" w:rsidR="00A637A1" w:rsidRPr="00C75E44" w:rsidRDefault="00A637A1" w:rsidP="00C75E44">
            <w:pPr>
              <w:spacing w:after="120"/>
              <w:rPr>
                <w:rFonts w:cstheme="minorHAnsi"/>
              </w:rPr>
            </w:pPr>
          </w:p>
          <w:p w14:paraId="04725F86" w14:textId="77777777" w:rsidR="00A637A1" w:rsidRPr="00C75E44" w:rsidRDefault="00A637A1" w:rsidP="005D5C93">
            <w:pPr>
              <w:shd w:val="clear" w:color="auto" w:fill="CDE4F4"/>
              <w:spacing w:after="120"/>
              <w:rPr>
                <w:rFonts w:cstheme="minorHAnsi"/>
                <w:b/>
              </w:rPr>
            </w:pPr>
            <w:r w:rsidRPr="00C75E44">
              <w:rPr>
                <w:rFonts w:cstheme="minorHAnsi"/>
                <w:b/>
              </w:rPr>
              <w:t>Supported by Drive:</w:t>
            </w:r>
          </w:p>
          <w:p w14:paraId="32C74576" w14:textId="77777777" w:rsidR="00A637A1" w:rsidRPr="00C75E44" w:rsidRDefault="00AC51E5" w:rsidP="005D5C93">
            <w:pPr>
              <w:shd w:val="clear" w:color="auto" w:fill="CDE4F4"/>
              <w:spacing w:after="120"/>
              <w:rPr>
                <w:rFonts w:cstheme="minorHAnsi"/>
                <w:bCs/>
              </w:rPr>
            </w:pPr>
            <w:hyperlink r:id="rId30" w:history="1">
              <w:r w:rsidR="00A637A1" w:rsidRPr="00C75E44">
                <w:rPr>
                  <w:rStyle w:val="Hyperlink"/>
                  <w:rFonts w:cstheme="minorHAnsi"/>
                  <w:bCs/>
                </w:rPr>
                <w:t>The driver licence</w:t>
              </w:r>
            </w:hyperlink>
          </w:p>
          <w:p w14:paraId="21C09909" w14:textId="77777777" w:rsidR="00A637A1" w:rsidRPr="00C75E44" w:rsidRDefault="00AC51E5" w:rsidP="005D5C93">
            <w:pPr>
              <w:shd w:val="clear" w:color="auto" w:fill="CDE4F4"/>
              <w:spacing w:after="120"/>
              <w:rPr>
                <w:rFonts w:cstheme="minorHAnsi"/>
                <w:bCs/>
              </w:rPr>
            </w:pPr>
            <w:hyperlink r:id="rId31" w:history="1">
              <w:r w:rsidR="00A637A1" w:rsidRPr="00C75E44">
                <w:rPr>
                  <w:rStyle w:val="Hyperlink"/>
                  <w:rFonts w:cstheme="minorHAnsi"/>
                  <w:bCs/>
                </w:rPr>
                <w:t>What is good driving?</w:t>
              </w:r>
            </w:hyperlink>
          </w:p>
          <w:p w14:paraId="5E1923F8" w14:textId="2CE91BB7" w:rsidR="00A637A1" w:rsidRPr="00C75E44" w:rsidRDefault="00AC51E5" w:rsidP="00E23156">
            <w:pPr>
              <w:shd w:val="clear" w:color="auto" w:fill="CDE4F4"/>
              <w:spacing w:after="120"/>
              <w:rPr>
                <w:rFonts w:cstheme="minorHAnsi"/>
              </w:rPr>
            </w:pPr>
            <w:hyperlink r:id="rId32" w:history="1">
              <w:r w:rsidR="00A637A1" w:rsidRPr="00C75E44">
                <w:rPr>
                  <w:rStyle w:val="Hyperlink"/>
                  <w:rFonts w:cstheme="minorHAnsi"/>
                  <w:bCs/>
                </w:rPr>
                <w:t>Cyclists and motorcyclists</w:t>
              </w:r>
            </w:hyperlink>
          </w:p>
        </w:tc>
        <w:tc>
          <w:tcPr>
            <w:tcW w:w="3082" w:type="dxa"/>
          </w:tcPr>
          <w:p w14:paraId="6FF8D369" w14:textId="77777777" w:rsidR="00A637A1" w:rsidRPr="00C75E44" w:rsidRDefault="00A637A1" w:rsidP="00C75E44">
            <w:pPr>
              <w:spacing w:after="120"/>
              <w:rPr>
                <w:rFonts w:cstheme="minorHAnsi"/>
              </w:rPr>
            </w:pPr>
            <w:r w:rsidRPr="00C75E44">
              <w:rPr>
                <w:rFonts w:cstheme="minorHAnsi"/>
              </w:rPr>
              <w:lastRenderedPageBreak/>
              <w:t>RC-100. The Driver Licensing System Part One</w:t>
            </w:r>
          </w:p>
          <w:p w14:paraId="37D3599B" w14:textId="77777777" w:rsidR="00A637A1" w:rsidRPr="00C75E44" w:rsidRDefault="00A637A1" w:rsidP="00C75E44">
            <w:pPr>
              <w:spacing w:after="120"/>
              <w:rPr>
                <w:rFonts w:cstheme="minorHAnsi"/>
              </w:rPr>
            </w:pPr>
            <w:r w:rsidRPr="00C75E44">
              <w:rPr>
                <w:rFonts w:cstheme="minorHAnsi"/>
              </w:rPr>
              <w:lastRenderedPageBreak/>
              <w:t>RC-101. Filling in the driver licence application form</w:t>
            </w:r>
          </w:p>
          <w:p w14:paraId="42216FE4" w14:textId="77777777" w:rsidR="00A637A1" w:rsidRPr="00C75E44" w:rsidRDefault="00A637A1" w:rsidP="00C75E44">
            <w:pPr>
              <w:spacing w:after="120"/>
              <w:rPr>
                <w:rFonts w:cstheme="minorHAnsi"/>
              </w:rPr>
            </w:pPr>
            <w:r w:rsidRPr="00C75E44">
              <w:rPr>
                <w:rFonts w:cstheme="minorHAnsi"/>
              </w:rPr>
              <w:t>RC-102. The Driver Licensing System Part Two</w:t>
            </w:r>
          </w:p>
          <w:p w14:paraId="17CE5CD7" w14:textId="77777777" w:rsidR="00A637A1" w:rsidRPr="00C75E44" w:rsidRDefault="00A637A1" w:rsidP="00C75E44">
            <w:pPr>
              <w:spacing w:after="120"/>
              <w:rPr>
                <w:rFonts w:cstheme="minorHAnsi"/>
              </w:rPr>
            </w:pPr>
            <w:r w:rsidRPr="00C75E44">
              <w:rPr>
                <w:rFonts w:cstheme="minorHAnsi"/>
              </w:rPr>
              <w:t>RC-400. Responsible driving</w:t>
            </w:r>
          </w:p>
          <w:p w14:paraId="56202B97" w14:textId="077A6DF0" w:rsidR="00A637A1" w:rsidRPr="00C75E44" w:rsidRDefault="00A637A1" w:rsidP="00E23156">
            <w:pPr>
              <w:spacing w:after="120"/>
              <w:rPr>
                <w:rFonts w:cstheme="minorHAnsi"/>
              </w:rPr>
            </w:pPr>
            <w:r w:rsidRPr="00C75E44">
              <w:rPr>
                <w:rFonts w:cstheme="minorHAnsi"/>
              </w:rPr>
              <w:t>RC-401. Respecting other road users (horn use, cyclists)</w:t>
            </w:r>
          </w:p>
        </w:tc>
        <w:tc>
          <w:tcPr>
            <w:tcW w:w="3082" w:type="dxa"/>
          </w:tcPr>
          <w:p w14:paraId="748EBADB" w14:textId="77777777" w:rsidR="00A637A1" w:rsidRPr="005D5C93" w:rsidRDefault="00A637A1" w:rsidP="004D7366">
            <w:pPr>
              <w:spacing w:before="120"/>
              <w:rPr>
                <w:rFonts w:cstheme="minorHAnsi"/>
              </w:rPr>
            </w:pPr>
            <w:r w:rsidRPr="005D5C93">
              <w:rPr>
                <w:rFonts w:cstheme="minorHAnsi"/>
              </w:rPr>
              <w:lastRenderedPageBreak/>
              <w:t>Unit 26625: Actively participate in spoken interactions.</w:t>
            </w:r>
          </w:p>
          <w:p w14:paraId="22A3529B" w14:textId="77777777" w:rsidR="00A637A1" w:rsidRPr="005D5C93" w:rsidRDefault="00A637A1" w:rsidP="004D7366">
            <w:pPr>
              <w:spacing w:before="120"/>
              <w:rPr>
                <w:rFonts w:cstheme="minorHAnsi"/>
              </w:rPr>
            </w:pPr>
            <w:r w:rsidRPr="005D5C93">
              <w:rPr>
                <w:rFonts w:cstheme="minorHAnsi"/>
              </w:rPr>
              <w:lastRenderedPageBreak/>
              <w:t>AS 90857: English 1.6 Construct and deliver an oral text.</w:t>
            </w:r>
          </w:p>
          <w:p w14:paraId="6EA4BF46" w14:textId="77777777" w:rsidR="00A637A1" w:rsidRPr="00C75E44" w:rsidRDefault="00A637A1" w:rsidP="00C75E44">
            <w:pPr>
              <w:spacing w:after="120"/>
              <w:rPr>
                <w:rFonts w:cstheme="minorHAnsi"/>
              </w:rPr>
            </w:pPr>
          </w:p>
        </w:tc>
      </w:tr>
    </w:tbl>
    <w:p w14:paraId="70509BE7" w14:textId="77777777" w:rsidR="00A637A1" w:rsidRPr="00C75E44" w:rsidRDefault="00A637A1" w:rsidP="00C75E44">
      <w:pPr>
        <w:rPr>
          <w:rFonts w:cstheme="minorHAnsi"/>
        </w:rPr>
      </w:pPr>
    </w:p>
    <w:p w14:paraId="050038E2" w14:textId="77777777" w:rsidR="00A637A1" w:rsidRPr="00C75E44" w:rsidRDefault="00A637A1" w:rsidP="00C50F60">
      <w:pPr>
        <w:pStyle w:val="Heading1"/>
      </w:pPr>
      <w:r w:rsidRPr="00C75E44">
        <w:t>1.2. Ideas about roads and road hazards</w:t>
      </w:r>
    </w:p>
    <w:p w14:paraId="412EFA6C" w14:textId="77777777" w:rsidR="00A637A1" w:rsidRPr="00C75E44" w:rsidRDefault="00A637A1" w:rsidP="00C75E44">
      <w:pPr>
        <w:pStyle w:val="NormalIndent"/>
        <w:spacing w:after="120" w:line="264" w:lineRule="auto"/>
        <w:ind w:left="0"/>
        <w:rPr>
          <w:rFonts w:asciiTheme="minorHAnsi" w:hAnsiTheme="minorHAnsi" w:cstheme="minorHAnsi"/>
          <w:i/>
          <w:sz w:val="20"/>
          <w:szCs w:val="20"/>
        </w:rPr>
      </w:pPr>
      <w:r w:rsidRPr="00C75E44">
        <w:rPr>
          <w:rFonts w:asciiTheme="minorHAnsi" w:hAnsiTheme="minorHAnsi" w:cstheme="minorHAnsi"/>
          <w:i/>
          <w:sz w:val="20"/>
          <w:szCs w:val="20"/>
        </w:rPr>
        <w:t>To use roads safely, you must learn how to read them.</w:t>
      </w:r>
    </w:p>
    <w:p w14:paraId="27D62906" w14:textId="77777777" w:rsidR="00A637A1" w:rsidRPr="00C75E44" w:rsidRDefault="00A637A1" w:rsidP="00C75E44">
      <w:pPr>
        <w:rPr>
          <w:rFonts w:eastAsia="Times New Roman" w:cstheme="minorHAnsi"/>
          <w:b/>
          <w:lang w:eastAsia="en-NZ"/>
        </w:rPr>
      </w:pPr>
      <w:r w:rsidRPr="00C75E44">
        <w:rPr>
          <w:rFonts w:eastAsia="Times New Roman" w:cstheme="minorHAnsi"/>
          <w:b/>
          <w:lang w:eastAsia="en-NZ"/>
        </w:rPr>
        <w:t xml:space="preserve">Can you read a road? </w:t>
      </w:r>
    </w:p>
    <w:p w14:paraId="5DF087CC" w14:textId="77777777" w:rsidR="00A637A1" w:rsidRPr="00C75E44" w:rsidRDefault="00A637A1" w:rsidP="00C75E44">
      <w:pPr>
        <w:rPr>
          <w:rFonts w:eastAsia="Times New Roman" w:cstheme="minorHAnsi"/>
          <w:lang w:eastAsia="en-NZ"/>
        </w:rPr>
      </w:pPr>
      <w:r w:rsidRPr="00C75E44">
        <w:rPr>
          <w:rFonts w:eastAsia="Times New Roman" w:cstheme="minorHAnsi"/>
          <w:lang w:eastAsia="en-NZ"/>
        </w:rPr>
        <w:t xml:space="preserve">We can learn to read pictures, </w:t>
      </w:r>
      <w:proofErr w:type="gramStart"/>
      <w:r w:rsidRPr="00C75E44">
        <w:rPr>
          <w:rFonts w:eastAsia="Times New Roman" w:cstheme="minorHAnsi"/>
          <w:lang w:eastAsia="en-NZ"/>
        </w:rPr>
        <w:t>text</w:t>
      </w:r>
      <w:proofErr w:type="gramEnd"/>
      <w:r w:rsidRPr="00C75E44">
        <w:rPr>
          <w:rFonts w:eastAsia="Times New Roman" w:cstheme="minorHAnsi"/>
          <w:lang w:eastAsia="en-NZ"/>
        </w:rPr>
        <w:t xml:space="preserve"> and people (body language and facial expressions). Some people can read micro-expressions, which are facial expressions that </w:t>
      </w:r>
      <w:r w:rsidRPr="00C75E44">
        <w:rPr>
          <w:rFonts w:cstheme="minorHAnsi"/>
        </w:rPr>
        <w:t>last for only 1/25 to 1/15 of a second</w:t>
      </w:r>
      <w:r w:rsidRPr="00C75E44">
        <w:rPr>
          <w:rFonts w:eastAsia="Times New Roman" w:cstheme="minorHAnsi"/>
          <w:lang w:eastAsia="en-NZ"/>
        </w:rPr>
        <w:t>.</w:t>
      </w:r>
    </w:p>
    <w:p w14:paraId="6F9674EC" w14:textId="77777777" w:rsidR="00A637A1" w:rsidRPr="00C75E44" w:rsidRDefault="00A637A1" w:rsidP="00C75E44">
      <w:pPr>
        <w:rPr>
          <w:rFonts w:eastAsia="Times New Roman" w:cstheme="minorHAnsi"/>
          <w:lang w:eastAsia="en-NZ"/>
        </w:rPr>
      </w:pPr>
      <w:r w:rsidRPr="00C75E44">
        <w:rPr>
          <w:rFonts w:eastAsia="Times New Roman" w:cstheme="minorHAnsi"/>
          <w:lang w:eastAsia="en-NZ"/>
        </w:rPr>
        <w:t xml:space="preserve">Can we learn to read roads? </w:t>
      </w:r>
    </w:p>
    <w:p w14:paraId="7A107D70" w14:textId="77777777" w:rsidR="00A637A1" w:rsidRPr="00C75E44" w:rsidRDefault="00A637A1" w:rsidP="00C75E44">
      <w:pPr>
        <w:rPr>
          <w:rFonts w:eastAsia="Times New Roman" w:cstheme="minorHAnsi"/>
          <w:lang w:eastAsia="en-NZ"/>
        </w:rPr>
      </w:pPr>
      <w:r w:rsidRPr="00C75E44">
        <w:rPr>
          <w:rFonts w:eastAsia="Times New Roman" w:cstheme="minorHAnsi"/>
          <w:lang w:eastAsia="en-NZ"/>
        </w:rPr>
        <w:t>You can read a road if you can look at it and identify features that make it less safe for road users. You can read it if you can suggest how to manage or deal with those features.</w:t>
      </w:r>
    </w:p>
    <w:p w14:paraId="65A92DB1" w14:textId="77777777" w:rsidR="00A637A1" w:rsidRPr="00C75E44" w:rsidRDefault="00A637A1" w:rsidP="00C75E44">
      <w:pPr>
        <w:rPr>
          <w:rFonts w:cstheme="minorHAnsi"/>
        </w:rPr>
      </w:pPr>
      <w:r w:rsidRPr="00C75E44">
        <w:rPr>
          <w:rFonts w:cstheme="minorHAnsi"/>
        </w:rPr>
        <w:t xml:space="preserve">Hunters, divers, gliders, pilots, surf life savers, surgeons, dog control officers, ambulance crew, police, search and rescue teams, the armed </w:t>
      </w:r>
      <w:proofErr w:type="gramStart"/>
      <w:r w:rsidRPr="00C75E44">
        <w:rPr>
          <w:rFonts w:cstheme="minorHAnsi"/>
        </w:rPr>
        <w:t>offenders</w:t>
      </w:r>
      <w:proofErr w:type="gramEnd"/>
      <w:r w:rsidRPr="00C75E44">
        <w:rPr>
          <w:rFonts w:cstheme="minorHAnsi"/>
        </w:rPr>
        <w:t xml:space="preserve"> squad and the armed forces all follow procedures that ask them to read a situation before they start. They are looking for things that might create problems and </w:t>
      </w:r>
      <w:proofErr w:type="gramStart"/>
      <w:r w:rsidRPr="00C75E44">
        <w:rPr>
          <w:rFonts w:cstheme="minorHAnsi"/>
        </w:rPr>
        <w:t>planning ahead</w:t>
      </w:r>
      <w:proofErr w:type="gramEnd"/>
      <w:r w:rsidRPr="00C75E44">
        <w:rPr>
          <w:rFonts w:cstheme="minorHAnsi"/>
        </w:rPr>
        <w:t xml:space="preserve"> of time for how they will deal with them if they occur.</w:t>
      </w:r>
    </w:p>
    <w:p w14:paraId="264AD0D2" w14:textId="77777777" w:rsidR="00A637A1" w:rsidRPr="00C75E44" w:rsidRDefault="00A637A1" w:rsidP="00C75E44">
      <w:pPr>
        <w:rPr>
          <w:rFonts w:cstheme="minorHAnsi"/>
        </w:rPr>
      </w:pPr>
      <w:r w:rsidRPr="00C75E44">
        <w:rPr>
          <w:rFonts w:cstheme="minorHAnsi"/>
        </w:rPr>
        <w:t>When you go out and use the road as a pedestrian, cyclist, passenger or driver, the situation is the same. Safe users “read” the roads they are on.</w:t>
      </w:r>
    </w:p>
    <w:p w14:paraId="1F39C2E3" w14:textId="77777777" w:rsidR="00A637A1" w:rsidRPr="00C75E44" w:rsidRDefault="00A637A1" w:rsidP="00C75E44">
      <w:pPr>
        <w:rPr>
          <w:rFonts w:cstheme="minorHAnsi"/>
        </w:rPr>
      </w:pPr>
      <w:r w:rsidRPr="00C75E44">
        <w:rPr>
          <w:rFonts w:cstheme="minorHAnsi"/>
        </w:rPr>
        <w:t>Reading roads is all about predicting problems before they occur – looking for the things that make a road less safe and thinking ahead so you are better prepared if something goes wrong.</w:t>
      </w:r>
    </w:p>
    <w:p w14:paraId="05F63398" w14:textId="77777777" w:rsidR="00A637A1" w:rsidRPr="00C75E44" w:rsidRDefault="00A637A1" w:rsidP="00C75E44">
      <w:pPr>
        <w:pStyle w:val="ListBullet"/>
        <w:numPr>
          <w:ilvl w:val="0"/>
          <w:numId w:val="0"/>
        </w:numPr>
        <w:rPr>
          <w:rFonts w:cstheme="minorHAnsi"/>
        </w:rPr>
      </w:pPr>
      <w:r w:rsidRPr="00C75E44">
        <w:rPr>
          <w:rFonts w:cstheme="minorHAnsi"/>
        </w:rPr>
        <w:t xml:space="preserve">Drive has a lesson on scan hazards. It’s important you know how to spot hazards and react to them in the right way. Some hazards are </w:t>
      </w:r>
      <w:proofErr w:type="gramStart"/>
      <w:r w:rsidRPr="00C75E44">
        <w:rPr>
          <w:rFonts w:cstheme="minorHAnsi"/>
        </w:rPr>
        <w:t>obvious</w:t>
      </w:r>
      <w:proofErr w:type="gramEnd"/>
      <w:r w:rsidRPr="00C75E44">
        <w:rPr>
          <w:rFonts w:cstheme="minorHAnsi"/>
        </w:rPr>
        <w:t xml:space="preserve"> and some are hard to spot.</w:t>
      </w:r>
    </w:p>
    <w:p w14:paraId="5125F960" w14:textId="77777777" w:rsidR="00A637A1" w:rsidRPr="00C75E44" w:rsidRDefault="00AC51E5" w:rsidP="00C75E44">
      <w:pPr>
        <w:pStyle w:val="ListBullet"/>
        <w:numPr>
          <w:ilvl w:val="0"/>
          <w:numId w:val="0"/>
        </w:numPr>
        <w:rPr>
          <w:rFonts w:cstheme="minorHAnsi"/>
        </w:rPr>
      </w:pPr>
      <w:hyperlink r:id="rId33" w:history="1">
        <w:r w:rsidR="00A637A1" w:rsidRPr="00C75E44">
          <w:rPr>
            <w:rStyle w:val="Hyperlink"/>
            <w:rFonts w:cstheme="minorHAnsi"/>
          </w:rPr>
          <w:t>Scanning for hazards (Drive)</w:t>
        </w:r>
      </w:hyperlink>
    </w:p>
    <w:p w14:paraId="38DCC9B1" w14:textId="77777777" w:rsidR="00A637A1" w:rsidRPr="00C75E44" w:rsidRDefault="00A637A1" w:rsidP="00C75E44">
      <w:pPr>
        <w:rPr>
          <w:rFonts w:eastAsia="Times New Roman" w:cstheme="minorHAnsi"/>
          <w:lang w:eastAsia="en-NZ"/>
        </w:rPr>
      </w:pPr>
      <w:r w:rsidRPr="00C75E44">
        <w:rPr>
          <w:rFonts w:eastAsia="Times New Roman" w:cstheme="minorHAnsi"/>
          <w:lang w:eastAsia="en-NZ"/>
        </w:rPr>
        <w:t xml:space="preserve">Think of a road you use to travel to school. </w:t>
      </w:r>
    </w:p>
    <w:p w14:paraId="093261C6" w14:textId="77777777" w:rsidR="00A637A1" w:rsidRPr="00C50F60" w:rsidRDefault="00A637A1" w:rsidP="00C50F60">
      <w:pPr>
        <w:pStyle w:val="ListParagraph"/>
        <w:numPr>
          <w:ilvl w:val="0"/>
          <w:numId w:val="44"/>
        </w:numPr>
        <w:rPr>
          <w:rFonts w:eastAsia="Times New Roman" w:cstheme="minorHAnsi"/>
          <w:lang w:eastAsia="en-NZ"/>
        </w:rPr>
      </w:pPr>
      <w:r w:rsidRPr="00C50F60">
        <w:rPr>
          <w:rFonts w:eastAsia="Times New Roman" w:cstheme="minorHAnsi"/>
          <w:lang w:eastAsia="en-NZ"/>
        </w:rPr>
        <w:t>Do you or your driver continually scan for hazards?</w:t>
      </w:r>
    </w:p>
    <w:p w14:paraId="6CDD8D91" w14:textId="77777777" w:rsidR="00A637A1" w:rsidRPr="00C50F60" w:rsidRDefault="00A637A1" w:rsidP="00C50F60">
      <w:pPr>
        <w:pStyle w:val="ListParagraph"/>
        <w:numPr>
          <w:ilvl w:val="0"/>
          <w:numId w:val="44"/>
        </w:numPr>
        <w:rPr>
          <w:rFonts w:eastAsia="Times New Roman" w:cstheme="minorHAnsi"/>
          <w:lang w:eastAsia="en-NZ"/>
        </w:rPr>
      </w:pPr>
      <w:r w:rsidRPr="00C50F60">
        <w:rPr>
          <w:rFonts w:eastAsia="Times New Roman" w:cstheme="minorHAnsi"/>
          <w:lang w:eastAsia="en-NZ"/>
        </w:rPr>
        <w:t xml:space="preserve">Can you and your driver recognise various driving </w:t>
      </w:r>
      <w:proofErr w:type="gramStart"/>
      <w:r w:rsidRPr="00C50F60">
        <w:rPr>
          <w:rFonts w:eastAsia="Times New Roman" w:cstheme="minorHAnsi"/>
          <w:lang w:eastAsia="en-NZ"/>
        </w:rPr>
        <w:t>hazards</w:t>
      </w:r>
      <w:proofErr w:type="gramEnd"/>
    </w:p>
    <w:p w14:paraId="0A8CED10" w14:textId="77777777" w:rsidR="00A637A1" w:rsidRPr="00C50F60" w:rsidRDefault="00A637A1" w:rsidP="00C50F60">
      <w:pPr>
        <w:pStyle w:val="ListParagraph"/>
        <w:numPr>
          <w:ilvl w:val="0"/>
          <w:numId w:val="44"/>
        </w:numPr>
        <w:rPr>
          <w:rFonts w:eastAsia="Times New Roman" w:cstheme="minorHAnsi"/>
          <w:lang w:eastAsia="en-NZ"/>
        </w:rPr>
      </w:pPr>
      <w:r w:rsidRPr="00C50F60">
        <w:rPr>
          <w:rFonts w:eastAsia="Times New Roman" w:cstheme="minorHAnsi"/>
          <w:lang w:eastAsia="en-NZ"/>
        </w:rPr>
        <w:t>Do you or your driver know how to react appropriately to driving hazards?</w:t>
      </w:r>
    </w:p>
    <w:p w14:paraId="5B6F3C2D" w14:textId="77777777" w:rsidR="00A637A1" w:rsidRPr="00C50F60" w:rsidRDefault="00A637A1" w:rsidP="00C50F60">
      <w:pPr>
        <w:pStyle w:val="ListParagraph"/>
        <w:numPr>
          <w:ilvl w:val="0"/>
          <w:numId w:val="44"/>
        </w:numPr>
        <w:rPr>
          <w:rFonts w:eastAsia="Times New Roman" w:cstheme="minorHAnsi"/>
          <w:lang w:eastAsia="en-NZ"/>
        </w:rPr>
      </w:pPr>
      <w:r w:rsidRPr="00C50F60">
        <w:rPr>
          <w:rFonts w:eastAsia="Times New Roman" w:cstheme="minorHAnsi"/>
          <w:lang w:eastAsia="en-NZ"/>
        </w:rPr>
        <w:t>How predictable is the road you are sharing?</w:t>
      </w:r>
    </w:p>
    <w:p w14:paraId="5564817C" w14:textId="77777777" w:rsidR="00A637A1" w:rsidRPr="00C50F60" w:rsidRDefault="00A637A1" w:rsidP="00C50F60">
      <w:pPr>
        <w:pStyle w:val="ListParagraph"/>
        <w:numPr>
          <w:ilvl w:val="0"/>
          <w:numId w:val="44"/>
        </w:numPr>
        <w:rPr>
          <w:rFonts w:eastAsia="Times New Roman" w:cstheme="minorHAnsi"/>
          <w:lang w:eastAsia="en-NZ"/>
        </w:rPr>
      </w:pPr>
      <w:r w:rsidRPr="00C50F60">
        <w:rPr>
          <w:rFonts w:eastAsia="Times New Roman" w:cstheme="minorHAnsi"/>
          <w:lang w:eastAsia="en-NZ"/>
        </w:rPr>
        <w:t xml:space="preserve">How forgiving is it – what happens if you make a mistake when using this road as a pedestrian, a cyclist, a </w:t>
      </w:r>
      <w:proofErr w:type="gramStart"/>
      <w:r w:rsidRPr="00C50F60">
        <w:rPr>
          <w:rFonts w:eastAsia="Times New Roman" w:cstheme="minorHAnsi"/>
          <w:lang w:eastAsia="en-NZ"/>
        </w:rPr>
        <w:t>passenger</w:t>
      </w:r>
      <w:proofErr w:type="gramEnd"/>
      <w:r w:rsidRPr="00C50F60">
        <w:rPr>
          <w:rFonts w:eastAsia="Times New Roman" w:cstheme="minorHAnsi"/>
          <w:lang w:eastAsia="en-NZ"/>
        </w:rPr>
        <w:t xml:space="preserve"> or a driver?</w:t>
      </w:r>
    </w:p>
    <w:p w14:paraId="0BC8448C" w14:textId="77777777" w:rsidR="00A637A1" w:rsidRPr="00C50F60" w:rsidRDefault="00A637A1" w:rsidP="00C50F60">
      <w:pPr>
        <w:pStyle w:val="ListParagraph"/>
        <w:numPr>
          <w:ilvl w:val="0"/>
          <w:numId w:val="44"/>
        </w:numPr>
        <w:rPr>
          <w:rFonts w:eastAsia="Times New Roman" w:cstheme="minorHAnsi"/>
          <w:lang w:eastAsia="en-NZ"/>
        </w:rPr>
      </w:pPr>
      <w:r w:rsidRPr="00C50F60">
        <w:rPr>
          <w:rFonts w:eastAsia="Times New Roman" w:cstheme="minorHAnsi"/>
          <w:lang w:eastAsia="en-NZ"/>
        </w:rPr>
        <w:t>How can you manage the risks of sharing the road?</w:t>
      </w:r>
    </w:p>
    <w:p w14:paraId="1CFA61D0" w14:textId="77777777" w:rsidR="00A637A1" w:rsidRPr="00C75E44" w:rsidRDefault="00A637A1" w:rsidP="00C50F60">
      <w:pPr>
        <w:pStyle w:val="Heading2"/>
      </w:pPr>
      <w:r w:rsidRPr="00C50F60">
        <w:t>Activity</w:t>
      </w:r>
      <w:r w:rsidRPr="00C75E44">
        <w:t xml:space="preserve"> 1.2.1: Defining roads (What is a road?)</w:t>
      </w:r>
    </w:p>
    <w:p w14:paraId="4C872FD2" w14:textId="77777777" w:rsidR="00A637A1" w:rsidRPr="00C75E44" w:rsidRDefault="00A637A1" w:rsidP="00C75E44">
      <w:pPr>
        <w:rPr>
          <w:rFonts w:cstheme="minorHAnsi"/>
        </w:rPr>
      </w:pPr>
      <w:r w:rsidRPr="00C75E44">
        <w:rPr>
          <w:rFonts w:cstheme="minorHAnsi"/>
        </w:rPr>
        <w:t>Brainstorm all you know about roads. For example, what do you know about the structure of roads, uses for roads, history of roads, costs of roads, roads in the past, materials used in road construction and maintenance, design of roads, safety features on roads, types of roads, dangerous roads, people who work on roads?</w:t>
      </w:r>
    </w:p>
    <w:p w14:paraId="79425B29" w14:textId="77777777" w:rsidR="00A637A1" w:rsidRPr="00C75E44" w:rsidRDefault="00A637A1" w:rsidP="00C75E44">
      <w:pPr>
        <w:rPr>
          <w:rFonts w:cstheme="minorHAnsi"/>
        </w:rPr>
      </w:pPr>
      <w:r w:rsidRPr="00C75E44">
        <w:rPr>
          <w:rFonts w:cstheme="minorHAnsi"/>
        </w:rPr>
        <w:t>You can find many interesting facts and information about roads in the following resources.</w:t>
      </w:r>
    </w:p>
    <w:p w14:paraId="01B025DD" w14:textId="77777777" w:rsidR="00A637A1" w:rsidRPr="00C75E44" w:rsidRDefault="00AC51E5" w:rsidP="00C75E44">
      <w:pPr>
        <w:pStyle w:val="NormalIndent"/>
        <w:spacing w:after="120" w:line="264" w:lineRule="auto"/>
        <w:ind w:left="0"/>
        <w:rPr>
          <w:rFonts w:asciiTheme="minorHAnsi" w:hAnsiTheme="minorHAnsi" w:cstheme="minorHAnsi"/>
          <w:sz w:val="20"/>
          <w:szCs w:val="20"/>
        </w:rPr>
      </w:pPr>
      <w:hyperlink r:id="rId34" w:history="1">
        <w:r w:rsidR="00A637A1" w:rsidRPr="00C75E44">
          <w:rPr>
            <w:rStyle w:val="Hyperlink"/>
            <w:rFonts w:asciiTheme="minorHAnsi" w:hAnsiTheme="minorHAnsi" w:cstheme="minorHAnsi"/>
            <w:sz w:val="20"/>
            <w:szCs w:val="20"/>
          </w:rPr>
          <w:t>The NZ road code – What is a road (under Keeping Left section)</w:t>
        </w:r>
      </w:hyperlink>
      <w:r w:rsidR="00A637A1" w:rsidRPr="00C75E44">
        <w:rPr>
          <w:rFonts w:asciiTheme="minorHAnsi" w:hAnsiTheme="minorHAnsi" w:cstheme="minorHAnsi"/>
          <w:sz w:val="20"/>
          <w:szCs w:val="20"/>
        </w:rPr>
        <w:t xml:space="preserve"> </w:t>
      </w:r>
      <w:proofErr w:type="gramStart"/>
      <w:r w:rsidR="00A637A1" w:rsidRPr="00C75E44">
        <w:rPr>
          <w:rFonts w:asciiTheme="minorHAnsi" w:hAnsiTheme="minorHAnsi" w:cstheme="minorHAnsi"/>
          <w:sz w:val="20"/>
          <w:szCs w:val="20"/>
        </w:rPr>
        <w:t>p39</w:t>
      </w:r>
      <w:proofErr w:type="gramEnd"/>
    </w:p>
    <w:p w14:paraId="5DA94D66" w14:textId="77777777" w:rsidR="00A637A1" w:rsidRPr="00C75E44" w:rsidRDefault="00AC51E5" w:rsidP="00C75E44">
      <w:pPr>
        <w:pStyle w:val="NormalIndent"/>
        <w:spacing w:after="120" w:line="264" w:lineRule="auto"/>
        <w:ind w:left="0"/>
        <w:rPr>
          <w:rFonts w:asciiTheme="minorHAnsi" w:hAnsiTheme="minorHAnsi" w:cstheme="minorHAnsi"/>
          <w:sz w:val="20"/>
          <w:szCs w:val="20"/>
        </w:rPr>
      </w:pPr>
      <w:hyperlink r:id="rId35" w:history="1">
        <w:r w:rsidR="00A637A1" w:rsidRPr="00C75E44">
          <w:rPr>
            <w:rStyle w:val="Hyperlink"/>
            <w:rFonts w:asciiTheme="minorHAnsi" w:hAnsiTheme="minorHAnsi" w:cstheme="minorHAnsi"/>
            <w:sz w:val="20"/>
            <w:szCs w:val="20"/>
          </w:rPr>
          <w:t>State highway FAQ (Waka Kotahi)</w:t>
        </w:r>
      </w:hyperlink>
    </w:p>
    <w:p w14:paraId="430B3226" w14:textId="77777777" w:rsidR="00A637A1" w:rsidRPr="00C75E44" w:rsidRDefault="00AC51E5" w:rsidP="00C75E44">
      <w:pPr>
        <w:pStyle w:val="NormalIndent"/>
        <w:spacing w:after="120" w:line="264" w:lineRule="auto"/>
        <w:ind w:left="0"/>
        <w:rPr>
          <w:rFonts w:asciiTheme="minorHAnsi" w:hAnsiTheme="minorHAnsi" w:cstheme="minorHAnsi"/>
          <w:sz w:val="20"/>
          <w:szCs w:val="20"/>
        </w:rPr>
      </w:pPr>
      <w:hyperlink r:id="rId36" w:history="1">
        <w:r w:rsidR="00A637A1" w:rsidRPr="00C75E44">
          <w:rPr>
            <w:rStyle w:val="Hyperlink"/>
            <w:rFonts w:asciiTheme="minorHAnsi" w:hAnsiTheme="minorHAnsi" w:cstheme="minorHAnsi"/>
            <w:sz w:val="20"/>
            <w:szCs w:val="20"/>
          </w:rPr>
          <w:t>Road (Wikipedia)</w:t>
        </w:r>
      </w:hyperlink>
      <w:r w:rsidR="00A637A1" w:rsidRPr="00C75E44">
        <w:rPr>
          <w:rFonts w:asciiTheme="minorHAnsi" w:hAnsiTheme="minorHAnsi" w:cstheme="minorHAnsi"/>
          <w:sz w:val="20"/>
          <w:szCs w:val="20"/>
        </w:rPr>
        <w:t xml:space="preserve"> </w:t>
      </w:r>
    </w:p>
    <w:p w14:paraId="1F8FC275" w14:textId="77777777" w:rsidR="00A637A1" w:rsidRPr="00C75E44" w:rsidRDefault="00A637A1" w:rsidP="00C75E44">
      <w:pPr>
        <w:rPr>
          <w:rFonts w:cstheme="minorHAnsi"/>
        </w:rPr>
      </w:pPr>
      <w:r w:rsidRPr="00C75E44">
        <w:rPr>
          <w:rFonts w:cstheme="minorHAnsi"/>
        </w:rPr>
        <w:t>Use SOLO hexagons to show how the different aspects of a road relate to each other.</w:t>
      </w:r>
    </w:p>
    <w:p w14:paraId="6923D67F" w14:textId="77777777" w:rsidR="00A637A1" w:rsidRPr="00C75E44" w:rsidRDefault="00A637A1" w:rsidP="00C50F60">
      <w:pPr>
        <w:pStyle w:val="ListBullet"/>
        <w:numPr>
          <w:ilvl w:val="0"/>
          <w:numId w:val="45"/>
        </w:numPr>
        <w:contextualSpacing/>
        <w:rPr>
          <w:rFonts w:cstheme="minorHAnsi"/>
        </w:rPr>
      </w:pPr>
      <w:r w:rsidRPr="00C75E44">
        <w:rPr>
          <w:rFonts w:cstheme="minorHAnsi"/>
        </w:rPr>
        <w:t xml:space="preserve">From your brainstorm of everything you know about roads, record each </w:t>
      </w:r>
      <w:proofErr w:type="gramStart"/>
      <w:r w:rsidRPr="00C75E44">
        <w:rPr>
          <w:rFonts w:cstheme="minorHAnsi"/>
        </w:rPr>
        <w:t>idea</w:t>
      </w:r>
      <w:proofErr w:type="gramEnd"/>
      <w:r w:rsidRPr="00C75E44">
        <w:rPr>
          <w:rFonts w:cstheme="minorHAnsi"/>
        </w:rPr>
        <w:t xml:space="preserve"> or thought on a separate blank hexagon.</w:t>
      </w:r>
    </w:p>
    <w:p w14:paraId="1EE8B7BB" w14:textId="77777777" w:rsidR="00A637A1" w:rsidRPr="00C75E44" w:rsidRDefault="00A637A1" w:rsidP="00C50F60">
      <w:pPr>
        <w:pStyle w:val="ListBullet"/>
        <w:numPr>
          <w:ilvl w:val="0"/>
          <w:numId w:val="45"/>
        </w:numPr>
        <w:contextualSpacing/>
        <w:rPr>
          <w:rFonts w:cstheme="minorHAnsi"/>
        </w:rPr>
      </w:pPr>
      <w:r w:rsidRPr="00C75E44">
        <w:rPr>
          <w:rFonts w:cstheme="minorHAnsi"/>
        </w:rPr>
        <w:t>Work together to cut each hexagon from the template and then arrange all the hexagons by tessellating them.</w:t>
      </w:r>
    </w:p>
    <w:p w14:paraId="60DD427F" w14:textId="77777777" w:rsidR="00A637A1" w:rsidRPr="00C75E44" w:rsidRDefault="00A637A1" w:rsidP="00C50F60">
      <w:pPr>
        <w:pStyle w:val="ListBullet"/>
        <w:numPr>
          <w:ilvl w:val="0"/>
          <w:numId w:val="45"/>
        </w:numPr>
        <w:contextualSpacing/>
        <w:rPr>
          <w:rFonts w:cstheme="minorHAnsi"/>
        </w:rPr>
      </w:pPr>
      <w:r w:rsidRPr="00C75E44">
        <w:rPr>
          <w:rFonts w:cstheme="minorHAnsi"/>
        </w:rPr>
        <w:t>Explain why you have made straight-edged connections between individual hexagons (using connectives like “because …” and “so that …”).</w:t>
      </w:r>
    </w:p>
    <w:p w14:paraId="234CD981" w14:textId="77777777" w:rsidR="00A637A1" w:rsidRPr="00C75E44" w:rsidRDefault="00A637A1" w:rsidP="00C50F60">
      <w:pPr>
        <w:pStyle w:val="ListBullet"/>
        <w:numPr>
          <w:ilvl w:val="0"/>
          <w:numId w:val="45"/>
        </w:numPr>
        <w:contextualSpacing/>
        <w:rPr>
          <w:rFonts w:cstheme="minorHAnsi"/>
        </w:rPr>
      </w:pPr>
      <w:r w:rsidRPr="00C75E44">
        <w:rPr>
          <w:rFonts w:cstheme="minorHAnsi"/>
        </w:rPr>
        <w:t>When you have finished organising the hexagons, step back and look at the cluster of hexagons (or the vertex where three hexagons come together). Make a generalisation about the nature of the relationship between the ideas (“Overall we think roads are about … because … because …”).</w:t>
      </w:r>
    </w:p>
    <w:p w14:paraId="5640FBC2" w14:textId="77777777" w:rsidR="00A637A1" w:rsidRPr="00C75E44" w:rsidRDefault="00A637A1" w:rsidP="00C50F60">
      <w:pPr>
        <w:pStyle w:val="ListBullet"/>
        <w:numPr>
          <w:ilvl w:val="0"/>
          <w:numId w:val="45"/>
        </w:numPr>
        <w:contextualSpacing/>
        <w:rPr>
          <w:rFonts w:cstheme="minorHAnsi"/>
        </w:rPr>
      </w:pPr>
      <w:r w:rsidRPr="00C75E44">
        <w:rPr>
          <w:rFonts w:cstheme="minorHAnsi"/>
        </w:rPr>
        <w:t>Share your generalisations about road users.</w:t>
      </w:r>
    </w:p>
    <w:p w14:paraId="16072FC6" w14:textId="77777777" w:rsidR="00A637A1" w:rsidRPr="00C75E44" w:rsidRDefault="00A637A1" w:rsidP="00C75E44">
      <w:pPr>
        <w:rPr>
          <w:rFonts w:cstheme="minorHAnsi"/>
        </w:rPr>
      </w:pPr>
      <w:r w:rsidRPr="00C75E44">
        <w:rPr>
          <w:rFonts w:cstheme="minorHAnsi"/>
        </w:rPr>
        <w:t>For hexagon templates:</w:t>
      </w:r>
    </w:p>
    <w:p w14:paraId="2CC080CB" w14:textId="77777777" w:rsidR="00A637A1" w:rsidRPr="00C75E44" w:rsidRDefault="00AC51E5" w:rsidP="00C75E44">
      <w:pPr>
        <w:rPr>
          <w:rFonts w:cstheme="minorHAnsi"/>
        </w:rPr>
      </w:pPr>
      <w:hyperlink r:id="rId37" w:history="1">
        <w:proofErr w:type="spellStart"/>
        <w:r w:rsidR="00A637A1" w:rsidRPr="00C75E44">
          <w:rPr>
            <w:rStyle w:val="Hyperlink"/>
            <w:rFonts w:cstheme="minorHAnsi"/>
          </w:rPr>
          <w:t>HookEd</w:t>
        </w:r>
        <w:proofErr w:type="spellEnd"/>
        <w:r w:rsidR="00A637A1" w:rsidRPr="00C75E44">
          <w:rPr>
            <w:rStyle w:val="Hyperlink"/>
            <w:rFonts w:cstheme="minorHAnsi"/>
          </w:rPr>
          <w:t xml:space="preserve"> Solo Hexagon Generator</w:t>
        </w:r>
      </w:hyperlink>
    </w:p>
    <w:p w14:paraId="7019B89F" w14:textId="77777777" w:rsidR="00A637A1" w:rsidRPr="00C75E44" w:rsidRDefault="00A637A1" w:rsidP="00C75E44">
      <w:pPr>
        <w:rPr>
          <w:rFonts w:cstheme="minorHAnsi"/>
        </w:rPr>
      </w:pPr>
      <w:r w:rsidRPr="00C75E44">
        <w:rPr>
          <w:rFonts w:cstheme="minorHAnsi"/>
        </w:rPr>
        <w:t>Write a</w:t>
      </w:r>
      <w:r w:rsidRPr="00C75E44">
        <w:rPr>
          <w:rFonts w:cstheme="minorHAnsi"/>
          <w:b/>
        </w:rPr>
        <w:t xml:space="preserve"> </w:t>
      </w:r>
      <w:r w:rsidRPr="00C75E44">
        <w:rPr>
          <w:rFonts w:cstheme="minorHAnsi"/>
        </w:rPr>
        <w:t>definition statement for “roads” based on</w:t>
      </w:r>
      <w:r w:rsidRPr="00C75E44">
        <w:rPr>
          <w:rFonts w:cstheme="minorHAnsi"/>
          <w:b/>
        </w:rPr>
        <w:t xml:space="preserve"> </w:t>
      </w:r>
      <w:r w:rsidRPr="00C75E44">
        <w:rPr>
          <w:rFonts w:cstheme="minorHAnsi"/>
        </w:rPr>
        <w:t>your hexagon tessellation. Begin:</w:t>
      </w:r>
    </w:p>
    <w:p w14:paraId="25CC938A" w14:textId="77777777" w:rsidR="00A637A1" w:rsidRPr="00C75E44" w:rsidRDefault="00A637A1" w:rsidP="00C75E44">
      <w:pPr>
        <w:pStyle w:val="NormalIndent"/>
        <w:spacing w:after="120" w:line="264" w:lineRule="auto"/>
        <w:ind w:left="0"/>
        <w:rPr>
          <w:rFonts w:asciiTheme="minorHAnsi" w:hAnsiTheme="minorHAnsi" w:cstheme="minorHAnsi"/>
          <w:b/>
          <w:i/>
          <w:sz w:val="20"/>
          <w:szCs w:val="20"/>
        </w:rPr>
      </w:pPr>
      <w:r w:rsidRPr="00C75E44">
        <w:rPr>
          <w:rFonts w:asciiTheme="minorHAnsi" w:hAnsiTheme="minorHAnsi" w:cstheme="minorHAnsi"/>
          <w:i/>
          <w:sz w:val="20"/>
          <w:szCs w:val="20"/>
        </w:rPr>
        <w:t>“I think roads are …”</w:t>
      </w:r>
      <w:r w:rsidRPr="00C75E44">
        <w:rPr>
          <w:rFonts w:asciiTheme="minorHAnsi" w:hAnsiTheme="minorHAnsi" w:cstheme="minorHAnsi"/>
          <w:b/>
          <w:i/>
          <w:sz w:val="20"/>
          <w:szCs w:val="20"/>
        </w:rPr>
        <w:t xml:space="preserve"> </w:t>
      </w:r>
    </w:p>
    <w:p w14:paraId="3444DEA3" w14:textId="77777777" w:rsidR="00A637A1" w:rsidRPr="00C75E44" w:rsidRDefault="00A637A1" w:rsidP="00C75E44">
      <w:pPr>
        <w:rPr>
          <w:rFonts w:cstheme="minorHAnsi"/>
        </w:rPr>
      </w:pPr>
      <w:r w:rsidRPr="00C75E44">
        <w:rPr>
          <w:rFonts w:cstheme="minorHAnsi"/>
        </w:rPr>
        <w:t>Use the following self-assessment rubric to evaluate your writing.</w:t>
      </w:r>
    </w:p>
    <w:p w14:paraId="511DF452" w14:textId="77777777" w:rsidR="00A637A1" w:rsidRPr="00C75E44" w:rsidRDefault="00A637A1" w:rsidP="00C75E44">
      <w:pPr>
        <w:rPr>
          <w:rFonts w:cstheme="minorHAnsi"/>
        </w:rPr>
      </w:pPr>
    </w:p>
    <w:tbl>
      <w:tblPr>
        <w:tblStyle w:val="TableGrid"/>
        <w:tblW w:w="0" w:type="auto"/>
        <w:tblLook w:val="04A0" w:firstRow="1" w:lastRow="0" w:firstColumn="1" w:lastColumn="0" w:noHBand="0" w:noVBand="1"/>
      </w:tblPr>
      <w:tblGrid>
        <w:gridCol w:w="1951"/>
        <w:gridCol w:w="7291"/>
      </w:tblGrid>
      <w:tr w:rsidR="00A637A1" w:rsidRPr="00C75E44" w14:paraId="176A308B" w14:textId="77777777" w:rsidTr="00C50F60">
        <w:tc>
          <w:tcPr>
            <w:tcW w:w="1951" w:type="dxa"/>
            <w:shd w:val="clear" w:color="auto" w:fill="19456B"/>
          </w:tcPr>
          <w:p w14:paraId="0532D738" w14:textId="77777777" w:rsidR="00A637A1" w:rsidRPr="00C50F60" w:rsidRDefault="00A637A1" w:rsidP="00C75E44">
            <w:pPr>
              <w:spacing w:after="120"/>
              <w:rPr>
                <w:rFonts w:cstheme="minorHAnsi"/>
                <w:color w:val="FFFFFF" w:themeColor="background1"/>
              </w:rPr>
            </w:pPr>
            <w:proofErr w:type="spellStart"/>
            <w:r w:rsidRPr="00C50F60">
              <w:rPr>
                <w:rFonts w:cstheme="minorHAnsi"/>
                <w:color w:val="FFFFFF" w:themeColor="background1"/>
              </w:rPr>
              <w:t>Prestructural</w:t>
            </w:r>
            <w:proofErr w:type="spellEnd"/>
            <w:r w:rsidRPr="00C50F60">
              <w:rPr>
                <w:rFonts w:cstheme="minorHAnsi"/>
                <w:color w:val="FFFFFF" w:themeColor="background1"/>
              </w:rPr>
              <w:t xml:space="preserve"> outcome</w:t>
            </w:r>
          </w:p>
        </w:tc>
        <w:tc>
          <w:tcPr>
            <w:tcW w:w="7291" w:type="dxa"/>
          </w:tcPr>
          <w:p w14:paraId="0A772244" w14:textId="77777777" w:rsidR="00A637A1" w:rsidRPr="00C75E44" w:rsidRDefault="00A637A1" w:rsidP="00C75E44">
            <w:pPr>
              <w:spacing w:after="120"/>
              <w:rPr>
                <w:rFonts w:cstheme="minorHAnsi"/>
              </w:rPr>
            </w:pPr>
            <w:r w:rsidRPr="00C75E44">
              <w:rPr>
                <w:rFonts w:cstheme="minorHAnsi"/>
              </w:rPr>
              <w:t>I need help to define roads.</w:t>
            </w:r>
          </w:p>
        </w:tc>
      </w:tr>
      <w:tr w:rsidR="00A637A1" w:rsidRPr="00C75E44" w14:paraId="5B7D5D98" w14:textId="77777777" w:rsidTr="00C50F60">
        <w:tc>
          <w:tcPr>
            <w:tcW w:w="1951" w:type="dxa"/>
            <w:shd w:val="clear" w:color="auto" w:fill="19456B"/>
          </w:tcPr>
          <w:p w14:paraId="5FD513EB" w14:textId="77777777" w:rsidR="00A637A1" w:rsidRPr="00C50F60" w:rsidRDefault="00A637A1" w:rsidP="00C75E44">
            <w:pPr>
              <w:spacing w:after="120"/>
              <w:rPr>
                <w:rFonts w:cstheme="minorHAnsi"/>
                <w:color w:val="FFFFFF" w:themeColor="background1"/>
              </w:rPr>
            </w:pPr>
            <w:r w:rsidRPr="00C50F60">
              <w:rPr>
                <w:rFonts w:cstheme="minorHAnsi"/>
                <w:color w:val="FFFFFF" w:themeColor="background1"/>
              </w:rPr>
              <w:t>Unistructural outcome</w:t>
            </w:r>
          </w:p>
        </w:tc>
        <w:tc>
          <w:tcPr>
            <w:tcW w:w="7291" w:type="dxa"/>
          </w:tcPr>
          <w:p w14:paraId="0C6A0CE5" w14:textId="77777777" w:rsidR="00A637A1" w:rsidRPr="00C75E44" w:rsidRDefault="00A637A1" w:rsidP="00C75E44">
            <w:pPr>
              <w:spacing w:after="120"/>
              <w:rPr>
                <w:rFonts w:cstheme="minorHAnsi"/>
              </w:rPr>
            </w:pPr>
            <w:r w:rsidRPr="00C75E44">
              <w:rPr>
                <w:rFonts w:cstheme="minorHAnsi"/>
              </w:rPr>
              <w:t xml:space="preserve">My definition statement has one relevant idea about roads. </w:t>
            </w:r>
          </w:p>
        </w:tc>
      </w:tr>
      <w:tr w:rsidR="00A637A1" w:rsidRPr="00C75E44" w14:paraId="3CDDDEA1" w14:textId="77777777" w:rsidTr="00C50F60">
        <w:tc>
          <w:tcPr>
            <w:tcW w:w="1951" w:type="dxa"/>
            <w:shd w:val="clear" w:color="auto" w:fill="19456B"/>
          </w:tcPr>
          <w:p w14:paraId="737C7718" w14:textId="77777777" w:rsidR="00A637A1" w:rsidRPr="00C50F60" w:rsidRDefault="00A637A1" w:rsidP="00C75E44">
            <w:pPr>
              <w:spacing w:after="120"/>
              <w:rPr>
                <w:rFonts w:cstheme="minorHAnsi"/>
                <w:color w:val="FFFFFF" w:themeColor="background1"/>
              </w:rPr>
            </w:pPr>
            <w:proofErr w:type="spellStart"/>
            <w:r w:rsidRPr="00C50F60">
              <w:rPr>
                <w:rFonts w:cstheme="minorHAnsi"/>
                <w:color w:val="FFFFFF" w:themeColor="background1"/>
              </w:rPr>
              <w:t>Multistructural</w:t>
            </w:r>
            <w:proofErr w:type="spellEnd"/>
            <w:r w:rsidRPr="00C50F60">
              <w:rPr>
                <w:rFonts w:cstheme="minorHAnsi"/>
                <w:color w:val="FFFFFF" w:themeColor="background1"/>
              </w:rPr>
              <w:t xml:space="preserve"> outcome</w:t>
            </w:r>
          </w:p>
        </w:tc>
        <w:tc>
          <w:tcPr>
            <w:tcW w:w="7291" w:type="dxa"/>
          </w:tcPr>
          <w:p w14:paraId="08F1BC9F" w14:textId="77777777" w:rsidR="00A637A1" w:rsidRPr="00C75E44" w:rsidRDefault="00A637A1" w:rsidP="00C75E44">
            <w:pPr>
              <w:spacing w:after="120"/>
              <w:rPr>
                <w:rFonts w:cstheme="minorHAnsi"/>
              </w:rPr>
            </w:pPr>
            <w:r w:rsidRPr="00C75E44">
              <w:rPr>
                <w:rFonts w:cstheme="minorHAnsi"/>
              </w:rPr>
              <w:t>My definition statement has several relevant ideas about roads.</w:t>
            </w:r>
          </w:p>
        </w:tc>
      </w:tr>
      <w:tr w:rsidR="00A637A1" w:rsidRPr="00C75E44" w14:paraId="3F0B2E96" w14:textId="77777777" w:rsidTr="00C50F60">
        <w:tc>
          <w:tcPr>
            <w:tcW w:w="1951" w:type="dxa"/>
            <w:shd w:val="clear" w:color="auto" w:fill="19456B"/>
          </w:tcPr>
          <w:p w14:paraId="26B2892D" w14:textId="77777777" w:rsidR="00A637A1" w:rsidRPr="00C50F60" w:rsidRDefault="00A637A1" w:rsidP="00C75E44">
            <w:pPr>
              <w:spacing w:after="120"/>
              <w:rPr>
                <w:rFonts w:cstheme="minorHAnsi"/>
                <w:color w:val="FFFFFF" w:themeColor="background1"/>
              </w:rPr>
            </w:pPr>
            <w:r w:rsidRPr="00C50F60">
              <w:rPr>
                <w:rFonts w:cstheme="minorHAnsi"/>
                <w:color w:val="FFFFFF" w:themeColor="background1"/>
              </w:rPr>
              <w:t>Relational outcome</w:t>
            </w:r>
          </w:p>
        </w:tc>
        <w:tc>
          <w:tcPr>
            <w:tcW w:w="7291" w:type="dxa"/>
          </w:tcPr>
          <w:p w14:paraId="2A455027" w14:textId="77777777" w:rsidR="00A637A1" w:rsidRPr="00C75E44" w:rsidRDefault="00A637A1" w:rsidP="00C75E44">
            <w:pPr>
              <w:spacing w:after="120"/>
              <w:rPr>
                <w:rFonts w:cstheme="minorHAnsi"/>
              </w:rPr>
            </w:pPr>
            <w:r w:rsidRPr="00C75E44">
              <w:rPr>
                <w:rFonts w:cstheme="minorHAnsi"/>
              </w:rPr>
              <w:t>… and I explain these ideas.</w:t>
            </w:r>
          </w:p>
          <w:p w14:paraId="4020A29D" w14:textId="77777777" w:rsidR="00A637A1" w:rsidRPr="00C75E44" w:rsidRDefault="00A637A1" w:rsidP="00C75E44">
            <w:pPr>
              <w:spacing w:after="120"/>
              <w:rPr>
                <w:rFonts w:cstheme="minorHAnsi"/>
              </w:rPr>
            </w:pPr>
            <w:r w:rsidRPr="00C75E44">
              <w:rPr>
                <w:rFonts w:cstheme="minorHAnsi"/>
                <w:i/>
              </w:rPr>
              <w:t>[because … so that]</w:t>
            </w:r>
          </w:p>
        </w:tc>
      </w:tr>
      <w:tr w:rsidR="00A637A1" w:rsidRPr="00C75E44" w14:paraId="7CBB19B8" w14:textId="77777777" w:rsidTr="00C50F60">
        <w:tc>
          <w:tcPr>
            <w:tcW w:w="1951" w:type="dxa"/>
            <w:shd w:val="clear" w:color="auto" w:fill="19456B"/>
          </w:tcPr>
          <w:p w14:paraId="2B070A42" w14:textId="77777777" w:rsidR="00A637A1" w:rsidRPr="00C50F60" w:rsidRDefault="00A637A1" w:rsidP="00C75E44">
            <w:pPr>
              <w:spacing w:after="120"/>
              <w:rPr>
                <w:rFonts w:cstheme="minorHAnsi"/>
                <w:color w:val="FFFFFF" w:themeColor="background1"/>
              </w:rPr>
            </w:pPr>
            <w:r w:rsidRPr="00C50F60">
              <w:rPr>
                <w:rFonts w:cstheme="minorHAnsi"/>
                <w:color w:val="FFFFFF" w:themeColor="background1"/>
              </w:rPr>
              <w:t>Extended abstract outcome</w:t>
            </w:r>
          </w:p>
        </w:tc>
        <w:tc>
          <w:tcPr>
            <w:tcW w:w="7291" w:type="dxa"/>
          </w:tcPr>
          <w:p w14:paraId="482150AE" w14:textId="77777777" w:rsidR="00A637A1" w:rsidRPr="00C75E44" w:rsidRDefault="00A637A1" w:rsidP="00C75E44">
            <w:pPr>
              <w:spacing w:after="120"/>
              <w:rPr>
                <w:rFonts w:cstheme="minorHAnsi"/>
              </w:rPr>
            </w:pPr>
            <w:r w:rsidRPr="00C75E44">
              <w:rPr>
                <w:rFonts w:cstheme="minorHAnsi"/>
              </w:rPr>
              <w:t>… and I make a generalisation.</w:t>
            </w:r>
          </w:p>
          <w:p w14:paraId="412100B9" w14:textId="77777777" w:rsidR="00A637A1" w:rsidRPr="00C75E44" w:rsidRDefault="00A637A1" w:rsidP="00C75E44">
            <w:pPr>
              <w:spacing w:after="120"/>
              <w:rPr>
                <w:rFonts w:cstheme="minorHAnsi"/>
              </w:rPr>
            </w:pPr>
          </w:p>
          <w:p w14:paraId="2A25870F" w14:textId="77777777" w:rsidR="00A637A1" w:rsidRPr="00C75E44" w:rsidRDefault="00A637A1" w:rsidP="00C75E44">
            <w:pPr>
              <w:spacing w:after="120"/>
              <w:rPr>
                <w:rFonts w:cstheme="minorHAnsi"/>
                <w:i/>
              </w:rPr>
            </w:pPr>
            <w:r w:rsidRPr="00C75E44">
              <w:rPr>
                <w:rFonts w:cstheme="minorHAnsi"/>
                <w:i/>
              </w:rPr>
              <w:t>[</w:t>
            </w:r>
            <w:proofErr w:type="gramStart"/>
            <w:r w:rsidRPr="00C75E44">
              <w:rPr>
                <w:rFonts w:cstheme="minorHAnsi"/>
                <w:i/>
              </w:rPr>
              <w:t>Overall</w:t>
            </w:r>
            <w:proofErr w:type="gramEnd"/>
            <w:r w:rsidRPr="00C75E44">
              <w:rPr>
                <w:rFonts w:cstheme="minorHAnsi"/>
                <w:i/>
              </w:rPr>
              <w:t xml:space="preserve"> I think roads are (insert claim) because (insert reason) because (insert evidence).]</w:t>
            </w:r>
          </w:p>
        </w:tc>
      </w:tr>
    </w:tbl>
    <w:p w14:paraId="30D6AECA" w14:textId="77777777" w:rsidR="00A637A1" w:rsidRDefault="00A637A1"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655EDE62" w14:textId="77777777" w:rsidTr="00E60CE8">
        <w:tc>
          <w:tcPr>
            <w:tcW w:w="3080" w:type="dxa"/>
            <w:shd w:val="clear" w:color="auto" w:fill="19456B"/>
          </w:tcPr>
          <w:p w14:paraId="42353708"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0E8D093F"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53A87979"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0148EAA8" w14:textId="77777777" w:rsidR="00F63200" w:rsidRPr="001A6890" w:rsidRDefault="00F63200" w:rsidP="00111E40">
            <w:pPr>
              <w:rPr>
                <w:color w:val="FFFFFF" w:themeColor="background1"/>
              </w:rPr>
            </w:pPr>
          </w:p>
        </w:tc>
      </w:tr>
      <w:tr w:rsidR="00A637A1" w:rsidRPr="00C75E44" w14:paraId="6824516B" w14:textId="77777777" w:rsidTr="00E60CE8">
        <w:tc>
          <w:tcPr>
            <w:tcW w:w="3080" w:type="dxa"/>
          </w:tcPr>
          <w:p w14:paraId="650FD117" w14:textId="77777777" w:rsidR="005D5C93" w:rsidRPr="00AF662F" w:rsidRDefault="005D5C93" w:rsidP="005D5C93">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5C885BE8" w14:textId="4879E726" w:rsidR="00A637A1" w:rsidRPr="00C75E44" w:rsidRDefault="00AC51E5" w:rsidP="00C75E44">
            <w:pPr>
              <w:spacing w:after="120"/>
              <w:rPr>
                <w:rFonts w:cstheme="minorHAnsi"/>
              </w:rPr>
            </w:pPr>
            <w:hyperlink r:id="rId38" w:history="1">
              <w:r w:rsidR="00A637A1" w:rsidRPr="00C75E44">
                <w:rPr>
                  <w:rStyle w:val="Hyperlink"/>
                  <w:rFonts w:cstheme="minorHAnsi"/>
                </w:rPr>
                <w:t>What is a road (part of Keeping Left)</w:t>
              </w:r>
            </w:hyperlink>
            <w:r w:rsidR="00A637A1" w:rsidRPr="00C75E44">
              <w:rPr>
                <w:rFonts w:cstheme="minorHAnsi"/>
              </w:rPr>
              <w:t xml:space="preserve"> </w:t>
            </w:r>
            <w:proofErr w:type="gramStart"/>
            <w:r w:rsidR="00A637A1" w:rsidRPr="00C75E44">
              <w:rPr>
                <w:rFonts w:cstheme="minorHAnsi"/>
              </w:rPr>
              <w:t>p39</w:t>
            </w:r>
            <w:proofErr w:type="gramEnd"/>
          </w:p>
          <w:p w14:paraId="4541023A" w14:textId="77777777" w:rsidR="00A637A1" w:rsidRPr="00C75E44" w:rsidRDefault="00A637A1" w:rsidP="00C75E44">
            <w:pPr>
              <w:spacing w:after="120"/>
              <w:rPr>
                <w:rFonts w:cstheme="minorHAnsi"/>
                <w:b/>
              </w:rPr>
            </w:pPr>
            <w:r w:rsidRPr="00C75E44">
              <w:rPr>
                <w:rFonts w:cstheme="minorHAnsi"/>
                <w:b/>
              </w:rPr>
              <w:t>Driving skills syllabus</w:t>
            </w:r>
          </w:p>
          <w:p w14:paraId="69FF359F" w14:textId="77777777" w:rsidR="00A637A1" w:rsidRPr="00C75E44" w:rsidRDefault="00A637A1" w:rsidP="00C75E44">
            <w:pPr>
              <w:spacing w:after="120"/>
              <w:rPr>
                <w:rStyle w:val="Hyperlink"/>
                <w:rFonts w:cstheme="minorHAnsi"/>
              </w:rPr>
            </w:pPr>
            <w:r w:rsidRPr="00C75E44">
              <w:rPr>
                <w:rFonts w:cstheme="minorHAnsi"/>
              </w:rPr>
              <w:fldChar w:fldCharType="begin"/>
            </w:r>
            <w:r w:rsidRPr="00C75E44">
              <w:rPr>
                <w:rFonts w:cstheme="minorHAnsi"/>
              </w:rPr>
              <w:instrText>HYPERLINK "https://www.nzta.govt.nz/driver-licences/getting-a-licence/take-your-test/practical-tests/driving-skills-syllabus/30-scanning-and-hazard-recognition/"</w:instrText>
            </w:r>
            <w:r w:rsidRPr="00C75E44">
              <w:rPr>
                <w:rFonts w:cstheme="minorHAnsi"/>
              </w:rPr>
            </w:r>
            <w:r w:rsidRPr="00C75E44">
              <w:rPr>
                <w:rFonts w:cstheme="minorHAnsi"/>
              </w:rPr>
              <w:fldChar w:fldCharType="separate"/>
            </w:r>
            <w:r w:rsidRPr="00C75E44">
              <w:rPr>
                <w:rStyle w:val="Hyperlink"/>
                <w:rFonts w:cstheme="minorHAnsi"/>
              </w:rPr>
              <w:t xml:space="preserve">Scanning and hazard recognition </w:t>
            </w:r>
          </w:p>
          <w:p w14:paraId="7EB90AB2" w14:textId="77777777" w:rsidR="00A637A1" w:rsidRPr="00C75E44" w:rsidRDefault="00A637A1" w:rsidP="00C75E44">
            <w:pPr>
              <w:spacing w:after="120"/>
              <w:rPr>
                <w:rFonts w:cstheme="minorHAnsi"/>
              </w:rPr>
            </w:pPr>
            <w:r w:rsidRPr="00C75E44">
              <w:rPr>
                <w:rStyle w:val="Hyperlink"/>
                <w:rFonts w:cstheme="minorHAnsi"/>
              </w:rPr>
              <w:t>Lesson 30</w:t>
            </w:r>
            <w:r w:rsidRPr="00C75E44">
              <w:rPr>
                <w:rFonts w:cstheme="minorHAnsi"/>
              </w:rPr>
              <w:fldChar w:fldCharType="end"/>
            </w:r>
            <w:r w:rsidRPr="00C75E44">
              <w:rPr>
                <w:rFonts w:cstheme="minorHAnsi"/>
              </w:rPr>
              <w:t xml:space="preserve"> p107</w:t>
            </w:r>
          </w:p>
          <w:p w14:paraId="1BDC4B1F" w14:textId="77777777" w:rsidR="00A637A1" w:rsidRPr="00C75E44" w:rsidRDefault="00A637A1" w:rsidP="00C75E44">
            <w:pPr>
              <w:spacing w:after="120"/>
              <w:rPr>
                <w:rFonts w:cstheme="minorHAnsi"/>
              </w:rPr>
            </w:pPr>
          </w:p>
          <w:p w14:paraId="6D3AB2DC" w14:textId="77777777" w:rsidR="00A637A1" w:rsidRPr="00C75E44" w:rsidRDefault="00A637A1" w:rsidP="005D5C93">
            <w:pPr>
              <w:shd w:val="clear" w:color="auto" w:fill="CDE4F4"/>
              <w:spacing w:after="120"/>
              <w:rPr>
                <w:rFonts w:cstheme="minorHAnsi"/>
                <w:b/>
              </w:rPr>
            </w:pPr>
            <w:r w:rsidRPr="00C75E44">
              <w:rPr>
                <w:rFonts w:cstheme="minorHAnsi"/>
                <w:b/>
              </w:rPr>
              <w:t>Supported by Drive:</w:t>
            </w:r>
          </w:p>
          <w:p w14:paraId="7FEC9083" w14:textId="77777777" w:rsidR="00A637A1" w:rsidRPr="00C75E44" w:rsidRDefault="00AC51E5" w:rsidP="005D5C93">
            <w:pPr>
              <w:shd w:val="clear" w:color="auto" w:fill="CDE4F4"/>
              <w:spacing w:after="120"/>
              <w:rPr>
                <w:rFonts w:cstheme="minorHAnsi"/>
                <w:bCs/>
              </w:rPr>
            </w:pPr>
            <w:hyperlink r:id="rId39" w:history="1">
              <w:r w:rsidR="00A637A1" w:rsidRPr="00C75E44">
                <w:rPr>
                  <w:rStyle w:val="Hyperlink"/>
                  <w:rFonts w:cstheme="minorHAnsi"/>
                  <w:bCs/>
                </w:rPr>
                <w:t>The driver licence</w:t>
              </w:r>
            </w:hyperlink>
          </w:p>
          <w:p w14:paraId="3170F5B1" w14:textId="77777777" w:rsidR="00A637A1" w:rsidRPr="00C75E44" w:rsidRDefault="00AC51E5" w:rsidP="005D5C93">
            <w:pPr>
              <w:shd w:val="clear" w:color="auto" w:fill="CDE4F4"/>
              <w:spacing w:after="120"/>
              <w:rPr>
                <w:rFonts w:cstheme="minorHAnsi"/>
                <w:bCs/>
              </w:rPr>
            </w:pPr>
            <w:hyperlink r:id="rId40" w:history="1">
              <w:r w:rsidR="00A637A1" w:rsidRPr="00C75E44">
                <w:rPr>
                  <w:rStyle w:val="Hyperlink"/>
                  <w:rFonts w:cstheme="minorHAnsi"/>
                  <w:bCs/>
                </w:rPr>
                <w:t>Basics of the road</w:t>
              </w:r>
            </w:hyperlink>
          </w:p>
          <w:p w14:paraId="558E43C4" w14:textId="77777777" w:rsidR="00A637A1" w:rsidRPr="00C75E44" w:rsidRDefault="00AC51E5" w:rsidP="005D5C93">
            <w:pPr>
              <w:shd w:val="clear" w:color="auto" w:fill="CDE4F4"/>
              <w:spacing w:after="120"/>
              <w:rPr>
                <w:rFonts w:cstheme="minorHAnsi"/>
                <w:bCs/>
              </w:rPr>
            </w:pPr>
            <w:hyperlink r:id="rId41" w:history="1">
              <w:r w:rsidR="00A637A1" w:rsidRPr="00C75E44">
                <w:rPr>
                  <w:rStyle w:val="Hyperlink"/>
                  <w:rFonts w:cstheme="minorHAnsi"/>
                  <w:bCs/>
                </w:rPr>
                <w:t>What is good driving?</w:t>
              </w:r>
            </w:hyperlink>
          </w:p>
          <w:p w14:paraId="726040FF" w14:textId="31CE01C5" w:rsidR="00A637A1" w:rsidRPr="00C75E44" w:rsidRDefault="00AC51E5" w:rsidP="00E23156">
            <w:pPr>
              <w:shd w:val="clear" w:color="auto" w:fill="CDE4F4"/>
              <w:spacing w:after="120"/>
              <w:rPr>
                <w:rFonts w:cstheme="minorHAnsi"/>
              </w:rPr>
            </w:pPr>
            <w:hyperlink r:id="rId42" w:history="1">
              <w:r w:rsidR="00A637A1" w:rsidRPr="00C75E44">
                <w:rPr>
                  <w:rStyle w:val="Hyperlink"/>
                  <w:rFonts w:cstheme="minorHAnsi"/>
                  <w:bCs/>
                </w:rPr>
                <w:t>The truth about speed</w:t>
              </w:r>
            </w:hyperlink>
          </w:p>
        </w:tc>
        <w:tc>
          <w:tcPr>
            <w:tcW w:w="3081" w:type="dxa"/>
          </w:tcPr>
          <w:p w14:paraId="6F63E015" w14:textId="77777777" w:rsidR="00A637A1" w:rsidRPr="00C75E44" w:rsidRDefault="00A637A1" w:rsidP="00C75E44">
            <w:pPr>
              <w:spacing w:after="120"/>
              <w:rPr>
                <w:rFonts w:cstheme="minorHAnsi"/>
              </w:rPr>
            </w:pPr>
            <w:r w:rsidRPr="00C75E44">
              <w:rPr>
                <w:rFonts w:cstheme="minorHAnsi"/>
              </w:rPr>
              <w:lastRenderedPageBreak/>
              <w:t>RC-100. The Driver Licensing System Part One</w:t>
            </w:r>
          </w:p>
          <w:p w14:paraId="65986815" w14:textId="77777777" w:rsidR="00A637A1" w:rsidRPr="00C75E44" w:rsidRDefault="00A637A1" w:rsidP="00C75E44">
            <w:pPr>
              <w:spacing w:after="120"/>
              <w:rPr>
                <w:rFonts w:cstheme="minorHAnsi"/>
              </w:rPr>
            </w:pPr>
            <w:r w:rsidRPr="00C75E44">
              <w:rPr>
                <w:rFonts w:cstheme="minorHAnsi"/>
              </w:rPr>
              <w:t>RC-101. Filling in the driver licence application form</w:t>
            </w:r>
          </w:p>
          <w:p w14:paraId="22DDE18C" w14:textId="77777777" w:rsidR="00A637A1" w:rsidRPr="00C75E44" w:rsidRDefault="00A637A1" w:rsidP="00C75E44">
            <w:pPr>
              <w:spacing w:after="120"/>
              <w:rPr>
                <w:rFonts w:cstheme="minorHAnsi"/>
              </w:rPr>
            </w:pPr>
            <w:r w:rsidRPr="00C75E44">
              <w:rPr>
                <w:rFonts w:cstheme="minorHAnsi"/>
              </w:rPr>
              <w:t>RC-301 Speed and curves</w:t>
            </w:r>
          </w:p>
          <w:p w14:paraId="35226B43" w14:textId="77777777" w:rsidR="00A637A1" w:rsidRPr="00C75E44" w:rsidRDefault="00A637A1" w:rsidP="00C75E44">
            <w:pPr>
              <w:spacing w:after="120"/>
              <w:rPr>
                <w:rFonts w:cstheme="minorHAnsi"/>
              </w:rPr>
            </w:pPr>
            <w:r w:rsidRPr="00C75E44">
              <w:rPr>
                <w:rFonts w:cstheme="minorHAnsi"/>
              </w:rPr>
              <w:t>RC-310. Flush medians</w:t>
            </w:r>
          </w:p>
          <w:p w14:paraId="0479B40C" w14:textId="77777777" w:rsidR="00A637A1" w:rsidRPr="00C75E44" w:rsidRDefault="00A637A1" w:rsidP="00C75E44">
            <w:pPr>
              <w:spacing w:after="120"/>
              <w:rPr>
                <w:rFonts w:cstheme="minorHAnsi"/>
              </w:rPr>
            </w:pPr>
            <w:r w:rsidRPr="00C75E44">
              <w:rPr>
                <w:rFonts w:cstheme="minorHAnsi"/>
              </w:rPr>
              <w:t xml:space="preserve">RC-311. Driving on different types of roads </w:t>
            </w:r>
          </w:p>
          <w:p w14:paraId="4BFCE782" w14:textId="77777777" w:rsidR="00A637A1" w:rsidRPr="00C75E44" w:rsidRDefault="00A637A1" w:rsidP="00C75E44">
            <w:pPr>
              <w:spacing w:after="120"/>
              <w:rPr>
                <w:rFonts w:cstheme="minorHAnsi"/>
              </w:rPr>
            </w:pPr>
            <w:r w:rsidRPr="00C75E44">
              <w:rPr>
                <w:rFonts w:cstheme="minorHAnsi"/>
              </w:rPr>
              <w:lastRenderedPageBreak/>
              <w:t>RC-405. Lanes</w:t>
            </w:r>
          </w:p>
          <w:p w14:paraId="404A3414" w14:textId="77777777" w:rsidR="00A637A1" w:rsidRPr="00C75E44" w:rsidRDefault="00A637A1" w:rsidP="00C75E44">
            <w:pPr>
              <w:spacing w:after="120"/>
              <w:rPr>
                <w:rFonts w:cstheme="minorHAnsi"/>
              </w:rPr>
            </w:pPr>
            <w:r w:rsidRPr="00C75E44">
              <w:rPr>
                <w:rFonts w:cstheme="minorHAnsi"/>
              </w:rPr>
              <w:t>RC-407. Parking rules</w:t>
            </w:r>
          </w:p>
          <w:p w14:paraId="79BCB289" w14:textId="77777777" w:rsidR="00A637A1" w:rsidRPr="00C75E44" w:rsidRDefault="00A637A1" w:rsidP="00C75E44">
            <w:pPr>
              <w:spacing w:after="120"/>
              <w:rPr>
                <w:rFonts w:cstheme="minorHAnsi"/>
              </w:rPr>
            </w:pPr>
          </w:p>
        </w:tc>
        <w:tc>
          <w:tcPr>
            <w:tcW w:w="3081" w:type="dxa"/>
          </w:tcPr>
          <w:p w14:paraId="7AD5B868" w14:textId="77777777" w:rsidR="00A637A1" w:rsidRPr="005D5C93" w:rsidRDefault="00A637A1" w:rsidP="00AC51E5">
            <w:pPr>
              <w:spacing w:after="120"/>
              <w:rPr>
                <w:rFonts w:cstheme="minorHAnsi"/>
              </w:rPr>
            </w:pPr>
            <w:r w:rsidRPr="005D5C93">
              <w:rPr>
                <w:rFonts w:cstheme="minorHAnsi"/>
              </w:rPr>
              <w:lastRenderedPageBreak/>
              <w:t>Unit 26625: Actively participate in spoken interactions.</w:t>
            </w:r>
          </w:p>
          <w:p w14:paraId="7410599A" w14:textId="77777777" w:rsidR="00A637A1" w:rsidRPr="005D5C93" w:rsidRDefault="00A637A1" w:rsidP="00AC51E5">
            <w:pPr>
              <w:spacing w:after="120"/>
              <w:rPr>
                <w:rFonts w:cstheme="minorHAnsi"/>
              </w:rPr>
            </w:pPr>
            <w:r w:rsidRPr="005D5C93">
              <w:rPr>
                <w:rFonts w:cstheme="minorHAnsi"/>
              </w:rPr>
              <w:t>Unit 26622: Write to communicate ideas for a purpose and audience.</w:t>
            </w:r>
          </w:p>
          <w:p w14:paraId="324A5179" w14:textId="77777777" w:rsidR="00A637A1" w:rsidRPr="00C75E44" w:rsidRDefault="00A637A1" w:rsidP="00C75E44">
            <w:pPr>
              <w:spacing w:after="120"/>
              <w:rPr>
                <w:rFonts w:cstheme="minorHAnsi"/>
              </w:rPr>
            </w:pPr>
          </w:p>
        </w:tc>
      </w:tr>
    </w:tbl>
    <w:p w14:paraId="54545421" w14:textId="77777777" w:rsidR="00A637A1" w:rsidRPr="00C75E44" w:rsidRDefault="00A637A1" w:rsidP="00C75E44">
      <w:pPr>
        <w:rPr>
          <w:rFonts w:cstheme="minorHAnsi"/>
          <w:b/>
        </w:rPr>
      </w:pPr>
    </w:p>
    <w:p w14:paraId="422C6329" w14:textId="77777777" w:rsidR="00A637A1" w:rsidRPr="00C75E44" w:rsidRDefault="00A637A1" w:rsidP="00C50F60">
      <w:pPr>
        <w:pStyle w:val="Heading2"/>
      </w:pPr>
      <w:r w:rsidRPr="00C50F60">
        <w:t>Activity</w:t>
      </w:r>
      <w:r w:rsidRPr="00C75E44">
        <w:t xml:space="preserve"> 1.2.2: Can you read a road?</w:t>
      </w:r>
    </w:p>
    <w:p w14:paraId="3BE4E852" w14:textId="77777777" w:rsidR="00A637A1" w:rsidRPr="00C75E44" w:rsidRDefault="00A637A1" w:rsidP="00C75E44">
      <w:pPr>
        <w:rPr>
          <w:rFonts w:cstheme="minorHAnsi"/>
        </w:rPr>
      </w:pPr>
      <w:r w:rsidRPr="00C75E44">
        <w:rPr>
          <w:rFonts w:cstheme="minorHAnsi"/>
        </w:rPr>
        <w:t>What features make a road less safe for users?</w:t>
      </w:r>
    </w:p>
    <w:p w14:paraId="57B1761E" w14:textId="77777777" w:rsidR="00A637A1" w:rsidRPr="00C75E44" w:rsidRDefault="00A637A1" w:rsidP="00C75E44">
      <w:pPr>
        <w:rPr>
          <w:rFonts w:cstheme="minorHAnsi"/>
        </w:rPr>
      </w:pPr>
      <w:r w:rsidRPr="00C75E44">
        <w:rPr>
          <w:rFonts w:cstheme="minorHAnsi"/>
        </w:rPr>
        <w:t>Brainstorm ideas associated with road features. What features might make roads less safe?</w:t>
      </w:r>
    </w:p>
    <w:p w14:paraId="4E0D3F0E" w14:textId="77777777" w:rsidR="00A637A1" w:rsidRPr="00C75E44" w:rsidRDefault="00A637A1" w:rsidP="00C75E44">
      <w:pPr>
        <w:rPr>
          <w:rFonts w:cstheme="minorHAnsi"/>
        </w:rPr>
      </w:pPr>
      <w:r w:rsidRPr="00C75E44">
        <w:rPr>
          <w:rFonts w:cstheme="minorHAnsi"/>
        </w:rPr>
        <w:t>Collect these ideas on a whiteboard or a shared online document where they are available as a resource for all students.</w:t>
      </w:r>
    </w:p>
    <w:p w14:paraId="394B43FD" w14:textId="77777777" w:rsidR="00C50F60" w:rsidRDefault="00A637A1" w:rsidP="00C50F60">
      <w:pPr>
        <w:pStyle w:val="Heading3"/>
      </w:pPr>
      <w:r w:rsidRPr="00C75E44">
        <w:t xml:space="preserve">Brainstorm prompts </w:t>
      </w:r>
    </w:p>
    <w:p w14:paraId="6D38D3F9" w14:textId="26031015" w:rsidR="00A637A1" w:rsidRPr="00C75E44" w:rsidRDefault="00C50F60" w:rsidP="00C50F60">
      <w:pPr>
        <w:shd w:val="clear" w:color="auto" w:fill="FFFFFF" w:themeFill="background1"/>
        <w:rPr>
          <w:rFonts w:cstheme="minorHAnsi"/>
        </w:rPr>
      </w:pPr>
      <w:r>
        <w:rPr>
          <w:rFonts w:cstheme="minorHAnsi"/>
        </w:rPr>
        <w:t xml:space="preserve">These are </w:t>
      </w:r>
      <w:r w:rsidR="00A637A1" w:rsidRPr="00C75E44">
        <w:rPr>
          <w:rFonts w:cstheme="minorHAnsi"/>
        </w:rPr>
        <w:t>to revisit the students’ ideas and further develop the hazardous road features resource</w:t>
      </w:r>
      <w:r>
        <w:rPr>
          <w:rFonts w:cstheme="minorHAnsi"/>
        </w:rPr>
        <w:t>.</w:t>
      </w:r>
    </w:p>
    <w:p w14:paraId="3828FA22"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hazardous road features that can stop a car rapidly</w:t>
      </w:r>
      <w:r w:rsidRPr="00C75E44">
        <w:rPr>
          <w:rFonts w:cstheme="minorHAnsi"/>
        </w:rPr>
        <w:t>; for example, immovable features that will put huge forces on people’s bodies in a collision.</w:t>
      </w:r>
    </w:p>
    <w:p w14:paraId="1710BBCD"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hazardous</w:t>
      </w:r>
      <w:r w:rsidRPr="00C75E44">
        <w:rPr>
          <w:rFonts w:cstheme="minorHAnsi"/>
        </w:rPr>
        <w:t xml:space="preserve"> </w:t>
      </w:r>
      <w:r w:rsidRPr="00C75E44">
        <w:rPr>
          <w:rFonts w:cstheme="minorHAnsi"/>
          <w:b/>
        </w:rPr>
        <w:t>road features that create</w:t>
      </w:r>
      <w:r w:rsidRPr="00C75E44">
        <w:rPr>
          <w:rFonts w:cstheme="minorHAnsi"/>
        </w:rPr>
        <w:t xml:space="preserve"> </w:t>
      </w:r>
      <w:r w:rsidRPr="00C75E44">
        <w:rPr>
          <w:rFonts w:cstheme="minorHAnsi"/>
          <w:b/>
        </w:rPr>
        <w:t xml:space="preserve">poor visibility </w:t>
      </w:r>
      <w:r w:rsidRPr="00C75E44">
        <w:rPr>
          <w:rFonts w:cstheme="minorHAnsi"/>
        </w:rPr>
        <w:t xml:space="preserve">on a </w:t>
      </w:r>
      <w:proofErr w:type="gramStart"/>
      <w:r w:rsidRPr="00C75E44">
        <w:rPr>
          <w:rFonts w:cstheme="minorHAnsi"/>
        </w:rPr>
        <w:t>road;</w:t>
      </w:r>
      <w:proofErr w:type="gramEnd"/>
      <w:r w:rsidRPr="00C75E44">
        <w:rPr>
          <w:rFonts w:cstheme="minorHAnsi"/>
        </w:rPr>
        <w:t xml:space="preserve"> for example, winding roads, sharp corners and steep gradients.</w:t>
      </w:r>
    </w:p>
    <w:p w14:paraId="78016BF4"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hazardous</w:t>
      </w:r>
      <w:r w:rsidRPr="00C75E44">
        <w:rPr>
          <w:rFonts w:cstheme="minorHAnsi"/>
        </w:rPr>
        <w:t xml:space="preserve"> </w:t>
      </w:r>
      <w:r w:rsidRPr="00C75E44">
        <w:rPr>
          <w:rFonts w:cstheme="minorHAnsi"/>
          <w:b/>
        </w:rPr>
        <w:t xml:space="preserve">road features caused by road surfaces, inclines and </w:t>
      </w:r>
      <w:proofErr w:type="gramStart"/>
      <w:r w:rsidRPr="00C75E44">
        <w:rPr>
          <w:rFonts w:cstheme="minorHAnsi"/>
          <w:b/>
        </w:rPr>
        <w:t>bends</w:t>
      </w:r>
      <w:r w:rsidRPr="00C75E44">
        <w:rPr>
          <w:rFonts w:cstheme="minorHAnsi"/>
        </w:rPr>
        <w:t>;</w:t>
      </w:r>
      <w:proofErr w:type="gramEnd"/>
      <w:r w:rsidRPr="00C75E44">
        <w:rPr>
          <w:rFonts w:cstheme="minorHAnsi"/>
        </w:rPr>
        <w:t xml:space="preserve"> for example, winding roads, sharp corners, steep gradients and gravel surfaces.</w:t>
      </w:r>
    </w:p>
    <w:p w14:paraId="69977097"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hazardous</w:t>
      </w:r>
      <w:r w:rsidRPr="00C75E44">
        <w:rPr>
          <w:rFonts w:cstheme="minorHAnsi"/>
        </w:rPr>
        <w:t xml:space="preserve"> </w:t>
      </w:r>
      <w:r w:rsidRPr="00C75E44">
        <w:rPr>
          <w:rFonts w:cstheme="minorHAnsi"/>
          <w:b/>
        </w:rPr>
        <w:t>road features</w:t>
      </w:r>
      <w:r w:rsidRPr="00C75E44">
        <w:rPr>
          <w:rFonts w:cstheme="minorHAnsi"/>
        </w:rPr>
        <w:t xml:space="preserve"> </w:t>
      </w:r>
      <w:r w:rsidRPr="00C75E44">
        <w:rPr>
          <w:rFonts w:cstheme="minorHAnsi"/>
          <w:b/>
        </w:rPr>
        <w:t xml:space="preserve">caused by other </w:t>
      </w:r>
      <w:proofErr w:type="gramStart"/>
      <w:r w:rsidRPr="00C75E44">
        <w:rPr>
          <w:rFonts w:cstheme="minorHAnsi"/>
          <w:b/>
        </w:rPr>
        <w:t>vehicles;</w:t>
      </w:r>
      <w:proofErr w:type="gramEnd"/>
      <w:r w:rsidRPr="00C75E44">
        <w:rPr>
          <w:rFonts w:cstheme="minorHAnsi"/>
          <w:b/>
        </w:rPr>
        <w:t xml:space="preserve"> f</w:t>
      </w:r>
      <w:r w:rsidRPr="00C75E44">
        <w:rPr>
          <w:rFonts w:cstheme="minorHAnsi"/>
        </w:rPr>
        <w:t>or example, heavy traffic flow, large trucks.</w:t>
      </w:r>
    </w:p>
    <w:p w14:paraId="71C741EB"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hazardous</w:t>
      </w:r>
      <w:r w:rsidRPr="00C75E44">
        <w:rPr>
          <w:rFonts w:cstheme="minorHAnsi"/>
        </w:rPr>
        <w:t xml:space="preserve"> </w:t>
      </w:r>
      <w:r w:rsidRPr="00C75E44">
        <w:rPr>
          <w:rFonts w:cstheme="minorHAnsi"/>
          <w:b/>
        </w:rPr>
        <w:t>road features</w:t>
      </w:r>
      <w:r w:rsidRPr="00C75E44">
        <w:rPr>
          <w:rFonts w:cstheme="minorHAnsi"/>
        </w:rPr>
        <w:t xml:space="preserve"> </w:t>
      </w:r>
      <w:r w:rsidRPr="00C75E44">
        <w:rPr>
          <w:rFonts w:cstheme="minorHAnsi"/>
          <w:b/>
        </w:rPr>
        <w:t xml:space="preserve">due to physical health issues of the people using the road; </w:t>
      </w:r>
      <w:r w:rsidRPr="00C75E44">
        <w:rPr>
          <w:rFonts w:cstheme="minorHAnsi"/>
          <w:bCs/>
        </w:rPr>
        <w:t>f</w:t>
      </w:r>
      <w:r w:rsidRPr="00C75E44">
        <w:rPr>
          <w:rFonts w:cstheme="minorHAnsi"/>
        </w:rPr>
        <w:t>or example, road users suffering from dizziness, nausea, heart attack, exhaustion.</w:t>
      </w:r>
    </w:p>
    <w:p w14:paraId="0438D840"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 xml:space="preserve">hazardous road features due to unsafe use of equipment </w:t>
      </w:r>
      <w:r w:rsidRPr="00C75E44">
        <w:rPr>
          <w:rFonts w:cstheme="minorHAnsi"/>
        </w:rPr>
        <w:t xml:space="preserve">by road </w:t>
      </w:r>
      <w:proofErr w:type="gramStart"/>
      <w:r w:rsidRPr="00C75E44">
        <w:rPr>
          <w:rFonts w:cstheme="minorHAnsi"/>
        </w:rPr>
        <w:t>users;</w:t>
      </w:r>
      <w:proofErr w:type="gramEnd"/>
      <w:r w:rsidRPr="00C75E44">
        <w:rPr>
          <w:rFonts w:cstheme="minorHAnsi"/>
        </w:rPr>
        <w:t xml:space="preserve"> for example, road racers, unsafe use of skateboards or baby strollers.</w:t>
      </w:r>
    </w:p>
    <w:p w14:paraId="13CCB6BE"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hazardous road features due to livestock</w:t>
      </w:r>
      <w:r w:rsidRPr="00C75E44">
        <w:rPr>
          <w:rFonts w:cstheme="minorHAnsi"/>
        </w:rPr>
        <w:t>; for example, farmers moving cows for milking.</w:t>
      </w:r>
    </w:p>
    <w:p w14:paraId="2F8B3FF0"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hazardous road features due to young children</w:t>
      </w:r>
      <w:r w:rsidRPr="00C75E44">
        <w:rPr>
          <w:rFonts w:cstheme="minorHAnsi"/>
        </w:rPr>
        <w:t xml:space="preserve"> on and around the road; for example, roads around schools at the beginning or end of the school day or roads that include school bus stops.</w:t>
      </w:r>
    </w:p>
    <w:p w14:paraId="0C209469"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hazardous road features due to elderly people</w:t>
      </w:r>
      <w:r w:rsidRPr="00C75E44">
        <w:rPr>
          <w:rFonts w:cstheme="minorHAnsi"/>
        </w:rPr>
        <w:t>; for example, roads passing retirement villages or nursing homes.</w:t>
      </w:r>
    </w:p>
    <w:p w14:paraId="58EA38CA"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 xml:space="preserve">hazardous road features due to medication, alcohol or other drug use by people using the </w:t>
      </w:r>
      <w:proofErr w:type="gramStart"/>
      <w:r w:rsidRPr="00C75E44">
        <w:rPr>
          <w:rFonts w:cstheme="minorHAnsi"/>
          <w:b/>
        </w:rPr>
        <w:t>road</w:t>
      </w:r>
      <w:r w:rsidRPr="00C75E44">
        <w:rPr>
          <w:rFonts w:cstheme="minorHAnsi"/>
        </w:rPr>
        <w:t>;</w:t>
      </w:r>
      <w:proofErr w:type="gramEnd"/>
      <w:r w:rsidRPr="00C75E44">
        <w:rPr>
          <w:rFonts w:cstheme="minorHAnsi"/>
        </w:rPr>
        <w:t xml:space="preserve"> for example, roads near pubs or party venues.</w:t>
      </w:r>
    </w:p>
    <w:p w14:paraId="2C918383"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 xml:space="preserve">hazardous road features due to the emotional state of road </w:t>
      </w:r>
      <w:proofErr w:type="gramStart"/>
      <w:r w:rsidRPr="00C75E44">
        <w:rPr>
          <w:rFonts w:cstheme="minorHAnsi"/>
          <w:b/>
        </w:rPr>
        <w:t>users</w:t>
      </w:r>
      <w:r w:rsidRPr="00C75E44">
        <w:rPr>
          <w:rFonts w:cstheme="minorHAnsi"/>
        </w:rPr>
        <w:t>;</w:t>
      </w:r>
      <w:proofErr w:type="gramEnd"/>
      <w:r w:rsidRPr="00C75E44">
        <w:rPr>
          <w:rFonts w:cstheme="minorHAnsi"/>
        </w:rPr>
        <w:t xml:space="preserve"> for example, roads near hospitals, schools or sporting venues.</w:t>
      </w:r>
    </w:p>
    <w:p w14:paraId="656F022B" w14:textId="77777777" w:rsidR="00A637A1" w:rsidRPr="00C75E44" w:rsidRDefault="00A637A1" w:rsidP="00C50F60">
      <w:pPr>
        <w:pStyle w:val="ListBullet"/>
        <w:numPr>
          <w:ilvl w:val="0"/>
          <w:numId w:val="46"/>
        </w:numPr>
        <w:shd w:val="clear" w:color="auto" w:fill="CDE4F4"/>
        <w:contextualSpacing/>
        <w:rPr>
          <w:rFonts w:cstheme="minorHAnsi"/>
        </w:rPr>
      </w:pPr>
      <w:r w:rsidRPr="00C75E44">
        <w:rPr>
          <w:rFonts w:cstheme="minorHAnsi"/>
        </w:rPr>
        <w:t xml:space="preserve">Think about </w:t>
      </w:r>
      <w:r w:rsidRPr="00C75E44">
        <w:rPr>
          <w:rFonts w:cstheme="minorHAnsi"/>
          <w:b/>
        </w:rPr>
        <w:t>hazardous road features that can distract</w:t>
      </w:r>
      <w:r w:rsidRPr="00C75E44">
        <w:rPr>
          <w:rFonts w:cstheme="minorHAnsi"/>
        </w:rPr>
        <w:t xml:space="preserve"> road </w:t>
      </w:r>
      <w:proofErr w:type="gramStart"/>
      <w:r w:rsidRPr="00C75E44">
        <w:rPr>
          <w:rFonts w:cstheme="minorHAnsi"/>
        </w:rPr>
        <w:t>users;</w:t>
      </w:r>
      <w:proofErr w:type="gramEnd"/>
      <w:r w:rsidRPr="00C75E44">
        <w:rPr>
          <w:rFonts w:cstheme="minorHAnsi"/>
        </w:rPr>
        <w:t xml:space="preserve"> for example, accidents, road works, roadside advertising.</w:t>
      </w:r>
    </w:p>
    <w:p w14:paraId="670778F7" w14:textId="3E934043" w:rsidR="00A637A1" w:rsidRPr="00C50F60" w:rsidRDefault="00A637A1" w:rsidP="00C50F60">
      <w:pPr>
        <w:pStyle w:val="ListBullet"/>
        <w:numPr>
          <w:ilvl w:val="0"/>
          <w:numId w:val="46"/>
        </w:numPr>
        <w:shd w:val="clear" w:color="auto" w:fill="CDE4F4"/>
        <w:contextualSpacing/>
        <w:rPr>
          <w:rFonts w:cstheme="minorHAnsi"/>
        </w:rPr>
      </w:pPr>
      <w:r w:rsidRPr="00C50F60">
        <w:rPr>
          <w:rFonts w:cstheme="minorHAnsi"/>
        </w:rPr>
        <w:t xml:space="preserve">Think about </w:t>
      </w:r>
      <w:r w:rsidRPr="00C50F60">
        <w:rPr>
          <w:rFonts w:cstheme="minorHAnsi"/>
          <w:b/>
        </w:rPr>
        <w:t>hazardous road features due to the weather</w:t>
      </w:r>
      <w:r w:rsidRPr="00C50F60">
        <w:rPr>
          <w:rFonts w:cstheme="minorHAnsi"/>
        </w:rPr>
        <w:t>; for example, rain, ice, wind gusts, sun strike, glare, fog, slips, fallen trees.</w:t>
      </w:r>
    </w:p>
    <w:p w14:paraId="321EA070" w14:textId="77777777" w:rsidR="009D121F" w:rsidRDefault="009D121F" w:rsidP="00C75E44">
      <w:pPr>
        <w:rPr>
          <w:rFonts w:cstheme="minorHAnsi"/>
        </w:rPr>
      </w:pPr>
    </w:p>
    <w:p w14:paraId="24B88BC0" w14:textId="4971E9AE" w:rsidR="00A637A1" w:rsidRPr="00C75E44" w:rsidRDefault="00A637A1" w:rsidP="00C75E44">
      <w:pPr>
        <w:rPr>
          <w:rFonts w:cstheme="minorHAnsi"/>
        </w:rPr>
      </w:pPr>
      <w:r w:rsidRPr="00C75E44">
        <w:rPr>
          <w:rFonts w:cstheme="minorHAnsi"/>
        </w:rPr>
        <w:t>So far, we've seen how road hazards can make safe journeys challenging for road users. Now we'll see how a road user can deal with them when they arise.</w:t>
      </w:r>
    </w:p>
    <w:p w14:paraId="6CCE1624" w14:textId="597628D2" w:rsidR="00A637A1" w:rsidRPr="00C75E44" w:rsidRDefault="00A637A1" w:rsidP="00C75E44">
      <w:pPr>
        <w:rPr>
          <w:rFonts w:cstheme="minorHAnsi"/>
        </w:rPr>
      </w:pPr>
      <w:r w:rsidRPr="00C75E44">
        <w:rPr>
          <w:rFonts w:cstheme="minorHAnsi"/>
        </w:rPr>
        <w:t>The NZ road code suggests that hazards include:</w:t>
      </w:r>
    </w:p>
    <w:p w14:paraId="39345379" w14:textId="77777777" w:rsidR="00A637A1" w:rsidRPr="00C50F60" w:rsidRDefault="00A637A1" w:rsidP="00C50F60">
      <w:pPr>
        <w:pStyle w:val="ListParagraph"/>
        <w:numPr>
          <w:ilvl w:val="0"/>
          <w:numId w:val="47"/>
        </w:numPr>
        <w:rPr>
          <w:rFonts w:cstheme="minorHAnsi"/>
        </w:rPr>
      </w:pPr>
      <w:r w:rsidRPr="00C50F60">
        <w:rPr>
          <w:rFonts w:cstheme="minorHAnsi"/>
        </w:rPr>
        <w:lastRenderedPageBreak/>
        <w:t xml:space="preserve">intersections – including </w:t>
      </w:r>
      <w:proofErr w:type="gramStart"/>
      <w:r w:rsidRPr="00C50F60">
        <w:rPr>
          <w:rFonts w:cstheme="minorHAnsi"/>
        </w:rPr>
        <w:t>driveways</w:t>
      </w:r>
      <w:proofErr w:type="gramEnd"/>
    </w:p>
    <w:p w14:paraId="27730E1E" w14:textId="77777777" w:rsidR="00A637A1" w:rsidRPr="00C50F60" w:rsidRDefault="00A637A1" w:rsidP="00C50F60">
      <w:pPr>
        <w:pStyle w:val="ListParagraph"/>
        <w:numPr>
          <w:ilvl w:val="0"/>
          <w:numId w:val="47"/>
        </w:numPr>
        <w:rPr>
          <w:rFonts w:cstheme="minorHAnsi"/>
        </w:rPr>
      </w:pPr>
      <w:r w:rsidRPr="00C50F60">
        <w:rPr>
          <w:rFonts w:cstheme="minorHAnsi"/>
        </w:rPr>
        <w:t>curves or bends in the road</w:t>
      </w:r>
    </w:p>
    <w:p w14:paraId="03F1617B" w14:textId="77777777" w:rsidR="00A637A1" w:rsidRPr="00C50F60" w:rsidRDefault="00A637A1" w:rsidP="00C50F60">
      <w:pPr>
        <w:pStyle w:val="ListParagraph"/>
        <w:numPr>
          <w:ilvl w:val="0"/>
          <w:numId w:val="47"/>
        </w:numPr>
        <w:rPr>
          <w:rFonts w:cstheme="minorHAnsi"/>
        </w:rPr>
      </w:pPr>
      <w:r w:rsidRPr="00C50F60">
        <w:rPr>
          <w:rFonts w:cstheme="minorHAnsi"/>
        </w:rPr>
        <w:t>pedestrian crossings</w:t>
      </w:r>
    </w:p>
    <w:p w14:paraId="5E355139" w14:textId="77777777" w:rsidR="00A637A1" w:rsidRPr="00C50F60" w:rsidRDefault="00A637A1" w:rsidP="00C50F60">
      <w:pPr>
        <w:pStyle w:val="ListParagraph"/>
        <w:numPr>
          <w:ilvl w:val="0"/>
          <w:numId w:val="47"/>
        </w:numPr>
        <w:rPr>
          <w:rFonts w:cstheme="minorHAnsi"/>
        </w:rPr>
      </w:pPr>
      <w:r w:rsidRPr="00C50F60">
        <w:rPr>
          <w:rFonts w:cstheme="minorHAnsi"/>
        </w:rPr>
        <w:t xml:space="preserve">the position or movement of other road users, such as other vehicles, </w:t>
      </w:r>
      <w:proofErr w:type="gramStart"/>
      <w:r w:rsidRPr="00C50F60">
        <w:rPr>
          <w:rFonts w:cstheme="minorHAnsi"/>
        </w:rPr>
        <w:t>cyclists</w:t>
      </w:r>
      <w:proofErr w:type="gramEnd"/>
      <w:r w:rsidRPr="00C50F60">
        <w:rPr>
          <w:rFonts w:cstheme="minorHAnsi"/>
        </w:rPr>
        <w:t xml:space="preserve"> or pedestrians</w:t>
      </w:r>
    </w:p>
    <w:p w14:paraId="3E79D19F" w14:textId="77777777" w:rsidR="00A637A1" w:rsidRPr="00C50F60" w:rsidRDefault="00A637A1" w:rsidP="00C50F60">
      <w:pPr>
        <w:pStyle w:val="ListParagraph"/>
        <w:numPr>
          <w:ilvl w:val="0"/>
          <w:numId w:val="47"/>
        </w:numPr>
        <w:rPr>
          <w:rFonts w:cstheme="minorHAnsi"/>
        </w:rPr>
      </w:pPr>
      <w:r w:rsidRPr="00C50F60">
        <w:rPr>
          <w:rFonts w:cstheme="minorHAnsi"/>
        </w:rPr>
        <w:t>changes in weather and road conditions.</w:t>
      </w:r>
    </w:p>
    <w:p w14:paraId="626B9966" w14:textId="77777777" w:rsidR="00A637A1" w:rsidRPr="00C75E44" w:rsidRDefault="00A637A1" w:rsidP="00C75E44">
      <w:pPr>
        <w:rPr>
          <w:rFonts w:cstheme="minorHAnsi"/>
        </w:rPr>
      </w:pPr>
      <w:r w:rsidRPr="00C75E44">
        <w:rPr>
          <w:rFonts w:cstheme="minorHAnsi"/>
        </w:rPr>
        <w:t>In a small group, identify 5 hazardous road features that a driver might identify when scanning the road.</w:t>
      </w:r>
    </w:p>
    <w:p w14:paraId="54E8D9AF" w14:textId="0B50C653" w:rsidR="00A637A1" w:rsidRPr="00C75E44" w:rsidRDefault="00A637A1" w:rsidP="00C75E44">
      <w:pPr>
        <w:rPr>
          <w:rFonts w:cstheme="minorHAnsi"/>
        </w:rPr>
      </w:pPr>
      <w:r w:rsidRPr="00C75E44">
        <w:rPr>
          <w:rFonts w:cstheme="minorHAnsi"/>
        </w:rPr>
        <w:t>Find out about dealing with hazards by reading pages 107 to 113 in the NZ road code</w:t>
      </w:r>
      <w:r w:rsidR="007852AD">
        <w:rPr>
          <w:rFonts w:cstheme="minorHAnsi"/>
        </w:rPr>
        <w:t>:</w:t>
      </w:r>
      <w:r w:rsidRPr="00C75E44">
        <w:rPr>
          <w:rFonts w:cstheme="minorHAnsi"/>
        </w:rPr>
        <w:t xml:space="preserve"> </w:t>
      </w:r>
    </w:p>
    <w:p w14:paraId="03F4038B" w14:textId="77777777" w:rsidR="00A637A1" w:rsidRPr="00C75E44" w:rsidRDefault="00AC51E5" w:rsidP="00C75E44">
      <w:pPr>
        <w:rPr>
          <w:rFonts w:cstheme="minorHAnsi"/>
        </w:rPr>
      </w:pPr>
      <w:hyperlink r:id="rId43" w:history="1">
        <w:r w:rsidR="00A637A1" w:rsidRPr="00C75E44">
          <w:rPr>
            <w:rStyle w:val="Hyperlink"/>
            <w:rFonts w:cstheme="minorHAnsi"/>
          </w:rPr>
          <w:t>Dealing with hazards</w:t>
        </w:r>
      </w:hyperlink>
    </w:p>
    <w:p w14:paraId="43388D5D" w14:textId="77777777" w:rsidR="00A637A1" w:rsidRPr="00C75E44" w:rsidRDefault="00A637A1" w:rsidP="00C75E44">
      <w:pPr>
        <w:rPr>
          <w:rFonts w:cstheme="minorHAnsi"/>
        </w:rPr>
      </w:pPr>
      <w:r w:rsidRPr="00C75E44">
        <w:rPr>
          <w:rFonts w:cstheme="minorHAnsi"/>
        </w:rPr>
        <w:t>Take notes on the strategies you read about. Talk with other experienced road users to find out other ways of countering or managing these hazards.</w:t>
      </w:r>
    </w:p>
    <w:p w14:paraId="28CAFF13" w14:textId="77777777" w:rsidR="00A637A1" w:rsidRPr="00C75E44" w:rsidRDefault="00A637A1" w:rsidP="00C75E44">
      <w:pPr>
        <w:rPr>
          <w:rFonts w:cstheme="minorHAnsi"/>
        </w:rPr>
      </w:pPr>
      <w:r w:rsidRPr="00C75E44">
        <w:rPr>
          <w:rFonts w:cstheme="minorHAnsi"/>
        </w:rPr>
        <w:t>Working with a partner, make a set of pocket- or wallet-sized playing cards for a game on managing road hazards.</w:t>
      </w:r>
    </w:p>
    <w:p w14:paraId="0EA83EF7" w14:textId="77777777" w:rsidR="00A637A1" w:rsidRPr="007852AD" w:rsidRDefault="00A637A1" w:rsidP="007852AD">
      <w:pPr>
        <w:pStyle w:val="ListParagraph"/>
        <w:numPr>
          <w:ilvl w:val="0"/>
          <w:numId w:val="49"/>
        </w:numPr>
      </w:pPr>
      <w:r w:rsidRPr="007852AD">
        <w:t>Measure the size of the back pocket of a pair of jeans or the cover of a cell phone.</w:t>
      </w:r>
    </w:p>
    <w:p w14:paraId="67845302" w14:textId="77777777" w:rsidR="00A637A1" w:rsidRPr="007852AD" w:rsidRDefault="00A637A1" w:rsidP="007852AD">
      <w:pPr>
        <w:pStyle w:val="ListParagraph"/>
        <w:numPr>
          <w:ilvl w:val="0"/>
          <w:numId w:val="49"/>
        </w:numPr>
      </w:pPr>
      <w:r w:rsidRPr="007852AD">
        <w:t>Use these dimensions as a template to cut out five small rectangles from some stiff card.</w:t>
      </w:r>
    </w:p>
    <w:p w14:paraId="5A71664A" w14:textId="77777777" w:rsidR="00A637A1" w:rsidRPr="007852AD" w:rsidRDefault="00A637A1" w:rsidP="007852AD">
      <w:pPr>
        <w:pStyle w:val="ListParagraph"/>
        <w:numPr>
          <w:ilvl w:val="0"/>
          <w:numId w:val="49"/>
        </w:numPr>
      </w:pPr>
      <w:r w:rsidRPr="007852AD">
        <w:t>Use the card rectangles to create a set of 10 playing cards: five are Hazard cards and five are Manage a Hazard cards.</w:t>
      </w:r>
    </w:p>
    <w:p w14:paraId="4B6E1AAB" w14:textId="77777777" w:rsidR="00A637A1" w:rsidRPr="007852AD" w:rsidRDefault="00A637A1" w:rsidP="007852AD">
      <w:pPr>
        <w:pStyle w:val="ListParagraph"/>
        <w:numPr>
          <w:ilvl w:val="0"/>
          <w:numId w:val="49"/>
        </w:numPr>
      </w:pPr>
      <w:r w:rsidRPr="007852AD">
        <w:t>Use the NZ road code to choose five hazard categories and five ways of managing road hazards for the playing cards.</w:t>
      </w:r>
    </w:p>
    <w:p w14:paraId="5A0200A4" w14:textId="77777777" w:rsidR="00A637A1" w:rsidRPr="007852AD" w:rsidRDefault="00A637A1" w:rsidP="007852AD">
      <w:pPr>
        <w:pStyle w:val="ListParagraph"/>
        <w:numPr>
          <w:ilvl w:val="0"/>
          <w:numId w:val="49"/>
        </w:numPr>
      </w:pPr>
      <w:r w:rsidRPr="007852AD">
        <w:t>On the front of each Hazard card, identify the type of hazard and explain why it is a hazard for road users.</w:t>
      </w:r>
    </w:p>
    <w:p w14:paraId="19DF6A59" w14:textId="77777777" w:rsidR="00A637A1" w:rsidRPr="007852AD" w:rsidRDefault="00A637A1" w:rsidP="007852AD">
      <w:pPr>
        <w:pStyle w:val="ListParagraph"/>
        <w:numPr>
          <w:ilvl w:val="0"/>
          <w:numId w:val="49"/>
        </w:numPr>
      </w:pPr>
      <w:r w:rsidRPr="007852AD">
        <w:t>On the front of each Manage a Hazard card, identify one way to counter, manage or avoid a road hazard and which hazards it will manage.</w:t>
      </w:r>
    </w:p>
    <w:p w14:paraId="2AFF98D9" w14:textId="77777777" w:rsidR="00A637A1" w:rsidRPr="007852AD" w:rsidRDefault="00A637A1" w:rsidP="007852AD">
      <w:pPr>
        <w:pStyle w:val="ListParagraph"/>
        <w:numPr>
          <w:ilvl w:val="0"/>
          <w:numId w:val="49"/>
        </w:numPr>
      </w:pPr>
      <w:r w:rsidRPr="007852AD">
        <w:t>Share your 10-card set with the class.</w:t>
      </w:r>
    </w:p>
    <w:p w14:paraId="2A977F5F" w14:textId="77777777" w:rsidR="00A637A1" w:rsidRPr="007852AD" w:rsidRDefault="00A637A1" w:rsidP="007852AD">
      <w:pPr>
        <w:pStyle w:val="ListParagraph"/>
        <w:numPr>
          <w:ilvl w:val="0"/>
          <w:numId w:val="49"/>
        </w:numPr>
      </w:pPr>
      <w:r w:rsidRPr="007852AD">
        <w:t>Ask for and give feedback on how you could improve the playing cards.</w:t>
      </w:r>
    </w:p>
    <w:p w14:paraId="10FE1E61" w14:textId="77777777" w:rsidR="00A637A1" w:rsidRPr="007852AD" w:rsidRDefault="00A637A1" w:rsidP="007852AD">
      <w:pPr>
        <w:pStyle w:val="ListParagraph"/>
        <w:numPr>
          <w:ilvl w:val="0"/>
          <w:numId w:val="49"/>
        </w:numPr>
      </w:pPr>
      <w:r w:rsidRPr="007852AD">
        <w:t>When giving feedback on your own or others’ cards, use the feedback sandwich:</w:t>
      </w:r>
    </w:p>
    <w:p w14:paraId="7FE031EC" w14:textId="77777777" w:rsidR="00A637A1" w:rsidRPr="00C75E44" w:rsidRDefault="00A637A1" w:rsidP="007852AD">
      <w:pPr>
        <w:pStyle w:val="ListBullet2"/>
        <w:ind w:left="1440"/>
        <w:contextualSpacing/>
        <w:rPr>
          <w:rFonts w:cstheme="minorHAnsi"/>
        </w:rPr>
      </w:pPr>
      <w:r w:rsidRPr="00C75E44">
        <w:rPr>
          <w:rFonts w:cstheme="minorHAnsi"/>
        </w:rPr>
        <w:t xml:space="preserve">We/you did </w:t>
      </w:r>
      <w:proofErr w:type="gramStart"/>
      <w:r w:rsidRPr="00C75E44">
        <w:rPr>
          <w:rFonts w:cstheme="minorHAnsi"/>
        </w:rPr>
        <w:t>really well</w:t>
      </w:r>
      <w:proofErr w:type="gramEnd"/>
      <w:r w:rsidRPr="00C75E44">
        <w:rPr>
          <w:rFonts w:cstheme="minorHAnsi"/>
        </w:rPr>
        <w:t xml:space="preserve"> on …</w:t>
      </w:r>
    </w:p>
    <w:p w14:paraId="56E81DE6" w14:textId="77777777" w:rsidR="00A637A1" w:rsidRPr="00C75E44" w:rsidRDefault="00A637A1" w:rsidP="007852AD">
      <w:pPr>
        <w:pStyle w:val="ListBullet2"/>
        <w:ind w:left="1440"/>
        <w:contextualSpacing/>
        <w:rPr>
          <w:rFonts w:cstheme="minorHAnsi"/>
        </w:rPr>
      </w:pPr>
      <w:r w:rsidRPr="00C75E44">
        <w:rPr>
          <w:rFonts w:cstheme="minorHAnsi"/>
        </w:rPr>
        <w:t>We think these parts need to be changed because …</w:t>
      </w:r>
    </w:p>
    <w:p w14:paraId="21CFE170" w14:textId="77777777" w:rsidR="00A637A1" w:rsidRPr="00C75E44" w:rsidRDefault="00A637A1" w:rsidP="007852AD">
      <w:pPr>
        <w:pStyle w:val="ListBullet2"/>
        <w:ind w:left="1440"/>
        <w:contextualSpacing/>
        <w:rPr>
          <w:rFonts w:cstheme="minorHAnsi"/>
        </w:rPr>
      </w:pPr>
      <w:r w:rsidRPr="00C75E44">
        <w:rPr>
          <w:rFonts w:cstheme="minorHAnsi"/>
        </w:rPr>
        <w:t>Some ways we/you can improve it are …</w:t>
      </w:r>
    </w:p>
    <w:p w14:paraId="3F085A35" w14:textId="77777777" w:rsidR="00A637A1" w:rsidRDefault="00A637A1" w:rsidP="00C75E44">
      <w:pPr>
        <w:rPr>
          <w:rFonts w:cstheme="minorHAnsi"/>
        </w:rPr>
      </w:pPr>
      <w:r w:rsidRPr="00C75E44">
        <w:rPr>
          <w:rFonts w:cstheme="minorHAnsi"/>
        </w:rPr>
        <w:t xml:space="preserve">Combine your improved cards with those created by other students. Design a simple card game based on the idea of managing hazards. Test the game with other students. Revise the game in response to feedback. Write instructions for your game. </w:t>
      </w:r>
    </w:p>
    <w:p w14:paraId="2F2B3D17" w14:textId="77777777" w:rsidR="009D121F" w:rsidRPr="00C75E44" w:rsidRDefault="009D121F" w:rsidP="00C75E44">
      <w:pPr>
        <w:rPr>
          <w:rFonts w:cstheme="minorHAnsi"/>
        </w:rPr>
      </w:pPr>
    </w:p>
    <w:tbl>
      <w:tblPr>
        <w:tblStyle w:val="TableGrid"/>
        <w:tblW w:w="0" w:type="auto"/>
        <w:tblLook w:val="04A0" w:firstRow="1" w:lastRow="0" w:firstColumn="1" w:lastColumn="0" w:noHBand="0" w:noVBand="1"/>
      </w:tblPr>
      <w:tblGrid>
        <w:gridCol w:w="3082"/>
        <w:gridCol w:w="3082"/>
        <w:gridCol w:w="3082"/>
      </w:tblGrid>
      <w:tr w:rsidR="00F63200" w:rsidRPr="001A6890" w14:paraId="2A5EB5FC" w14:textId="77777777" w:rsidTr="00E60CE8">
        <w:tc>
          <w:tcPr>
            <w:tcW w:w="3082" w:type="dxa"/>
            <w:shd w:val="clear" w:color="auto" w:fill="19456B"/>
          </w:tcPr>
          <w:p w14:paraId="0775C934"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2" w:type="dxa"/>
            <w:shd w:val="clear" w:color="auto" w:fill="19456B"/>
          </w:tcPr>
          <w:p w14:paraId="4CB48CCF"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2" w:type="dxa"/>
            <w:shd w:val="clear" w:color="auto" w:fill="19456B"/>
          </w:tcPr>
          <w:p w14:paraId="458AAE86"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745635E6" w14:textId="77777777" w:rsidR="00F63200" w:rsidRPr="001A6890" w:rsidRDefault="00F63200" w:rsidP="00111E40">
            <w:pPr>
              <w:rPr>
                <w:color w:val="FFFFFF" w:themeColor="background1"/>
              </w:rPr>
            </w:pPr>
          </w:p>
        </w:tc>
      </w:tr>
      <w:tr w:rsidR="00A637A1" w:rsidRPr="00C75E44" w14:paraId="39252FB5" w14:textId="77777777" w:rsidTr="00E60CE8">
        <w:tc>
          <w:tcPr>
            <w:tcW w:w="3082" w:type="dxa"/>
          </w:tcPr>
          <w:p w14:paraId="0B46F67C"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7EA8FAA0" w14:textId="77777777" w:rsidR="00A637A1" w:rsidRPr="00C75E44" w:rsidRDefault="00A637A1" w:rsidP="00C75E44">
            <w:pPr>
              <w:spacing w:after="120"/>
              <w:rPr>
                <w:rFonts w:cstheme="minorHAnsi"/>
                <w:b/>
              </w:rPr>
            </w:pPr>
            <w:r w:rsidRPr="00C75E44">
              <w:rPr>
                <w:rFonts w:cstheme="minorHAnsi"/>
                <w:b/>
              </w:rPr>
              <w:t>Driving skills syllabus</w:t>
            </w:r>
          </w:p>
          <w:p w14:paraId="33A3C18A" w14:textId="77777777" w:rsidR="00A637A1" w:rsidRPr="00C75E44" w:rsidRDefault="00A637A1" w:rsidP="00C75E44">
            <w:pPr>
              <w:spacing w:after="120"/>
              <w:rPr>
                <w:rStyle w:val="Hyperlink"/>
                <w:rFonts w:cstheme="minorHAnsi"/>
              </w:rPr>
            </w:pPr>
            <w:r w:rsidRPr="00C75E44">
              <w:rPr>
                <w:rFonts w:cstheme="minorHAnsi"/>
              </w:rPr>
              <w:fldChar w:fldCharType="begin"/>
            </w:r>
            <w:r w:rsidRPr="00C75E44">
              <w:rPr>
                <w:rFonts w:cstheme="minorHAnsi"/>
              </w:rPr>
              <w:instrText>HYPERLINK "https://www.nzta.govt.nz/driver-licences/getting-a-licence/take-your-test/practical-tests/driving-skills-syllabus/30-scanning-and-hazard-recognition/"</w:instrText>
            </w:r>
            <w:r w:rsidRPr="00C75E44">
              <w:rPr>
                <w:rFonts w:cstheme="minorHAnsi"/>
              </w:rPr>
            </w:r>
            <w:r w:rsidRPr="00C75E44">
              <w:rPr>
                <w:rFonts w:cstheme="minorHAnsi"/>
              </w:rPr>
              <w:fldChar w:fldCharType="separate"/>
            </w:r>
            <w:r w:rsidRPr="00C75E44">
              <w:rPr>
                <w:rStyle w:val="Hyperlink"/>
                <w:rFonts w:cstheme="minorHAnsi"/>
              </w:rPr>
              <w:t xml:space="preserve">Scanning and hazard recognition </w:t>
            </w:r>
          </w:p>
          <w:p w14:paraId="2C4496E3" w14:textId="77777777" w:rsidR="00A637A1" w:rsidRPr="00C75E44" w:rsidRDefault="00A637A1" w:rsidP="00C75E44">
            <w:pPr>
              <w:spacing w:after="120"/>
              <w:rPr>
                <w:rFonts w:cstheme="minorHAnsi"/>
              </w:rPr>
            </w:pPr>
            <w:r w:rsidRPr="00C75E44">
              <w:rPr>
                <w:rStyle w:val="Hyperlink"/>
                <w:rFonts w:cstheme="minorHAnsi"/>
              </w:rPr>
              <w:t>Lesson 30</w:t>
            </w:r>
            <w:r w:rsidRPr="00C75E44">
              <w:rPr>
                <w:rFonts w:cstheme="minorHAnsi"/>
              </w:rPr>
              <w:fldChar w:fldCharType="end"/>
            </w:r>
            <w:r w:rsidRPr="00C75E44">
              <w:rPr>
                <w:rFonts w:cstheme="minorHAnsi"/>
              </w:rPr>
              <w:t xml:space="preserve"> p107</w:t>
            </w:r>
          </w:p>
          <w:p w14:paraId="3C9725EF" w14:textId="77777777" w:rsidR="00A637A1" w:rsidRPr="009D5F2D" w:rsidRDefault="00AC51E5" w:rsidP="00C75E44">
            <w:pPr>
              <w:spacing w:after="120"/>
              <w:rPr>
                <w:rFonts w:cstheme="minorHAnsi"/>
              </w:rPr>
            </w:pPr>
            <w:hyperlink r:id="rId44" w:history="1">
              <w:r w:rsidR="00A637A1" w:rsidRPr="009D5F2D">
                <w:rPr>
                  <w:rStyle w:val="Hyperlink"/>
                  <w:rFonts w:cstheme="minorHAnsi"/>
                </w:rPr>
                <w:t>Hazards and emergencies</w:t>
              </w:r>
            </w:hyperlink>
          </w:p>
          <w:p w14:paraId="0D971659" w14:textId="77777777" w:rsidR="00A637A1" w:rsidRPr="00C75E44" w:rsidRDefault="00A637A1" w:rsidP="00C75E44">
            <w:pPr>
              <w:spacing w:after="120"/>
              <w:rPr>
                <w:rFonts w:cstheme="minorHAnsi"/>
              </w:rPr>
            </w:pPr>
            <w:r w:rsidRPr="00C75E44">
              <w:rPr>
                <w:rFonts w:cstheme="minorHAnsi"/>
              </w:rPr>
              <w:t>p 107</w:t>
            </w:r>
          </w:p>
          <w:p w14:paraId="7841039C" w14:textId="77777777" w:rsidR="00A637A1" w:rsidRPr="00C75E44" w:rsidRDefault="00A637A1" w:rsidP="00C75E44">
            <w:pPr>
              <w:spacing w:after="120"/>
              <w:rPr>
                <w:rFonts w:cstheme="minorHAnsi"/>
              </w:rPr>
            </w:pPr>
          </w:p>
          <w:p w14:paraId="7134691C"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02B157AE" w14:textId="77777777" w:rsidR="00A637A1" w:rsidRPr="00C75E44" w:rsidRDefault="00AC51E5" w:rsidP="009D5F2D">
            <w:pPr>
              <w:shd w:val="clear" w:color="auto" w:fill="CDE4F4"/>
              <w:spacing w:after="120"/>
              <w:rPr>
                <w:rFonts w:cstheme="minorHAnsi"/>
                <w:bCs/>
              </w:rPr>
            </w:pPr>
            <w:hyperlink r:id="rId45" w:history="1">
              <w:r w:rsidR="00A637A1" w:rsidRPr="00C75E44">
                <w:rPr>
                  <w:rStyle w:val="Hyperlink"/>
                  <w:rFonts w:cstheme="minorHAnsi"/>
                  <w:bCs/>
                </w:rPr>
                <w:t>The driver licence</w:t>
              </w:r>
            </w:hyperlink>
          </w:p>
          <w:p w14:paraId="687D4F1A" w14:textId="77777777" w:rsidR="00A637A1" w:rsidRPr="00C75E44" w:rsidRDefault="00AC51E5" w:rsidP="009D5F2D">
            <w:pPr>
              <w:shd w:val="clear" w:color="auto" w:fill="CDE4F4"/>
              <w:spacing w:after="120"/>
              <w:rPr>
                <w:rFonts w:cstheme="minorHAnsi"/>
                <w:bCs/>
              </w:rPr>
            </w:pPr>
            <w:hyperlink r:id="rId46" w:history="1">
              <w:r w:rsidR="00A637A1" w:rsidRPr="00C75E44">
                <w:rPr>
                  <w:rStyle w:val="Hyperlink"/>
                  <w:rFonts w:cstheme="minorHAnsi"/>
                  <w:bCs/>
                </w:rPr>
                <w:t>Basics of the road</w:t>
              </w:r>
            </w:hyperlink>
          </w:p>
          <w:p w14:paraId="2A508EB0" w14:textId="77777777" w:rsidR="00A637A1" w:rsidRPr="00C75E44" w:rsidRDefault="00AC51E5" w:rsidP="009D5F2D">
            <w:pPr>
              <w:shd w:val="clear" w:color="auto" w:fill="CDE4F4"/>
              <w:spacing w:after="120"/>
              <w:rPr>
                <w:rFonts w:cstheme="minorHAnsi"/>
                <w:bCs/>
              </w:rPr>
            </w:pPr>
            <w:hyperlink r:id="rId47" w:history="1">
              <w:r w:rsidR="00A637A1" w:rsidRPr="00C75E44">
                <w:rPr>
                  <w:rStyle w:val="Hyperlink"/>
                  <w:rFonts w:cstheme="minorHAnsi"/>
                  <w:bCs/>
                </w:rPr>
                <w:t>What is good driving?</w:t>
              </w:r>
            </w:hyperlink>
          </w:p>
          <w:p w14:paraId="6F7EB22D" w14:textId="77777777" w:rsidR="00A637A1" w:rsidRPr="00C75E44" w:rsidRDefault="00AC51E5" w:rsidP="009D5F2D">
            <w:pPr>
              <w:shd w:val="clear" w:color="auto" w:fill="CDE4F4"/>
              <w:spacing w:after="120"/>
              <w:rPr>
                <w:rFonts w:cstheme="minorHAnsi"/>
                <w:bCs/>
              </w:rPr>
            </w:pPr>
            <w:hyperlink r:id="rId48" w:history="1">
              <w:r w:rsidR="00A637A1" w:rsidRPr="00C75E44">
                <w:rPr>
                  <w:rStyle w:val="Hyperlink"/>
                  <w:rFonts w:cstheme="minorHAnsi"/>
                  <w:bCs/>
                </w:rPr>
                <w:t>Hazards</w:t>
              </w:r>
            </w:hyperlink>
          </w:p>
          <w:p w14:paraId="6A866A0C" w14:textId="77777777" w:rsidR="00A637A1" w:rsidRPr="00C75E44" w:rsidRDefault="00AC51E5" w:rsidP="009D5F2D">
            <w:pPr>
              <w:shd w:val="clear" w:color="auto" w:fill="CDE4F4"/>
              <w:spacing w:after="120"/>
              <w:rPr>
                <w:rFonts w:cstheme="minorHAnsi"/>
                <w:bCs/>
              </w:rPr>
            </w:pPr>
            <w:hyperlink r:id="rId49" w:history="1">
              <w:r w:rsidR="00A637A1" w:rsidRPr="00C75E44">
                <w:rPr>
                  <w:rStyle w:val="Hyperlink"/>
                  <w:rFonts w:cstheme="minorHAnsi"/>
                  <w:bCs/>
                </w:rPr>
                <w:t>Reading the road</w:t>
              </w:r>
            </w:hyperlink>
          </w:p>
          <w:p w14:paraId="64EF1C4C" w14:textId="2D9BB88B" w:rsidR="00A637A1" w:rsidRPr="00C75E44" w:rsidRDefault="00AC51E5" w:rsidP="009D5F2D">
            <w:pPr>
              <w:shd w:val="clear" w:color="auto" w:fill="CDE4F4"/>
              <w:spacing w:after="120"/>
              <w:rPr>
                <w:rFonts w:cstheme="minorHAnsi"/>
              </w:rPr>
            </w:pPr>
            <w:hyperlink r:id="rId50" w:history="1">
              <w:r w:rsidR="00A637A1" w:rsidRPr="00C75E44">
                <w:rPr>
                  <w:rStyle w:val="Hyperlink"/>
                  <w:rFonts w:cstheme="minorHAnsi"/>
                  <w:bCs/>
                </w:rPr>
                <w:t>The truth about speed</w:t>
              </w:r>
            </w:hyperlink>
          </w:p>
        </w:tc>
        <w:tc>
          <w:tcPr>
            <w:tcW w:w="3082" w:type="dxa"/>
          </w:tcPr>
          <w:p w14:paraId="5B2C1402" w14:textId="77777777" w:rsidR="00A637A1" w:rsidRPr="00C75E44" w:rsidRDefault="00A637A1" w:rsidP="00C75E44">
            <w:pPr>
              <w:spacing w:after="120"/>
              <w:rPr>
                <w:rFonts w:cstheme="minorHAnsi"/>
              </w:rPr>
            </w:pPr>
            <w:r w:rsidRPr="00C75E44">
              <w:rPr>
                <w:rFonts w:cstheme="minorHAnsi"/>
              </w:rPr>
              <w:lastRenderedPageBreak/>
              <w:t>RC-100. The Driver Licensing System Part One</w:t>
            </w:r>
          </w:p>
          <w:p w14:paraId="45088697" w14:textId="77777777" w:rsidR="00A637A1" w:rsidRPr="00C75E44" w:rsidRDefault="00A637A1" w:rsidP="00C75E44">
            <w:pPr>
              <w:spacing w:after="120"/>
              <w:rPr>
                <w:rFonts w:cstheme="minorHAnsi"/>
              </w:rPr>
            </w:pPr>
            <w:r w:rsidRPr="00C75E44">
              <w:rPr>
                <w:rFonts w:cstheme="minorHAnsi"/>
              </w:rPr>
              <w:t>RC-101. Filling in the driver licence application form</w:t>
            </w:r>
          </w:p>
          <w:p w14:paraId="73201DFA" w14:textId="77777777" w:rsidR="00A637A1" w:rsidRPr="00C75E44" w:rsidRDefault="00A637A1" w:rsidP="00C75E44">
            <w:pPr>
              <w:spacing w:after="120"/>
              <w:rPr>
                <w:rFonts w:cstheme="minorHAnsi"/>
              </w:rPr>
            </w:pPr>
            <w:r w:rsidRPr="00C75E44">
              <w:rPr>
                <w:rFonts w:cstheme="minorHAnsi"/>
              </w:rPr>
              <w:t>RC-301 Speed and curves</w:t>
            </w:r>
          </w:p>
          <w:p w14:paraId="322AF8D5" w14:textId="77777777" w:rsidR="00A637A1" w:rsidRPr="00C75E44" w:rsidRDefault="00A637A1" w:rsidP="00C75E44">
            <w:pPr>
              <w:spacing w:after="120"/>
              <w:rPr>
                <w:rFonts w:cstheme="minorHAnsi"/>
              </w:rPr>
            </w:pPr>
            <w:r w:rsidRPr="00C75E44">
              <w:rPr>
                <w:rFonts w:cstheme="minorHAnsi"/>
              </w:rPr>
              <w:t>RC-310. Flush medians</w:t>
            </w:r>
          </w:p>
          <w:p w14:paraId="3598C458" w14:textId="77777777" w:rsidR="00A637A1" w:rsidRPr="00C75E44" w:rsidRDefault="00A637A1" w:rsidP="00C75E44">
            <w:pPr>
              <w:spacing w:after="120"/>
              <w:rPr>
                <w:rFonts w:cstheme="minorHAnsi"/>
              </w:rPr>
            </w:pPr>
            <w:r w:rsidRPr="00C75E44">
              <w:rPr>
                <w:rFonts w:cstheme="minorHAnsi"/>
              </w:rPr>
              <w:t xml:space="preserve">RC-311. Driving on different types of roads </w:t>
            </w:r>
          </w:p>
          <w:p w14:paraId="40B129F4" w14:textId="77777777" w:rsidR="00A637A1" w:rsidRPr="00C75E44" w:rsidRDefault="00A637A1" w:rsidP="00C75E44">
            <w:pPr>
              <w:spacing w:after="120"/>
              <w:rPr>
                <w:rFonts w:cstheme="minorHAnsi"/>
              </w:rPr>
            </w:pPr>
            <w:r w:rsidRPr="00C75E44">
              <w:rPr>
                <w:rFonts w:cstheme="minorHAnsi"/>
              </w:rPr>
              <w:t>RC-405. Lanes</w:t>
            </w:r>
          </w:p>
          <w:p w14:paraId="67A34224" w14:textId="77777777" w:rsidR="00A637A1" w:rsidRPr="00C75E44" w:rsidRDefault="00A637A1" w:rsidP="00C75E44">
            <w:pPr>
              <w:spacing w:after="120"/>
              <w:rPr>
                <w:rFonts w:cstheme="minorHAnsi"/>
              </w:rPr>
            </w:pPr>
            <w:r w:rsidRPr="00C75E44">
              <w:rPr>
                <w:rFonts w:cstheme="minorHAnsi"/>
              </w:rPr>
              <w:t>RC-407. Parking rules</w:t>
            </w:r>
          </w:p>
        </w:tc>
        <w:tc>
          <w:tcPr>
            <w:tcW w:w="3082" w:type="dxa"/>
          </w:tcPr>
          <w:p w14:paraId="6DC71CFC" w14:textId="77777777" w:rsidR="00A637A1" w:rsidRPr="009D5F2D" w:rsidRDefault="00A637A1" w:rsidP="00AC51E5">
            <w:pPr>
              <w:spacing w:after="120"/>
              <w:rPr>
                <w:rFonts w:cstheme="minorHAnsi"/>
              </w:rPr>
            </w:pPr>
            <w:r w:rsidRPr="009D5F2D">
              <w:rPr>
                <w:rFonts w:cstheme="minorHAnsi"/>
              </w:rPr>
              <w:t>Unit 26625: Actively participate in spoken interactions.</w:t>
            </w:r>
          </w:p>
          <w:p w14:paraId="0AAFCF4F" w14:textId="3C3DE4E5" w:rsidR="00A637A1" w:rsidRPr="009D5F2D" w:rsidRDefault="00A637A1" w:rsidP="00AC51E5">
            <w:pPr>
              <w:spacing w:after="120"/>
              <w:rPr>
                <w:rFonts w:cstheme="minorHAnsi"/>
              </w:rPr>
            </w:pPr>
            <w:r w:rsidRPr="009D5F2D">
              <w:rPr>
                <w:rFonts w:cstheme="minorHAnsi"/>
              </w:rPr>
              <w:t xml:space="preserve">AS 90052 English 1.4 Produce creative writing. </w:t>
            </w:r>
          </w:p>
          <w:p w14:paraId="15B0C293" w14:textId="77777777" w:rsidR="00A637A1" w:rsidRPr="00C75E44" w:rsidRDefault="00A637A1" w:rsidP="00C75E44">
            <w:pPr>
              <w:spacing w:after="120"/>
              <w:rPr>
                <w:rFonts w:cstheme="minorHAnsi"/>
              </w:rPr>
            </w:pPr>
          </w:p>
        </w:tc>
      </w:tr>
    </w:tbl>
    <w:p w14:paraId="62A41655" w14:textId="77777777" w:rsidR="00A637A1" w:rsidRPr="00C75E44" w:rsidRDefault="00A637A1" w:rsidP="00C75E44">
      <w:pPr>
        <w:rPr>
          <w:rFonts w:cstheme="minorHAnsi"/>
          <w:b/>
        </w:rPr>
      </w:pPr>
    </w:p>
    <w:p w14:paraId="4BF9A414" w14:textId="77777777" w:rsidR="00A637A1" w:rsidRPr="00C75E44" w:rsidRDefault="00A637A1" w:rsidP="007852AD">
      <w:pPr>
        <w:pStyle w:val="Heading2"/>
      </w:pPr>
      <w:r w:rsidRPr="007852AD">
        <w:t>Activity</w:t>
      </w:r>
      <w:r w:rsidRPr="00C75E44">
        <w:t xml:space="preserve"> 1.2.3: Making a model road using found </w:t>
      </w:r>
      <w:proofErr w:type="gramStart"/>
      <w:r w:rsidRPr="00C75E44">
        <w:t>materials</w:t>
      </w:r>
      <w:proofErr w:type="gramEnd"/>
    </w:p>
    <w:p w14:paraId="43186E01" w14:textId="77777777" w:rsidR="00A637A1" w:rsidRPr="00C75E44" w:rsidRDefault="00A637A1" w:rsidP="00C75E44">
      <w:pPr>
        <w:rPr>
          <w:rFonts w:cstheme="minorHAnsi"/>
        </w:rPr>
      </w:pPr>
      <w:r w:rsidRPr="00C75E44">
        <w:rPr>
          <w:rFonts w:cstheme="minorHAnsi"/>
        </w:rPr>
        <w:t>Working in a small group, use recycled materials to make a model of a road network (diorama).</w:t>
      </w:r>
    </w:p>
    <w:p w14:paraId="1B40F4EE" w14:textId="77777777" w:rsidR="00A637A1" w:rsidRPr="00C75E44" w:rsidRDefault="00A637A1" w:rsidP="00C75E44">
      <w:pPr>
        <w:rPr>
          <w:rFonts w:cstheme="minorHAnsi"/>
        </w:rPr>
      </w:pPr>
      <w:r w:rsidRPr="00C75E44">
        <w:rPr>
          <w:rFonts w:cstheme="minorHAnsi"/>
        </w:rPr>
        <w:t xml:space="preserve">Add 8 features that could make the road less safe, </w:t>
      </w:r>
      <w:proofErr w:type="gramStart"/>
      <w:r w:rsidRPr="00C75E44">
        <w:rPr>
          <w:rFonts w:cstheme="minorHAnsi"/>
        </w:rPr>
        <w:t>e.g.</w:t>
      </w:r>
      <w:proofErr w:type="gramEnd"/>
      <w:r w:rsidRPr="00C75E44">
        <w:rPr>
          <w:rFonts w:cstheme="minorHAnsi"/>
        </w:rPr>
        <w:t xml:space="preserve"> trees, ditches, intersections, merging lanes, undivided roads. Use the playing cards from the previous activity for ideas.</w:t>
      </w:r>
    </w:p>
    <w:p w14:paraId="26011CC3" w14:textId="77777777" w:rsidR="00A637A1" w:rsidRPr="00C75E44" w:rsidRDefault="00A637A1" w:rsidP="00C75E44">
      <w:pPr>
        <w:rPr>
          <w:rFonts w:cstheme="minorHAnsi"/>
        </w:rPr>
      </w:pPr>
      <w:r w:rsidRPr="00C75E44">
        <w:rPr>
          <w:rFonts w:cstheme="minorHAnsi"/>
        </w:rPr>
        <w:t>Present your model to an audience.</w:t>
      </w:r>
    </w:p>
    <w:p w14:paraId="13B93790" w14:textId="77777777" w:rsidR="00A637A1" w:rsidRPr="00C75E44" w:rsidRDefault="00A637A1" w:rsidP="007852AD">
      <w:pPr>
        <w:pStyle w:val="ListBullet"/>
        <w:numPr>
          <w:ilvl w:val="0"/>
          <w:numId w:val="50"/>
        </w:numPr>
        <w:contextualSpacing/>
        <w:rPr>
          <w:rFonts w:cstheme="minorHAnsi"/>
        </w:rPr>
      </w:pPr>
      <w:r w:rsidRPr="00C75E44">
        <w:rPr>
          <w:rFonts w:cstheme="minorHAnsi"/>
        </w:rPr>
        <w:t xml:space="preserve">Ask others to “read” your model </w:t>
      </w:r>
      <w:proofErr w:type="gramStart"/>
      <w:r w:rsidRPr="00C75E44">
        <w:rPr>
          <w:rFonts w:cstheme="minorHAnsi"/>
        </w:rPr>
        <w:t>road, and</w:t>
      </w:r>
      <w:proofErr w:type="gramEnd"/>
      <w:r w:rsidRPr="00C75E44">
        <w:rPr>
          <w:rFonts w:cstheme="minorHAnsi"/>
        </w:rPr>
        <w:t xml:space="preserve"> find the features that would make the road less safe.</w:t>
      </w:r>
    </w:p>
    <w:p w14:paraId="4395572B" w14:textId="77777777" w:rsidR="00A637A1" w:rsidRPr="00C75E44" w:rsidRDefault="00A637A1" w:rsidP="007852AD">
      <w:pPr>
        <w:pStyle w:val="ListBullet"/>
        <w:numPr>
          <w:ilvl w:val="0"/>
          <w:numId w:val="50"/>
        </w:numPr>
        <w:contextualSpacing/>
        <w:rPr>
          <w:rFonts w:cstheme="minorHAnsi"/>
        </w:rPr>
      </w:pPr>
      <w:r w:rsidRPr="00C75E44">
        <w:rPr>
          <w:rFonts w:cstheme="minorHAnsi"/>
        </w:rPr>
        <w:t>Identify and describe any features they miss.</w:t>
      </w:r>
    </w:p>
    <w:p w14:paraId="533DEDE1" w14:textId="77777777" w:rsidR="00A637A1" w:rsidRPr="00C75E44" w:rsidRDefault="00A637A1" w:rsidP="007852AD">
      <w:pPr>
        <w:pStyle w:val="ListBullet"/>
        <w:numPr>
          <w:ilvl w:val="0"/>
          <w:numId w:val="50"/>
        </w:numPr>
        <w:contextualSpacing/>
        <w:rPr>
          <w:rFonts w:cstheme="minorHAnsi"/>
        </w:rPr>
      </w:pPr>
      <w:r w:rsidRPr="00C75E44">
        <w:rPr>
          <w:rFonts w:cstheme="minorHAnsi"/>
        </w:rPr>
        <w:t>Explain why each feature makes the road less safe.</w:t>
      </w:r>
    </w:p>
    <w:p w14:paraId="09DBA1BD" w14:textId="77777777" w:rsidR="00A637A1" w:rsidRPr="00C75E44" w:rsidRDefault="00A637A1" w:rsidP="007852AD">
      <w:pPr>
        <w:pStyle w:val="ListBullet"/>
        <w:numPr>
          <w:ilvl w:val="0"/>
          <w:numId w:val="50"/>
        </w:numPr>
        <w:contextualSpacing/>
        <w:rPr>
          <w:rFonts w:cstheme="minorHAnsi"/>
        </w:rPr>
      </w:pPr>
      <w:r w:rsidRPr="00C75E44">
        <w:rPr>
          <w:rFonts w:cstheme="minorHAnsi"/>
        </w:rPr>
        <w:t>Suggest ways in which a road user could manage the features. Ask for ideas from your audience.</w:t>
      </w:r>
    </w:p>
    <w:p w14:paraId="49D890B3" w14:textId="77777777" w:rsidR="00A637A1" w:rsidRPr="00C75E44" w:rsidRDefault="00A637A1" w:rsidP="00C75E44">
      <w:pPr>
        <w:rPr>
          <w:rFonts w:cstheme="minorHAnsi"/>
        </w:rPr>
      </w:pPr>
      <w:r w:rsidRPr="00C75E44">
        <w:rPr>
          <w:rFonts w:cstheme="minorHAnsi"/>
        </w:rPr>
        <w:t>Write a short report for “road users” to refer to when preparing for a trip on your model road.</w:t>
      </w:r>
    </w:p>
    <w:p w14:paraId="1433EFFB" w14:textId="77777777" w:rsidR="00A637A1" w:rsidRPr="00C75E44" w:rsidRDefault="00A637A1" w:rsidP="00C75E44">
      <w:pPr>
        <w:rPr>
          <w:rFonts w:cstheme="minorHAnsi"/>
        </w:rPr>
      </w:pPr>
      <w:r w:rsidRPr="00C75E44">
        <w:rPr>
          <w:rFonts w:cstheme="minorHAnsi"/>
        </w:rPr>
        <w:t>Plan what you will write about using the table below. Some examples have been filled in for you.</w:t>
      </w:r>
    </w:p>
    <w:p w14:paraId="278A3891" w14:textId="77777777" w:rsidR="00A637A1" w:rsidRPr="00C75E44" w:rsidRDefault="00A637A1" w:rsidP="00C75E44">
      <w:pPr>
        <w:rPr>
          <w:rFonts w:cstheme="minorHAnsi"/>
        </w:rPr>
      </w:pPr>
      <w:r w:rsidRPr="00C75E44">
        <w:rPr>
          <w:rFonts w:cstheme="minorHAnsi"/>
        </w:rPr>
        <w:t>Your report should:</w:t>
      </w:r>
    </w:p>
    <w:p w14:paraId="7CA8D7FB" w14:textId="77777777" w:rsidR="00A637A1" w:rsidRPr="00C75E44" w:rsidRDefault="00A637A1" w:rsidP="007852AD">
      <w:pPr>
        <w:pStyle w:val="ListBullet"/>
        <w:numPr>
          <w:ilvl w:val="0"/>
          <w:numId w:val="51"/>
        </w:numPr>
        <w:contextualSpacing/>
        <w:rPr>
          <w:rFonts w:cstheme="minorHAnsi"/>
        </w:rPr>
      </w:pPr>
      <w:r w:rsidRPr="00C75E44">
        <w:rPr>
          <w:rFonts w:cstheme="minorHAnsi"/>
        </w:rPr>
        <w:t xml:space="preserve">describe the features on your road that make it less </w:t>
      </w:r>
      <w:proofErr w:type="gramStart"/>
      <w:r w:rsidRPr="00C75E44">
        <w:rPr>
          <w:rFonts w:cstheme="minorHAnsi"/>
        </w:rPr>
        <w:t>safe</w:t>
      </w:r>
      <w:proofErr w:type="gramEnd"/>
    </w:p>
    <w:p w14:paraId="7472B90F" w14:textId="77777777" w:rsidR="00A637A1" w:rsidRPr="00C75E44" w:rsidRDefault="00A637A1" w:rsidP="007852AD">
      <w:pPr>
        <w:pStyle w:val="ListBullet"/>
        <w:numPr>
          <w:ilvl w:val="0"/>
          <w:numId w:val="51"/>
        </w:numPr>
        <w:contextualSpacing/>
        <w:rPr>
          <w:rFonts w:cstheme="minorHAnsi"/>
        </w:rPr>
      </w:pPr>
      <w:r w:rsidRPr="00C75E44">
        <w:rPr>
          <w:rFonts w:cstheme="minorHAnsi"/>
        </w:rPr>
        <w:t xml:space="preserve">explain why these features should be “read” as </w:t>
      </w:r>
      <w:proofErr w:type="gramStart"/>
      <w:r w:rsidRPr="00C75E44">
        <w:rPr>
          <w:rFonts w:cstheme="minorHAnsi"/>
        </w:rPr>
        <w:t>hazards</w:t>
      </w:r>
      <w:proofErr w:type="gramEnd"/>
    </w:p>
    <w:p w14:paraId="70325E78" w14:textId="77777777" w:rsidR="00A637A1" w:rsidRPr="00C75E44" w:rsidRDefault="00A637A1" w:rsidP="007852AD">
      <w:pPr>
        <w:pStyle w:val="ListBullet"/>
        <w:numPr>
          <w:ilvl w:val="0"/>
          <w:numId w:val="51"/>
        </w:numPr>
        <w:contextualSpacing/>
        <w:rPr>
          <w:rFonts w:cstheme="minorHAnsi"/>
        </w:rPr>
      </w:pPr>
      <w:r w:rsidRPr="00C75E44">
        <w:rPr>
          <w:rFonts w:cstheme="minorHAnsi"/>
        </w:rPr>
        <w:t xml:space="preserve">predict how a road user could manage each of these </w:t>
      </w:r>
      <w:proofErr w:type="gramStart"/>
      <w:r w:rsidRPr="00C75E44">
        <w:rPr>
          <w:rFonts w:cstheme="minorHAnsi"/>
        </w:rPr>
        <w:t>features</w:t>
      </w:r>
      <w:proofErr w:type="gramEnd"/>
    </w:p>
    <w:p w14:paraId="575F22B2" w14:textId="77777777" w:rsidR="00A637A1" w:rsidRPr="00C75E44" w:rsidRDefault="00A637A1" w:rsidP="007852AD">
      <w:pPr>
        <w:pStyle w:val="ListBullet"/>
        <w:numPr>
          <w:ilvl w:val="0"/>
          <w:numId w:val="51"/>
        </w:numPr>
        <w:contextualSpacing/>
        <w:rPr>
          <w:rFonts w:cstheme="minorHAnsi"/>
        </w:rPr>
      </w:pPr>
      <w:r w:rsidRPr="00C75E44">
        <w:rPr>
          <w:rFonts w:cstheme="minorHAnsi"/>
        </w:rPr>
        <w:t>make a generalisation about your road with a suitable safety rating for it.</w:t>
      </w:r>
    </w:p>
    <w:p w14:paraId="77C2DF4D" w14:textId="77777777" w:rsidR="00A637A1" w:rsidRDefault="00A637A1" w:rsidP="00C75E44">
      <w:pPr>
        <w:pStyle w:val="ListBullet"/>
        <w:numPr>
          <w:ilvl w:val="0"/>
          <w:numId w:val="0"/>
        </w:numPr>
        <w:ind w:left="357" w:hanging="357"/>
        <w:rPr>
          <w:rFonts w:cstheme="minorHAnsi"/>
        </w:rPr>
      </w:pPr>
    </w:p>
    <w:tbl>
      <w:tblPr>
        <w:tblStyle w:val="TableGrid"/>
        <w:tblW w:w="0" w:type="auto"/>
        <w:tblLook w:val="04A0" w:firstRow="1" w:lastRow="0" w:firstColumn="1" w:lastColumn="0" w:noHBand="0" w:noVBand="1"/>
      </w:tblPr>
      <w:tblGrid>
        <w:gridCol w:w="3080"/>
        <w:gridCol w:w="3081"/>
        <w:gridCol w:w="3081"/>
      </w:tblGrid>
      <w:tr w:rsidR="00A637A1" w:rsidRPr="00C75E44" w14:paraId="7F3E711B" w14:textId="77777777" w:rsidTr="007852AD">
        <w:tc>
          <w:tcPr>
            <w:tcW w:w="3080" w:type="dxa"/>
            <w:shd w:val="clear" w:color="auto" w:fill="19456B"/>
          </w:tcPr>
          <w:p w14:paraId="09FD889C" w14:textId="77777777" w:rsidR="00A637A1" w:rsidRPr="007852AD" w:rsidRDefault="00A637A1" w:rsidP="00C75E44">
            <w:pPr>
              <w:spacing w:after="120"/>
              <w:rPr>
                <w:rFonts w:cstheme="minorHAnsi"/>
                <w:b/>
                <w:color w:val="FFFFFF" w:themeColor="background1"/>
              </w:rPr>
            </w:pPr>
            <w:r w:rsidRPr="007852AD">
              <w:rPr>
                <w:rFonts w:cstheme="minorHAnsi"/>
                <w:b/>
                <w:color w:val="FFFFFF" w:themeColor="background1"/>
              </w:rPr>
              <w:t>What can you see?</w:t>
            </w:r>
          </w:p>
          <w:p w14:paraId="5E6E710F" w14:textId="77777777" w:rsidR="00A637A1" w:rsidRPr="007852AD" w:rsidRDefault="00A637A1" w:rsidP="00C75E44">
            <w:pPr>
              <w:spacing w:after="120"/>
              <w:rPr>
                <w:rFonts w:cstheme="minorHAnsi"/>
                <w:b/>
                <w:color w:val="FFFFFF" w:themeColor="background1"/>
              </w:rPr>
            </w:pPr>
          </w:p>
        </w:tc>
        <w:tc>
          <w:tcPr>
            <w:tcW w:w="3081" w:type="dxa"/>
            <w:shd w:val="clear" w:color="auto" w:fill="19456B"/>
          </w:tcPr>
          <w:p w14:paraId="4DF4229E" w14:textId="77777777" w:rsidR="00A637A1" w:rsidRPr="007852AD" w:rsidRDefault="00A637A1" w:rsidP="00C75E44">
            <w:pPr>
              <w:spacing w:after="120"/>
              <w:rPr>
                <w:rFonts w:cstheme="minorHAnsi"/>
                <w:b/>
                <w:color w:val="FFFFFF" w:themeColor="background1"/>
              </w:rPr>
            </w:pPr>
            <w:r w:rsidRPr="007852AD">
              <w:rPr>
                <w:rFonts w:cstheme="minorHAnsi"/>
                <w:b/>
                <w:color w:val="FFFFFF" w:themeColor="background1"/>
              </w:rPr>
              <w:t>Why do you think it makes the road less safe?</w:t>
            </w:r>
          </w:p>
          <w:p w14:paraId="29E0DCE5" w14:textId="77777777" w:rsidR="00A637A1" w:rsidRPr="007852AD" w:rsidRDefault="00A637A1" w:rsidP="00C75E44">
            <w:pPr>
              <w:spacing w:after="120"/>
              <w:rPr>
                <w:rFonts w:cstheme="minorHAnsi"/>
                <w:b/>
                <w:color w:val="FFFFFF" w:themeColor="background1"/>
              </w:rPr>
            </w:pPr>
          </w:p>
        </w:tc>
        <w:tc>
          <w:tcPr>
            <w:tcW w:w="3081" w:type="dxa"/>
            <w:shd w:val="clear" w:color="auto" w:fill="19456B"/>
          </w:tcPr>
          <w:p w14:paraId="3286FA56" w14:textId="77777777" w:rsidR="00A637A1" w:rsidRPr="007852AD" w:rsidRDefault="00A637A1" w:rsidP="00C75E44">
            <w:pPr>
              <w:spacing w:after="120"/>
              <w:rPr>
                <w:rFonts w:cstheme="minorHAnsi"/>
                <w:b/>
                <w:color w:val="FFFFFF" w:themeColor="background1"/>
              </w:rPr>
            </w:pPr>
            <w:r w:rsidRPr="007852AD">
              <w:rPr>
                <w:rFonts w:cstheme="minorHAnsi"/>
                <w:b/>
                <w:color w:val="FFFFFF" w:themeColor="background1"/>
              </w:rPr>
              <w:t>How can you manage this road feature?</w:t>
            </w:r>
          </w:p>
        </w:tc>
      </w:tr>
      <w:tr w:rsidR="00A637A1" w:rsidRPr="00C75E44" w14:paraId="1454E207" w14:textId="77777777" w:rsidTr="00A342C7">
        <w:tc>
          <w:tcPr>
            <w:tcW w:w="3080" w:type="dxa"/>
          </w:tcPr>
          <w:p w14:paraId="19861E09" w14:textId="77777777" w:rsidR="00A637A1" w:rsidRPr="00C75E44" w:rsidRDefault="00A637A1" w:rsidP="00C75E44">
            <w:pPr>
              <w:spacing w:after="120"/>
              <w:rPr>
                <w:rFonts w:cstheme="minorHAnsi"/>
                <w:i/>
              </w:rPr>
            </w:pPr>
            <w:r w:rsidRPr="00C75E44">
              <w:rPr>
                <w:rFonts w:cstheme="minorHAnsi"/>
                <w:i/>
              </w:rPr>
              <w:t>– Describe roadside features that make a road less safe.</w:t>
            </w:r>
          </w:p>
        </w:tc>
        <w:tc>
          <w:tcPr>
            <w:tcW w:w="3081" w:type="dxa"/>
          </w:tcPr>
          <w:p w14:paraId="493AF13F" w14:textId="77777777" w:rsidR="00A637A1" w:rsidRPr="00C75E44" w:rsidRDefault="00A637A1" w:rsidP="00C75E44">
            <w:pPr>
              <w:spacing w:after="120"/>
              <w:rPr>
                <w:rFonts w:cstheme="minorHAnsi"/>
                <w:i/>
              </w:rPr>
            </w:pPr>
            <w:r w:rsidRPr="00C75E44">
              <w:rPr>
                <w:rFonts w:cstheme="minorHAnsi"/>
                <w:i/>
              </w:rPr>
              <w:t>– Explain why the roadside features make a road less safe.</w:t>
            </w:r>
          </w:p>
        </w:tc>
        <w:tc>
          <w:tcPr>
            <w:tcW w:w="3081" w:type="dxa"/>
          </w:tcPr>
          <w:p w14:paraId="7545DDA4" w14:textId="77777777" w:rsidR="00A637A1" w:rsidRPr="00C75E44" w:rsidRDefault="00A637A1" w:rsidP="00C75E44">
            <w:pPr>
              <w:spacing w:after="120"/>
              <w:rPr>
                <w:rFonts w:cstheme="minorHAnsi"/>
                <w:i/>
              </w:rPr>
            </w:pPr>
            <w:r w:rsidRPr="00C75E44">
              <w:rPr>
                <w:rFonts w:cstheme="minorHAnsi"/>
                <w:i/>
              </w:rPr>
              <w:t>– Generalise how we can manage this feature.</w:t>
            </w:r>
          </w:p>
        </w:tc>
      </w:tr>
      <w:tr w:rsidR="00A637A1" w:rsidRPr="00C75E44" w14:paraId="6EB83A02" w14:textId="77777777" w:rsidTr="00A342C7">
        <w:tc>
          <w:tcPr>
            <w:tcW w:w="3080" w:type="dxa"/>
          </w:tcPr>
          <w:p w14:paraId="176FED5A" w14:textId="77777777" w:rsidR="00A637A1" w:rsidRPr="00C75E44" w:rsidRDefault="00A637A1" w:rsidP="00C75E44">
            <w:pPr>
              <w:spacing w:after="120"/>
              <w:rPr>
                <w:rFonts w:cstheme="minorHAnsi"/>
              </w:rPr>
            </w:pPr>
            <w:r w:rsidRPr="00C75E44">
              <w:rPr>
                <w:rFonts w:cstheme="minorHAnsi"/>
              </w:rPr>
              <w:t>trees</w:t>
            </w:r>
          </w:p>
        </w:tc>
        <w:tc>
          <w:tcPr>
            <w:tcW w:w="3081" w:type="dxa"/>
          </w:tcPr>
          <w:p w14:paraId="3BF1621F" w14:textId="77777777" w:rsidR="00A637A1" w:rsidRPr="00C75E44" w:rsidRDefault="00A637A1" w:rsidP="00C75E44">
            <w:pPr>
              <w:spacing w:after="120"/>
              <w:rPr>
                <w:rFonts w:cstheme="minorHAnsi"/>
              </w:rPr>
            </w:pPr>
            <w:r w:rsidRPr="00C75E44">
              <w:rPr>
                <w:rFonts w:cstheme="minorHAnsi"/>
              </w:rPr>
              <w:t xml:space="preserve">in a collision, a tree brings a car to a rapid stop </w:t>
            </w:r>
          </w:p>
        </w:tc>
        <w:tc>
          <w:tcPr>
            <w:tcW w:w="3081" w:type="dxa"/>
          </w:tcPr>
          <w:p w14:paraId="364E2397" w14:textId="77777777" w:rsidR="00A637A1" w:rsidRPr="00C75E44" w:rsidRDefault="00A637A1" w:rsidP="00C75E44">
            <w:pPr>
              <w:spacing w:after="120"/>
              <w:rPr>
                <w:rFonts w:cstheme="minorHAnsi"/>
              </w:rPr>
            </w:pPr>
          </w:p>
        </w:tc>
      </w:tr>
      <w:tr w:rsidR="00A637A1" w:rsidRPr="00C75E44" w14:paraId="2DF74ADE" w14:textId="77777777" w:rsidTr="00A342C7">
        <w:tc>
          <w:tcPr>
            <w:tcW w:w="3080" w:type="dxa"/>
          </w:tcPr>
          <w:p w14:paraId="2C965CFB" w14:textId="77777777" w:rsidR="00A637A1" w:rsidRPr="00C75E44" w:rsidRDefault="00A637A1" w:rsidP="00C75E44">
            <w:pPr>
              <w:spacing w:after="120"/>
              <w:rPr>
                <w:rFonts w:cstheme="minorHAnsi"/>
              </w:rPr>
            </w:pPr>
            <w:r w:rsidRPr="00C75E44">
              <w:rPr>
                <w:rFonts w:cstheme="minorHAnsi"/>
              </w:rPr>
              <w:t>ditches</w:t>
            </w:r>
          </w:p>
        </w:tc>
        <w:tc>
          <w:tcPr>
            <w:tcW w:w="3081" w:type="dxa"/>
          </w:tcPr>
          <w:p w14:paraId="1F79E593" w14:textId="77777777" w:rsidR="00A637A1" w:rsidRPr="00C75E44" w:rsidRDefault="00A637A1" w:rsidP="00C75E44">
            <w:pPr>
              <w:spacing w:after="120"/>
              <w:rPr>
                <w:rFonts w:cstheme="minorHAnsi"/>
              </w:rPr>
            </w:pPr>
          </w:p>
        </w:tc>
        <w:tc>
          <w:tcPr>
            <w:tcW w:w="3081" w:type="dxa"/>
          </w:tcPr>
          <w:p w14:paraId="2268EA75" w14:textId="77777777" w:rsidR="00A637A1" w:rsidRPr="00C75E44" w:rsidRDefault="00A637A1" w:rsidP="00C75E44">
            <w:pPr>
              <w:spacing w:after="120"/>
              <w:rPr>
                <w:rFonts w:cstheme="minorHAnsi"/>
              </w:rPr>
            </w:pPr>
            <w:r w:rsidRPr="00C75E44">
              <w:rPr>
                <w:rFonts w:cstheme="minorHAnsi"/>
              </w:rPr>
              <w:t>guard rails</w:t>
            </w:r>
          </w:p>
        </w:tc>
      </w:tr>
      <w:tr w:rsidR="00A637A1" w:rsidRPr="00C75E44" w14:paraId="5A0EB016" w14:textId="77777777" w:rsidTr="00A342C7">
        <w:tc>
          <w:tcPr>
            <w:tcW w:w="3080" w:type="dxa"/>
          </w:tcPr>
          <w:p w14:paraId="0300019E" w14:textId="77777777" w:rsidR="00A637A1" w:rsidRPr="00C75E44" w:rsidRDefault="00A637A1" w:rsidP="00C75E44">
            <w:pPr>
              <w:spacing w:after="120"/>
              <w:rPr>
                <w:rFonts w:cstheme="minorHAnsi"/>
              </w:rPr>
            </w:pPr>
            <w:r w:rsidRPr="00C75E44">
              <w:rPr>
                <w:rFonts w:cstheme="minorHAnsi"/>
              </w:rPr>
              <w:t>undivided roads</w:t>
            </w:r>
          </w:p>
        </w:tc>
        <w:tc>
          <w:tcPr>
            <w:tcW w:w="3081" w:type="dxa"/>
          </w:tcPr>
          <w:p w14:paraId="324AAB25" w14:textId="77777777" w:rsidR="00A637A1" w:rsidRPr="00C75E44" w:rsidRDefault="00A637A1" w:rsidP="00C75E44">
            <w:pPr>
              <w:spacing w:after="120"/>
              <w:rPr>
                <w:rFonts w:cstheme="minorHAnsi"/>
              </w:rPr>
            </w:pPr>
            <w:r w:rsidRPr="00C75E44">
              <w:rPr>
                <w:rFonts w:cstheme="minorHAnsi"/>
              </w:rPr>
              <w:t>increased chance of a head-on crash</w:t>
            </w:r>
          </w:p>
        </w:tc>
        <w:tc>
          <w:tcPr>
            <w:tcW w:w="3081" w:type="dxa"/>
          </w:tcPr>
          <w:p w14:paraId="75946C61" w14:textId="77777777" w:rsidR="00A637A1" w:rsidRPr="00C75E44" w:rsidRDefault="00A637A1" w:rsidP="00C75E44">
            <w:pPr>
              <w:spacing w:after="120"/>
              <w:rPr>
                <w:rFonts w:cstheme="minorHAnsi"/>
              </w:rPr>
            </w:pPr>
            <w:r w:rsidRPr="00C75E44">
              <w:rPr>
                <w:rFonts w:cstheme="minorHAnsi"/>
              </w:rPr>
              <w:t>median barriers</w:t>
            </w:r>
          </w:p>
        </w:tc>
      </w:tr>
      <w:tr w:rsidR="00A637A1" w:rsidRPr="00C75E44" w14:paraId="3BFCDEB2" w14:textId="77777777" w:rsidTr="00A342C7">
        <w:tc>
          <w:tcPr>
            <w:tcW w:w="3080" w:type="dxa"/>
          </w:tcPr>
          <w:p w14:paraId="008616BC" w14:textId="77777777" w:rsidR="00A637A1" w:rsidRPr="00C75E44" w:rsidRDefault="00A637A1" w:rsidP="00C75E44">
            <w:pPr>
              <w:spacing w:after="120"/>
              <w:rPr>
                <w:rFonts w:cstheme="minorHAnsi"/>
              </w:rPr>
            </w:pPr>
            <w:r w:rsidRPr="00C75E44">
              <w:rPr>
                <w:rFonts w:cstheme="minorHAnsi"/>
              </w:rPr>
              <w:t>high traffic flows</w:t>
            </w:r>
          </w:p>
        </w:tc>
        <w:tc>
          <w:tcPr>
            <w:tcW w:w="3081" w:type="dxa"/>
          </w:tcPr>
          <w:p w14:paraId="3322DC80" w14:textId="77777777" w:rsidR="00A637A1" w:rsidRPr="00C75E44" w:rsidRDefault="00A637A1" w:rsidP="00C75E44">
            <w:pPr>
              <w:spacing w:after="120"/>
              <w:rPr>
                <w:rFonts w:cstheme="minorHAnsi"/>
              </w:rPr>
            </w:pPr>
          </w:p>
        </w:tc>
        <w:tc>
          <w:tcPr>
            <w:tcW w:w="3081" w:type="dxa"/>
          </w:tcPr>
          <w:p w14:paraId="5B71E8CD" w14:textId="77777777" w:rsidR="00A637A1" w:rsidRPr="00C75E44" w:rsidRDefault="00A637A1" w:rsidP="00C75E44">
            <w:pPr>
              <w:spacing w:after="120"/>
              <w:rPr>
                <w:rFonts w:cstheme="minorHAnsi"/>
              </w:rPr>
            </w:pPr>
          </w:p>
        </w:tc>
      </w:tr>
      <w:tr w:rsidR="00A637A1" w:rsidRPr="00C75E44" w14:paraId="09B6A8DF" w14:textId="77777777" w:rsidTr="00A342C7">
        <w:tc>
          <w:tcPr>
            <w:tcW w:w="3080" w:type="dxa"/>
          </w:tcPr>
          <w:p w14:paraId="6EF82921" w14:textId="77777777" w:rsidR="00A637A1" w:rsidRPr="00C75E44" w:rsidRDefault="00A637A1" w:rsidP="00C75E44">
            <w:pPr>
              <w:spacing w:after="120"/>
              <w:rPr>
                <w:rFonts w:cstheme="minorHAnsi"/>
              </w:rPr>
            </w:pPr>
            <w:r w:rsidRPr="00C75E44">
              <w:rPr>
                <w:rFonts w:cstheme="minorHAnsi"/>
              </w:rPr>
              <w:t>high number of connecting intersections</w:t>
            </w:r>
          </w:p>
        </w:tc>
        <w:tc>
          <w:tcPr>
            <w:tcW w:w="3081" w:type="dxa"/>
          </w:tcPr>
          <w:p w14:paraId="414EC85B" w14:textId="77777777" w:rsidR="00A637A1" w:rsidRPr="00C75E44" w:rsidRDefault="00A637A1" w:rsidP="00C75E44">
            <w:pPr>
              <w:spacing w:after="120"/>
              <w:rPr>
                <w:rFonts w:cstheme="minorHAnsi"/>
              </w:rPr>
            </w:pPr>
            <w:r w:rsidRPr="00C75E44">
              <w:rPr>
                <w:rFonts w:cstheme="minorHAnsi"/>
              </w:rPr>
              <w:t>traffic travelling at different speeds merge</w:t>
            </w:r>
          </w:p>
        </w:tc>
        <w:tc>
          <w:tcPr>
            <w:tcW w:w="3081" w:type="dxa"/>
          </w:tcPr>
          <w:p w14:paraId="06691E28" w14:textId="77777777" w:rsidR="00A637A1" w:rsidRPr="00C75E44" w:rsidRDefault="00A637A1" w:rsidP="00C75E44">
            <w:pPr>
              <w:spacing w:after="120"/>
              <w:rPr>
                <w:rFonts w:cstheme="minorHAnsi"/>
              </w:rPr>
            </w:pPr>
          </w:p>
        </w:tc>
      </w:tr>
      <w:tr w:rsidR="00A637A1" w:rsidRPr="00C75E44" w14:paraId="0A2C805C" w14:textId="77777777" w:rsidTr="00A342C7">
        <w:tc>
          <w:tcPr>
            <w:tcW w:w="3080" w:type="dxa"/>
          </w:tcPr>
          <w:p w14:paraId="3F79194D" w14:textId="77777777" w:rsidR="00A637A1" w:rsidRPr="00C75E44" w:rsidRDefault="00A637A1" w:rsidP="00C75E44">
            <w:pPr>
              <w:spacing w:after="120"/>
              <w:rPr>
                <w:rFonts w:cstheme="minorHAnsi"/>
              </w:rPr>
            </w:pPr>
          </w:p>
        </w:tc>
        <w:tc>
          <w:tcPr>
            <w:tcW w:w="3081" w:type="dxa"/>
          </w:tcPr>
          <w:p w14:paraId="23CC71D8" w14:textId="77777777" w:rsidR="00A637A1" w:rsidRPr="00C75E44" w:rsidRDefault="00A637A1" w:rsidP="00C75E44">
            <w:pPr>
              <w:spacing w:after="120"/>
              <w:rPr>
                <w:rFonts w:cstheme="minorHAnsi"/>
              </w:rPr>
            </w:pPr>
            <w:r w:rsidRPr="00C75E44">
              <w:rPr>
                <w:rFonts w:cstheme="minorHAnsi"/>
              </w:rPr>
              <w:t>traffic crosses</w:t>
            </w:r>
          </w:p>
        </w:tc>
        <w:tc>
          <w:tcPr>
            <w:tcW w:w="3081" w:type="dxa"/>
          </w:tcPr>
          <w:p w14:paraId="75384142" w14:textId="77777777" w:rsidR="00A637A1" w:rsidRPr="00C75E44" w:rsidRDefault="00A637A1" w:rsidP="00C75E44">
            <w:pPr>
              <w:spacing w:after="120"/>
              <w:rPr>
                <w:rFonts w:cstheme="minorHAnsi"/>
              </w:rPr>
            </w:pPr>
          </w:p>
        </w:tc>
      </w:tr>
      <w:tr w:rsidR="00A637A1" w:rsidRPr="00C75E44" w14:paraId="1A7A0632" w14:textId="77777777" w:rsidTr="00A342C7">
        <w:tc>
          <w:tcPr>
            <w:tcW w:w="3080" w:type="dxa"/>
          </w:tcPr>
          <w:p w14:paraId="6844F4CE" w14:textId="77777777" w:rsidR="00A637A1" w:rsidRPr="00C75E44" w:rsidRDefault="00A637A1" w:rsidP="00C75E44">
            <w:pPr>
              <w:spacing w:after="120"/>
              <w:rPr>
                <w:rFonts w:cstheme="minorHAnsi"/>
              </w:rPr>
            </w:pPr>
          </w:p>
        </w:tc>
        <w:tc>
          <w:tcPr>
            <w:tcW w:w="3081" w:type="dxa"/>
          </w:tcPr>
          <w:p w14:paraId="38706332" w14:textId="77777777" w:rsidR="00A637A1" w:rsidRPr="00C75E44" w:rsidRDefault="00A637A1" w:rsidP="00C75E44">
            <w:pPr>
              <w:spacing w:after="120"/>
              <w:rPr>
                <w:rFonts w:cstheme="minorHAnsi"/>
              </w:rPr>
            </w:pPr>
          </w:p>
        </w:tc>
        <w:tc>
          <w:tcPr>
            <w:tcW w:w="3081" w:type="dxa"/>
          </w:tcPr>
          <w:p w14:paraId="4A9A3F45" w14:textId="77777777" w:rsidR="00A637A1" w:rsidRPr="00C75E44" w:rsidRDefault="00A637A1" w:rsidP="00C75E44">
            <w:pPr>
              <w:spacing w:after="120"/>
              <w:rPr>
                <w:rFonts w:cstheme="minorHAnsi"/>
              </w:rPr>
            </w:pPr>
          </w:p>
        </w:tc>
      </w:tr>
    </w:tbl>
    <w:p w14:paraId="7E78C310" w14:textId="24B21667" w:rsidR="00E23156" w:rsidRDefault="00E23156"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609A7EA9" w14:textId="77777777" w:rsidTr="00E60CE8">
        <w:tc>
          <w:tcPr>
            <w:tcW w:w="3080" w:type="dxa"/>
            <w:shd w:val="clear" w:color="auto" w:fill="19456B"/>
          </w:tcPr>
          <w:p w14:paraId="1E9EB57A" w14:textId="77777777" w:rsidR="00F63200" w:rsidRPr="001A6890" w:rsidRDefault="00F63200" w:rsidP="00111E40">
            <w:pPr>
              <w:rPr>
                <w:color w:val="FFFFFF" w:themeColor="background1"/>
              </w:rPr>
            </w:pPr>
            <w:r>
              <w:rPr>
                <w:color w:val="FFFFFF" w:themeColor="background1"/>
              </w:rPr>
              <w:lastRenderedPageBreak/>
              <w:t>Road code links</w:t>
            </w:r>
            <w:r w:rsidRPr="001A6890">
              <w:rPr>
                <w:color w:val="FFFFFF" w:themeColor="background1"/>
              </w:rPr>
              <w:t xml:space="preserve"> </w:t>
            </w:r>
          </w:p>
        </w:tc>
        <w:tc>
          <w:tcPr>
            <w:tcW w:w="3081" w:type="dxa"/>
            <w:shd w:val="clear" w:color="auto" w:fill="19456B"/>
          </w:tcPr>
          <w:p w14:paraId="49A4C9C2"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51DCF968"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2558F422" w14:textId="77777777" w:rsidR="00F63200" w:rsidRPr="001A6890" w:rsidRDefault="00F63200" w:rsidP="00111E40">
            <w:pPr>
              <w:rPr>
                <w:color w:val="FFFFFF" w:themeColor="background1"/>
              </w:rPr>
            </w:pPr>
          </w:p>
        </w:tc>
      </w:tr>
      <w:tr w:rsidR="00A637A1" w:rsidRPr="00C75E44" w14:paraId="1363FCC3" w14:textId="77777777" w:rsidTr="00E60CE8">
        <w:tc>
          <w:tcPr>
            <w:tcW w:w="3080" w:type="dxa"/>
          </w:tcPr>
          <w:p w14:paraId="668AA45E"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5006F294" w14:textId="7B09475F" w:rsidR="00A637A1" w:rsidRPr="00C75E44" w:rsidRDefault="00A637A1" w:rsidP="00C75E44">
            <w:pPr>
              <w:spacing w:after="120"/>
              <w:rPr>
                <w:rFonts w:cstheme="minorHAnsi"/>
                <w:b/>
              </w:rPr>
            </w:pPr>
            <w:r w:rsidRPr="00C75E44">
              <w:rPr>
                <w:rFonts w:cstheme="minorHAnsi"/>
                <w:b/>
              </w:rPr>
              <w:t>When conditions change</w:t>
            </w:r>
          </w:p>
          <w:p w14:paraId="3594EEE8" w14:textId="77777777" w:rsidR="00A637A1" w:rsidRPr="00C75E44" w:rsidRDefault="00AC51E5" w:rsidP="00C75E44">
            <w:pPr>
              <w:spacing w:after="120"/>
              <w:rPr>
                <w:rFonts w:cstheme="minorHAnsi"/>
              </w:rPr>
            </w:pPr>
            <w:hyperlink r:id="rId51" w:history="1">
              <w:r w:rsidR="00A637A1" w:rsidRPr="00C75E44">
                <w:rPr>
                  <w:rStyle w:val="Hyperlink"/>
                  <w:rFonts w:cstheme="minorHAnsi"/>
                </w:rPr>
                <w:t>Road surface</w:t>
              </w:r>
            </w:hyperlink>
            <w:r w:rsidR="00A637A1" w:rsidRPr="00C75E44">
              <w:rPr>
                <w:rFonts w:cstheme="minorHAnsi"/>
              </w:rPr>
              <w:t xml:space="preserve"> p105</w:t>
            </w:r>
          </w:p>
          <w:p w14:paraId="25E3CA83" w14:textId="77777777" w:rsidR="00A637A1" w:rsidRPr="009D5F2D" w:rsidRDefault="00AC51E5" w:rsidP="00C75E44">
            <w:pPr>
              <w:spacing w:after="120"/>
              <w:rPr>
                <w:rFonts w:cstheme="minorHAnsi"/>
              </w:rPr>
            </w:pPr>
            <w:hyperlink r:id="rId52" w:history="1">
              <w:r w:rsidR="00A637A1" w:rsidRPr="009D5F2D">
                <w:rPr>
                  <w:rStyle w:val="Hyperlink"/>
                  <w:rFonts w:cstheme="minorHAnsi"/>
                </w:rPr>
                <w:t>Hazards and emergencies</w:t>
              </w:r>
            </w:hyperlink>
          </w:p>
          <w:p w14:paraId="2EDCC454" w14:textId="77777777" w:rsidR="00A637A1" w:rsidRPr="00C75E44" w:rsidRDefault="00A637A1" w:rsidP="00C75E44">
            <w:pPr>
              <w:spacing w:after="120"/>
              <w:rPr>
                <w:rFonts w:cstheme="minorHAnsi"/>
              </w:rPr>
            </w:pPr>
            <w:r w:rsidRPr="00C75E44">
              <w:rPr>
                <w:rFonts w:cstheme="minorHAnsi"/>
              </w:rPr>
              <w:t>p 107</w:t>
            </w:r>
          </w:p>
          <w:p w14:paraId="6664A1F4" w14:textId="77777777" w:rsidR="00A637A1" w:rsidRPr="00C75E44" w:rsidRDefault="00A637A1" w:rsidP="00C75E44">
            <w:pPr>
              <w:spacing w:after="120"/>
              <w:rPr>
                <w:rFonts w:cstheme="minorHAnsi"/>
              </w:rPr>
            </w:pPr>
          </w:p>
          <w:p w14:paraId="3DA60CDF"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26488AD3" w14:textId="77777777" w:rsidR="00A637A1" w:rsidRPr="00C75E44" w:rsidRDefault="00AC51E5" w:rsidP="009D5F2D">
            <w:pPr>
              <w:shd w:val="clear" w:color="auto" w:fill="CDE4F4"/>
              <w:spacing w:after="120"/>
              <w:rPr>
                <w:rFonts w:cstheme="minorHAnsi"/>
                <w:bCs/>
              </w:rPr>
            </w:pPr>
            <w:hyperlink r:id="rId53" w:history="1">
              <w:r w:rsidR="00A637A1" w:rsidRPr="00C75E44">
                <w:rPr>
                  <w:rStyle w:val="Hyperlink"/>
                  <w:rFonts w:cstheme="minorHAnsi"/>
                  <w:bCs/>
                </w:rPr>
                <w:t>The driver licence</w:t>
              </w:r>
            </w:hyperlink>
          </w:p>
          <w:p w14:paraId="480282E4" w14:textId="77777777" w:rsidR="00A637A1" w:rsidRPr="00C75E44" w:rsidRDefault="00AC51E5" w:rsidP="009D5F2D">
            <w:pPr>
              <w:shd w:val="clear" w:color="auto" w:fill="CDE4F4"/>
              <w:spacing w:after="120"/>
              <w:rPr>
                <w:rFonts w:cstheme="minorHAnsi"/>
                <w:bCs/>
              </w:rPr>
            </w:pPr>
            <w:hyperlink r:id="rId54" w:history="1">
              <w:r w:rsidR="00A637A1" w:rsidRPr="00C75E44">
                <w:rPr>
                  <w:rStyle w:val="Hyperlink"/>
                  <w:rFonts w:cstheme="minorHAnsi"/>
                  <w:bCs/>
                </w:rPr>
                <w:t>Basics of the road</w:t>
              </w:r>
            </w:hyperlink>
          </w:p>
          <w:p w14:paraId="23642E2F" w14:textId="77777777" w:rsidR="00A637A1" w:rsidRPr="00C75E44" w:rsidRDefault="00AC51E5" w:rsidP="009D5F2D">
            <w:pPr>
              <w:shd w:val="clear" w:color="auto" w:fill="CDE4F4"/>
              <w:spacing w:after="120"/>
              <w:rPr>
                <w:rFonts w:cstheme="minorHAnsi"/>
                <w:bCs/>
              </w:rPr>
            </w:pPr>
            <w:hyperlink r:id="rId55" w:history="1">
              <w:r w:rsidR="00A637A1" w:rsidRPr="00C75E44">
                <w:rPr>
                  <w:rStyle w:val="Hyperlink"/>
                  <w:rFonts w:cstheme="minorHAnsi"/>
                  <w:bCs/>
                </w:rPr>
                <w:t>What is good driving?</w:t>
              </w:r>
            </w:hyperlink>
          </w:p>
          <w:p w14:paraId="554C943E" w14:textId="77777777" w:rsidR="00A637A1" w:rsidRPr="00C75E44" w:rsidRDefault="00AC51E5" w:rsidP="009D5F2D">
            <w:pPr>
              <w:shd w:val="clear" w:color="auto" w:fill="CDE4F4"/>
              <w:spacing w:after="120"/>
              <w:rPr>
                <w:rFonts w:cstheme="minorHAnsi"/>
                <w:bCs/>
              </w:rPr>
            </w:pPr>
            <w:hyperlink r:id="rId56" w:history="1">
              <w:r w:rsidR="00A637A1" w:rsidRPr="00C75E44">
                <w:rPr>
                  <w:rStyle w:val="Hyperlink"/>
                  <w:rFonts w:cstheme="minorHAnsi"/>
                  <w:bCs/>
                </w:rPr>
                <w:t>Hazards</w:t>
              </w:r>
            </w:hyperlink>
          </w:p>
          <w:p w14:paraId="2D742055" w14:textId="7E9D61A5" w:rsidR="00A637A1" w:rsidRPr="00C75E44" w:rsidRDefault="00AC51E5" w:rsidP="00E23156">
            <w:pPr>
              <w:shd w:val="clear" w:color="auto" w:fill="CDE4F4"/>
              <w:spacing w:after="120"/>
              <w:rPr>
                <w:rFonts w:cstheme="minorHAnsi"/>
              </w:rPr>
            </w:pPr>
            <w:hyperlink r:id="rId57" w:history="1">
              <w:r w:rsidR="00A637A1" w:rsidRPr="00C75E44">
                <w:rPr>
                  <w:rStyle w:val="Hyperlink"/>
                  <w:rFonts w:cstheme="minorHAnsi"/>
                  <w:bCs/>
                </w:rPr>
                <w:t>Reading the road</w:t>
              </w:r>
            </w:hyperlink>
          </w:p>
        </w:tc>
        <w:tc>
          <w:tcPr>
            <w:tcW w:w="3081" w:type="dxa"/>
          </w:tcPr>
          <w:p w14:paraId="2089F4F7" w14:textId="77777777" w:rsidR="00A637A1" w:rsidRPr="00C75E44" w:rsidRDefault="00A637A1" w:rsidP="00C75E44">
            <w:pPr>
              <w:spacing w:after="120"/>
              <w:rPr>
                <w:rFonts w:cstheme="minorHAnsi"/>
              </w:rPr>
            </w:pPr>
            <w:r w:rsidRPr="00C75E44">
              <w:rPr>
                <w:rFonts w:cstheme="minorHAnsi"/>
              </w:rPr>
              <w:t>RC-100. The Driver Licensing System Part One</w:t>
            </w:r>
          </w:p>
          <w:p w14:paraId="67877B59" w14:textId="77777777" w:rsidR="00A637A1" w:rsidRPr="00C75E44" w:rsidRDefault="00A637A1" w:rsidP="00C75E44">
            <w:pPr>
              <w:spacing w:after="120"/>
              <w:rPr>
                <w:rFonts w:cstheme="minorHAnsi"/>
              </w:rPr>
            </w:pPr>
            <w:r w:rsidRPr="00C75E44">
              <w:rPr>
                <w:rFonts w:cstheme="minorHAnsi"/>
              </w:rPr>
              <w:t>RC-101. Filling in the driver licence application form</w:t>
            </w:r>
          </w:p>
          <w:p w14:paraId="5393FA72" w14:textId="77777777" w:rsidR="00A637A1" w:rsidRPr="00C75E44" w:rsidRDefault="00A637A1" w:rsidP="00C75E44">
            <w:pPr>
              <w:spacing w:after="120"/>
              <w:rPr>
                <w:rFonts w:cstheme="minorHAnsi"/>
              </w:rPr>
            </w:pPr>
            <w:r w:rsidRPr="00C75E44">
              <w:rPr>
                <w:rFonts w:cstheme="minorHAnsi"/>
              </w:rPr>
              <w:t>RC-301 Speed and curves</w:t>
            </w:r>
          </w:p>
          <w:p w14:paraId="6EFBBD94" w14:textId="77777777" w:rsidR="00A637A1" w:rsidRPr="00C75E44" w:rsidRDefault="00A637A1" w:rsidP="00C75E44">
            <w:pPr>
              <w:spacing w:after="120"/>
              <w:rPr>
                <w:rFonts w:cstheme="minorHAnsi"/>
              </w:rPr>
            </w:pPr>
            <w:r w:rsidRPr="00C75E44">
              <w:rPr>
                <w:rFonts w:cstheme="minorHAnsi"/>
              </w:rPr>
              <w:t>RC-310. Flush medians</w:t>
            </w:r>
          </w:p>
          <w:p w14:paraId="4AA4D29F" w14:textId="77777777" w:rsidR="00A637A1" w:rsidRPr="00C75E44" w:rsidRDefault="00A637A1" w:rsidP="00C75E44">
            <w:pPr>
              <w:spacing w:after="120"/>
              <w:rPr>
                <w:rFonts w:cstheme="minorHAnsi"/>
              </w:rPr>
            </w:pPr>
            <w:r w:rsidRPr="00C75E44">
              <w:rPr>
                <w:rFonts w:cstheme="minorHAnsi"/>
              </w:rPr>
              <w:t xml:space="preserve">RC-311. Driving on different types of roads </w:t>
            </w:r>
          </w:p>
          <w:p w14:paraId="30310158" w14:textId="77777777" w:rsidR="00A637A1" w:rsidRPr="00C75E44" w:rsidRDefault="00A637A1" w:rsidP="00C75E44">
            <w:pPr>
              <w:spacing w:after="120"/>
              <w:rPr>
                <w:rFonts w:cstheme="minorHAnsi"/>
              </w:rPr>
            </w:pPr>
            <w:r w:rsidRPr="00C75E44">
              <w:rPr>
                <w:rFonts w:cstheme="minorHAnsi"/>
              </w:rPr>
              <w:t>RC-405. Lanes</w:t>
            </w:r>
          </w:p>
          <w:p w14:paraId="630D4FCE" w14:textId="77777777" w:rsidR="00A637A1" w:rsidRPr="00C75E44" w:rsidRDefault="00A637A1" w:rsidP="00C75E44">
            <w:pPr>
              <w:spacing w:after="120"/>
              <w:rPr>
                <w:rFonts w:cstheme="minorHAnsi"/>
              </w:rPr>
            </w:pPr>
            <w:r w:rsidRPr="00C75E44">
              <w:rPr>
                <w:rFonts w:cstheme="minorHAnsi"/>
              </w:rPr>
              <w:t>RC-407. Parking rules</w:t>
            </w:r>
          </w:p>
          <w:p w14:paraId="10BB6C94" w14:textId="77777777" w:rsidR="00A637A1" w:rsidRPr="00C75E44" w:rsidRDefault="00A637A1" w:rsidP="00C75E44">
            <w:pPr>
              <w:spacing w:after="120"/>
              <w:rPr>
                <w:rFonts w:cstheme="minorHAnsi"/>
              </w:rPr>
            </w:pPr>
          </w:p>
        </w:tc>
        <w:tc>
          <w:tcPr>
            <w:tcW w:w="3081" w:type="dxa"/>
          </w:tcPr>
          <w:p w14:paraId="1920406B" w14:textId="77777777" w:rsidR="00A637A1" w:rsidRPr="009D5F2D" w:rsidRDefault="00A637A1" w:rsidP="00AC51E5">
            <w:pPr>
              <w:spacing w:after="120"/>
              <w:rPr>
                <w:rFonts w:cstheme="minorHAnsi"/>
              </w:rPr>
            </w:pPr>
            <w:r w:rsidRPr="009D5F2D">
              <w:rPr>
                <w:rFonts w:cstheme="minorHAnsi"/>
              </w:rPr>
              <w:t>Unit 26625: Actively participate in spoken interactions.</w:t>
            </w:r>
          </w:p>
          <w:p w14:paraId="0553F5D5" w14:textId="77777777" w:rsidR="00A637A1" w:rsidRPr="009D5F2D" w:rsidRDefault="00A637A1" w:rsidP="00AC51E5">
            <w:pPr>
              <w:spacing w:after="120"/>
              <w:rPr>
                <w:rFonts w:cstheme="minorHAnsi"/>
              </w:rPr>
            </w:pPr>
            <w:r w:rsidRPr="009D5F2D">
              <w:rPr>
                <w:rFonts w:cstheme="minorHAnsi"/>
              </w:rPr>
              <w:t>Unit 26622: Write to communicate ideas for a purpose and an audience.</w:t>
            </w:r>
          </w:p>
          <w:p w14:paraId="010A9F42" w14:textId="77777777" w:rsidR="00A637A1" w:rsidRPr="009D5F2D" w:rsidRDefault="00A637A1" w:rsidP="00AC51E5">
            <w:pPr>
              <w:spacing w:after="120"/>
              <w:rPr>
                <w:rFonts w:cstheme="minorHAnsi"/>
              </w:rPr>
            </w:pPr>
            <w:r w:rsidRPr="009D5F2D">
              <w:rPr>
                <w:rFonts w:cstheme="minorHAnsi"/>
              </w:rPr>
              <w:t>Unit 3492: Write a short report.</w:t>
            </w:r>
          </w:p>
          <w:p w14:paraId="0F8C6745" w14:textId="77777777" w:rsidR="00A637A1" w:rsidRPr="009D5F2D" w:rsidRDefault="00A637A1" w:rsidP="00AC51E5">
            <w:pPr>
              <w:spacing w:after="120"/>
              <w:rPr>
                <w:rFonts w:cstheme="minorHAnsi"/>
              </w:rPr>
            </w:pPr>
            <w:r w:rsidRPr="009D5F2D">
              <w:rPr>
                <w:rFonts w:cstheme="minorHAnsi"/>
              </w:rPr>
              <w:t>AS 90053: English 1.5 Produce formal writing.</w:t>
            </w:r>
          </w:p>
          <w:p w14:paraId="18626FB4" w14:textId="77777777" w:rsidR="00A637A1" w:rsidRPr="00C75E44" w:rsidRDefault="00A637A1" w:rsidP="00C75E44">
            <w:pPr>
              <w:spacing w:after="120"/>
              <w:rPr>
                <w:rFonts w:cstheme="minorHAnsi"/>
              </w:rPr>
            </w:pPr>
          </w:p>
        </w:tc>
      </w:tr>
    </w:tbl>
    <w:p w14:paraId="7DE46EAF" w14:textId="77777777" w:rsidR="00A637A1" w:rsidRPr="00C75E44" w:rsidRDefault="00A637A1" w:rsidP="00C75E44">
      <w:pPr>
        <w:rPr>
          <w:rFonts w:cstheme="minorHAnsi"/>
        </w:rPr>
      </w:pPr>
    </w:p>
    <w:p w14:paraId="3F772DB7" w14:textId="77777777" w:rsidR="00A637A1" w:rsidRPr="00C75E44" w:rsidRDefault="00A637A1" w:rsidP="007852AD">
      <w:pPr>
        <w:pStyle w:val="Heading2"/>
      </w:pPr>
      <w:r w:rsidRPr="00C75E44">
        <w:t xml:space="preserve">Activity 1.2.4: Spotting the hazards on a New Zealand </w:t>
      </w:r>
      <w:proofErr w:type="gramStart"/>
      <w:r w:rsidRPr="00C75E44">
        <w:t>road</w:t>
      </w:r>
      <w:proofErr w:type="gramEnd"/>
    </w:p>
    <w:p w14:paraId="5A21AA8F" w14:textId="77777777" w:rsidR="00A637A1" w:rsidRPr="00C75E44" w:rsidRDefault="00A637A1" w:rsidP="00C75E44">
      <w:pPr>
        <w:rPr>
          <w:rFonts w:cstheme="minorHAnsi"/>
        </w:rPr>
      </w:pPr>
      <w:r w:rsidRPr="00C75E44">
        <w:rPr>
          <w:rFonts w:cstheme="minorHAnsi"/>
        </w:rPr>
        <w:t>In pairs, choose a stretch of New Zealand highway on Google Maps. Note the name of the highway and its length.</w:t>
      </w:r>
    </w:p>
    <w:p w14:paraId="58990B10" w14:textId="77777777" w:rsidR="00A637A1" w:rsidRPr="00C75E44" w:rsidRDefault="00A637A1" w:rsidP="00C75E44">
      <w:pPr>
        <w:rPr>
          <w:rFonts w:cstheme="minorHAnsi"/>
        </w:rPr>
      </w:pPr>
      <w:r w:rsidRPr="00C75E44">
        <w:rPr>
          <w:rFonts w:cstheme="minorHAnsi"/>
        </w:rPr>
        <w:t>Use street view to spot any potential hazards that could make this section of the road less safe for road users.</w:t>
      </w:r>
    </w:p>
    <w:p w14:paraId="024A39DC" w14:textId="77777777" w:rsidR="00A637A1" w:rsidRDefault="00A637A1" w:rsidP="00C75E44">
      <w:pPr>
        <w:rPr>
          <w:rFonts w:cstheme="minorHAnsi"/>
        </w:rPr>
      </w:pPr>
      <w:r w:rsidRPr="00C75E44">
        <w:rPr>
          <w:rFonts w:cstheme="minorHAnsi"/>
        </w:rPr>
        <w:t>Record your findings in a data table like the example below.</w:t>
      </w:r>
    </w:p>
    <w:p w14:paraId="4374039F" w14:textId="77777777" w:rsidR="00E23156" w:rsidRPr="00C75E44" w:rsidRDefault="00E23156" w:rsidP="00C75E44">
      <w:pPr>
        <w:rPr>
          <w:rFonts w:cstheme="minorHAnsi"/>
        </w:rPr>
      </w:pPr>
    </w:p>
    <w:tbl>
      <w:tblPr>
        <w:tblStyle w:val="TableGrid"/>
        <w:tblW w:w="4813" w:type="pct"/>
        <w:tblLook w:val="04A0" w:firstRow="1" w:lastRow="0" w:firstColumn="1" w:lastColumn="0" w:noHBand="0" w:noVBand="1"/>
      </w:tblPr>
      <w:tblGrid>
        <w:gridCol w:w="3138"/>
        <w:gridCol w:w="2596"/>
        <w:gridCol w:w="3316"/>
      </w:tblGrid>
      <w:tr w:rsidR="00A637A1" w:rsidRPr="00C75E44" w14:paraId="09C346B9" w14:textId="77777777" w:rsidTr="00A342C7">
        <w:tc>
          <w:tcPr>
            <w:tcW w:w="5000" w:type="pct"/>
            <w:gridSpan w:val="3"/>
          </w:tcPr>
          <w:p w14:paraId="749A669D" w14:textId="77777777" w:rsidR="00A637A1" w:rsidRPr="00C75E44" w:rsidRDefault="00A637A1" w:rsidP="00C75E44">
            <w:pPr>
              <w:spacing w:after="120"/>
              <w:rPr>
                <w:rFonts w:cstheme="minorHAnsi"/>
              </w:rPr>
            </w:pPr>
            <w:r w:rsidRPr="00C75E44">
              <w:rPr>
                <w:rFonts w:cstheme="minorHAnsi"/>
              </w:rPr>
              <w:t>Region:</w:t>
            </w:r>
          </w:p>
          <w:p w14:paraId="625F8FFE" w14:textId="77777777" w:rsidR="00A637A1" w:rsidRPr="00C75E44" w:rsidRDefault="00A637A1" w:rsidP="00C75E44">
            <w:pPr>
              <w:spacing w:after="120"/>
              <w:rPr>
                <w:rFonts w:cstheme="minorHAnsi"/>
              </w:rPr>
            </w:pPr>
            <w:r w:rsidRPr="00C75E44">
              <w:rPr>
                <w:rFonts w:cstheme="minorHAnsi"/>
              </w:rPr>
              <w:t>Road name:</w:t>
            </w:r>
          </w:p>
          <w:p w14:paraId="0723F6E4" w14:textId="77777777" w:rsidR="00A637A1" w:rsidRPr="00C75E44" w:rsidRDefault="00A637A1" w:rsidP="00C75E44">
            <w:pPr>
              <w:spacing w:after="120"/>
              <w:rPr>
                <w:rFonts w:cstheme="minorHAnsi"/>
              </w:rPr>
            </w:pPr>
            <w:r w:rsidRPr="00C75E44">
              <w:rPr>
                <w:rFonts w:cstheme="minorHAnsi"/>
              </w:rPr>
              <w:t>Length:</w:t>
            </w:r>
          </w:p>
        </w:tc>
      </w:tr>
      <w:tr w:rsidR="00A637A1" w:rsidRPr="00C75E44" w14:paraId="4010DCAB" w14:textId="77777777" w:rsidTr="00A342C7">
        <w:tc>
          <w:tcPr>
            <w:tcW w:w="1734" w:type="pct"/>
          </w:tcPr>
          <w:p w14:paraId="237CDC09" w14:textId="77777777" w:rsidR="00A637A1" w:rsidRPr="00C75E44" w:rsidRDefault="00A637A1" w:rsidP="00C75E44">
            <w:pPr>
              <w:spacing w:after="120"/>
              <w:jc w:val="center"/>
              <w:rPr>
                <w:rFonts w:cstheme="minorHAnsi"/>
              </w:rPr>
            </w:pPr>
            <w:r w:rsidRPr="00C75E44">
              <w:rPr>
                <w:rFonts w:cstheme="minorHAnsi"/>
              </w:rPr>
              <w:t xml:space="preserve">Identify the hazards in the length of highway </w:t>
            </w:r>
          </w:p>
        </w:tc>
        <w:tc>
          <w:tcPr>
            <w:tcW w:w="1434" w:type="pct"/>
          </w:tcPr>
          <w:p w14:paraId="0811FAEC" w14:textId="77777777" w:rsidR="00A637A1" w:rsidRPr="00C75E44" w:rsidRDefault="00A637A1" w:rsidP="00C75E44">
            <w:pPr>
              <w:spacing w:after="120"/>
              <w:jc w:val="center"/>
              <w:rPr>
                <w:rFonts w:cstheme="minorHAnsi"/>
              </w:rPr>
            </w:pPr>
            <w:r w:rsidRPr="00C75E44">
              <w:rPr>
                <w:rFonts w:cstheme="minorHAnsi"/>
              </w:rPr>
              <w:t xml:space="preserve">Explain why they are hazards </w:t>
            </w:r>
          </w:p>
        </w:tc>
        <w:tc>
          <w:tcPr>
            <w:tcW w:w="1832" w:type="pct"/>
          </w:tcPr>
          <w:p w14:paraId="34D3E54F" w14:textId="77777777" w:rsidR="00A637A1" w:rsidRPr="00C75E44" w:rsidRDefault="00A637A1" w:rsidP="00C75E44">
            <w:pPr>
              <w:spacing w:after="120"/>
              <w:jc w:val="center"/>
              <w:rPr>
                <w:rFonts w:cstheme="minorHAnsi"/>
              </w:rPr>
            </w:pPr>
            <w:r w:rsidRPr="00C75E44">
              <w:rPr>
                <w:rFonts w:cstheme="minorHAnsi"/>
              </w:rPr>
              <w:t>Suggest ways to manage the hazards</w:t>
            </w:r>
          </w:p>
        </w:tc>
      </w:tr>
      <w:tr w:rsidR="00A637A1" w:rsidRPr="00C75E44" w14:paraId="70444760" w14:textId="77777777" w:rsidTr="00A342C7">
        <w:tc>
          <w:tcPr>
            <w:tcW w:w="1734" w:type="pct"/>
          </w:tcPr>
          <w:p w14:paraId="61EE6536" w14:textId="77777777" w:rsidR="00A637A1" w:rsidRPr="00C75E44" w:rsidRDefault="00A637A1" w:rsidP="00C75E44">
            <w:pPr>
              <w:spacing w:after="120"/>
              <w:rPr>
                <w:rFonts w:cstheme="minorHAnsi"/>
              </w:rPr>
            </w:pPr>
          </w:p>
        </w:tc>
        <w:tc>
          <w:tcPr>
            <w:tcW w:w="1434" w:type="pct"/>
          </w:tcPr>
          <w:p w14:paraId="11ADA156" w14:textId="77777777" w:rsidR="00A637A1" w:rsidRPr="00C75E44" w:rsidRDefault="00A637A1" w:rsidP="00C75E44">
            <w:pPr>
              <w:spacing w:after="120"/>
              <w:rPr>
                <w:rFonts w:cstheme="minorHAnsi"/>
              </w:rPr>
            </w:pPr>
          </w:p>
        </w:tc>
        <w:tc>
          <w:tcPr>
            <w:tcW w:w="1832" w:type="pct"/>
          </w:tcPr>
          <w:p w14:paraId="4D13161D" w14:textId="77777777" w:rsidR="00A637A1" w:rsidRPr="00C75E44" w:rsidRDefault="00A637A1" w:rsidP="00C75E44">
            <w:pPr>
              <w:spacing w:after="120"/>
              <w:rPr>
                <w:rFonts w:cstheme="minorHAnsi"/>
              </w:rPr>
            </w:pPr>
          </w:p>
        </w:tc>
      </w:tr>
      <w:tr w:rsidR="00A637A1" w:rsidRPr="00C75E44" w14:paraId="549F1D3F" w14:textId="77777777" w:rsidTr="00A342C7">
        <w:tc>
          <w:tcPr>
            <w:tcW w:w="1734" w:type="pct"/>
          </w:tcPr>
          <w:p w14:paraId="06731CD9" w14:textId="77777777" w:rsidR="00A637A1" w:rsidRPr="00C75E44" w:rsidRDefault="00A637A1" w:rsidP="00C75E44">
            <w:pPr>
              <w:spacing w:after="120"/>
              <w:rPr>
                <w:rFonts w:cstheme="minorHAnsi"/>
              </w:rPr>
            </w:pPr>
          </w:p>
        </w:tc>
        <w:tc>
          <w:tcPr>
            <w:tcW w:w="1434" w:type="pct"/>
          </w:tcPr>
          <w:p w14:paraId="092664C3" w14:textId="77777777" w:rsidR="00A637A1" w:rsidRPr="00C75E44" w:rsidRDefault="00A637A1" w:rsidP="00C75E44">
            <w:pPr>
              <w:spacing w:after="120"/>
              <w:rPr>
                <w:rFonts w:cstheme="minorHAnsi"/>
              </w:rPr>
            </w:pPr>
          </w:p>
        </w:tc>
        <w:tc>
          <w:tcPr>
            <w:tcW w:w="1832" w:type="pct"/>
          </w:tcPr>
          <w:p w14:paraId="20F43B99" w14:textId="77777777" w:rsidR="00A637A1" w:rsidRPr="00C75E44" w:rsidRDefault="00A637A1" w:rsidP="00C75E44">
            <w:pPr>
              <w:spacing w:after="120"/>
              <w:rPr>
                <w:rFonts w:cstheme="minorHAnsi"/>
              </w:rPr>
            </w:pPr>
          </w:p>
        </w:tc>
      </w:tr>
      <w:tr w:rsidR="00A637A1" w:rsidRPr="00C75E44" w14:paraId="359D64C2" w14:textId="77777777" w:rsidTr="00A342C7">
        <w:tc>
          <w:tcPr>
            <w:tcW w:w="1734" w:type="pct"/>
          </w:tcPr>
          <w:p w14:paraId="7731CA5B" w14:textId="77777777" w:rsidR="00A637A1" w:rsidRPr="00C75E44" w:rsidRDefault="00A637A1" w:rsidP="00C75E44">
            <w:pPr>
              <w:spacing w:after="120"/>
              <w:rPr>
                <w:rFonts w:cstheme="minorHAnsi"/>
              </w:rPr>
            </w:pPr>
          </w:p>
        </w:tc>
        <w:tc>
          <w:tcPr>
            <w:tcW w:w="1434" w:type="pct"/>
          </w:tcPr>
          <w:p w14:paraId="4C2D0868" w14:textId="77777777" w:rsidR="00A637A1" w:rsidRPr="00C75E44" w:rsidRDefault="00A637A1" w:rsidP="00C75E44">
            <w:pPr>
              <w:spacing w:after="120"/>
              <w:rPr>
                <w:rFonts w:cstheme="minorHAnsi"/>
              </w:rPr>
            </w:pPr>
          </w:p>
        </w:tc>
        <w:tc>
          <w:tcPr>
            <w:tcW w:w="1832" w:type="pct"/>
          </w:tcPr>
          <w:p w14:paraId="76A867A7" w14:textId="77777777" w:rsidR="00A637A1" w:rsidRPr="00C75E44" w:rsidRDefault="00A637A1" w:rsidP="00C75E44">
            <w:pPr>
              <w:spacing w:after="120"/>
              <w:rPr>
                <w:rFonts w:cstheme="minorHAnsi"/>
              </w:rPr>
            </w:pPr>
          </w:p>
        </w:tc>
      </w:tr>
      <w:tr w:rsidR="00A637A1" w:rsidRPr="00C75E44" w14:paraId="4A2184EC" w14:textId="77777777" w:rsidTr="00A342C7">
        <w:tc>
          <w:tcPr>
            <w:tcW w:w="1734" w:type="pct"/>
          </w:tcPr>
          <w:p w14:paraId="722F4050" w14:textId="77777777" w:rsidR="00A637A1" w:rsidRPr="00C75E44" w:rsidRDefault="00A637A1" w:rsidP="00C75E44">
            <w:pPr>
              <w:spacing w:after="120"/>
              <w:rPr>
                <w:rFonts w:cstheme="minorHAnsi"/>
              </w:rPr>
            </w:pPr>
          </w:p>
        </w:tc>
        <w:tc>
          <w:tcPr>
            <w:tcW w:w="1434" w:type="pct"/>
          </w:tcPr>
          <w:p w14:paraId="19C3351A" w14:textId="77777777" w:rsidR="00A637A1" w:rsidRPr="00C75E44" w:rsidRDefault="00A637A1" w:rsidP="00C75E44">
            <w:pPr>
              <w:spacing w:after="120"/>
              <w:rPr>
                <w:rFonts w:cstheme="minorHAnsi"/>
              </w:rPr>
            </w:pPr>
          </w:p>
        </w:tc>
        <w:tc>
          <w:tcPr>
            <w:tcW w:w="1832" w:type="pct"/>
          </w:tcPr>
          <w:p w14:paraId="70D8D99E" w14:textId="77777777" w:rsidR="00A637A1" w:rsidRPr="00C75E44" w:rsidRDefault="00A637A1" w:rsidP="00C75E44">
            <w:pPr>
              <w:spacing w:after="120"/>
              <w:rPr>
                <w:rFonts w:cstheme="minorHAnsi"/>
              </w:rPr>
            </w:pPr>
          </w:p>
        </w:tc>
      </w:tr>
      <w:tr w:rsidR="00A637A1" w:rsidRPr="00C75E44" w14:paraId="058EB047" w14:textId="77777777" w:rsidTr="00A342C7">
        <w:tc>
          <w:tcPr>
            <w:tcW w:w="1734" w:type="pct"/>
          </w:tcPr>
          <w:p w14:paraId="02F53BC3" w14:textId="77777777" w:rsidR="00A637A1" w:rsidRPr="00C75E44" w:rsidRDefault="00A637A1" w:rsidP="00C75E44">
            <w:pPr>
              <w:spacing w:after="120"/>
              <w:rPr>
                <w:rFonts w:cstheme="minorHAnsi"/>
              </w:rPr>
            </w:pPr>
          </w:p>
        </w:tc>
        <w:tc>
          <w:tcPr>
            <w:tcW w:w="1434" w:type="pct"/>
          </w:tcPr>
          <w:p w14:paraId="15025C25" w14:textId="77777777" w:rsidR="00A637A1" w:rsidRPr="00C75E44" w:rsidRDefault="00A637A1" w:rsidP="00C75E44">
            <w:pPr>
              <w:spacing w:after="120"/>
              <w:rPr>
                <w:rFonts w:cstheme="minorHAnsi"/>
              </w:rPr>
            </w:pPr>
          </w:p>
        </w:tc>
        <w:tc>
          <w:tcPr>
            <w:tcW w:w="1832" w:type="pct"/>
          </w:tcPr>
          <w:p w14:paraId="1695A2AE" w14:textId="77777777" w:rsidR="00A637A1" w:rsidRPr="00C75E44" w:rsidRDefault="00A637A1" w:rsidP="00C75E44">
            <w:pPr>
              <w:spacing w:after="120"/>
              <w:rPr>
                <w:rFonts w:cstheme="minorHAnsi"/>
              </w:rPr>
            </w:pPr>
          </w:p>
        </w:tc>
      </w:tr>
    </w:tbl>
    <w:p w14:paraId="4E0D36B6" w14:textId="77777777" w:rsidR="00A637A1" w:rsidRPr="00C75E44" w:rsidRDefault="00A637A1" w:rsidP="00C75E44">
      <w:pPr>
        <w:rPr>
          <w:rFonts w:cstheme="minorHAnsi"/>
        </w:rPr>
      </w:pPr>
    </w:p>
    <w:p w14:paraId="6BF8B051" w14:textId="77777777" w:rsidR="00A637A1" w:rsidRPr="00C75E44" w:rsidRDefault="00A637A1" w:rsidP="00C75E44">
      <w:pPr>
        <w:rPr>
          <w:rFonts w:cstheme="minorHAnsi"/>
        </w:rPr>
      </w:pPr>
      <w:r w:rsidRPr="00C75E44">
        <w:rPr>
          <w:rFonts w:cstheme="minorHAnsi"/>
        </w:rPr>
        <w:t xml:space="preserve">Go to the New Zealand Road Assessment </w:t>
      </w:r>
      <w:proofErr w:type="gramStart"/>
      <w:r w:rsidRPr="00C75E44">
        <w:rPr>
          <w:rFonts w:cstheme="minorHAnsi"/>
        </w:rPr>
        <w:t>Programme  for</w:t>
      </w:r>
      <w:proofErr w:type="gramEnd"/>
      <w:r w:rsidRPr="00C75E44">
        <w:rPr>
          <w:rFonts w:cstheme="minorHAnsi"/>
        </w:rPr>
        <w:t xml:space="preserve"> more detailed risk measures. Discuss your findings with the class.</w:t>
      </w:r>
    </w:p>
    <w:p w14:paraId="3E910937" w14:textId="77777777" w:rsidR="00A637A1" w:rsidRDefault="00AC51E5" w:rsidP="00C75E44">
      <w:pPr>
        <w:rPr>
          <w:rStyle w:val="Hyperlink"/>
          <w:rFonts w:cstheme="minorHAnsi"/>
        </w:rPr>
      </w:pPr>
      <w:hyperlink r:id="rId58" w:history="1">
        <w:proofErr w:type="spellStart"/>
        <w:r w:rsidR="00A637A1" w:rsidRPr="00C75E44">
          <w:rPr>
            <w:rStyle w:val="Hyperlink"/>
            <w:rFonts w:cstheme="minorHAnsi"/>
          </w:rPr>
          <w:t>KiwiRAP</w:t>
        </w:r>
        <w:proofErr w:type="spellEnd"/>
      </w:hyperlink>
    </w:p>
    <w:p w14:paraId="40EDAF11" w14:textId="77777777" w:rsidR="00E23156" w:rsidRPr="00C75E44" w:rsidRDefault="00E23156" w:rsidP="00C75E44">
      <w:pPr>
        <w:rPr>
          <w:rFonts w:cstheme="minorHAnsi"/>
        </w:rPr>
      </w:pPr>
    </w:p>
    <w:p w14:paraId="5D1B4B23" w14:textId="77777777" w:rsidR="00A637A1" w:rsidRPr="00C75E44" w:rsidRDefault="00A637A1" w:rsidP="007852AD">
      <w:pPr>
        <w:shd w:val="clear" w:color="auto" w:fill="CDE4F4"/>
        <w:rPr>
          <w:rFonts w:cstheme="minorHAnsi"/>
          <w:b/>
        </w:rPr>
      </w:pPr>
      <w:r w:rsidRPr="00C75E44">
        <w:rPr>
          <w:rFonts w:cstheme="minorHAnsi"/>
          <w:b/>
        </w:rPr>
        <w:lastRenderedPageBreak/>
        <w:t>Discussion prompts</w:t>
      </w:r>
    </w:p>
    <w:p w14:paraId="7B1E547B" w14:textId="77777777" w:rsidR="00A637A1" w:rsidRPr="00C75E44" w:rsidRDefault="00A637A1" w:rsidP="007852AD">
      <w:pPr>
        <w:shd w:val="clear" w:color="auto" w:fill="CDE4F4"/>
        <w:rPr>
          <w:rFonts w:cstheme="minorHAnsi"/>
        </w:rPr>
      </w:pPr>
      <w:r w:rsidRPr="00C75E44">
        <w:rPr>
          <w:rFonts w:cstheme="minorHAnsi"/>
        </w:rPr>
        <w:t>[think–pair–share, or small group or whole class discussion only]</w:t>
      </w:r>
    </w:p>
    <w:p w14:paraId="559BD98F" w14:textId="77777777" w:rsidR="00A637A1" w:rsidRPr="00C75E44" w:rsidRDefault="00A637A1" w:rsidP="007852AD">
      <w:pPr>
        <w:shd w:val="clear" w:color="auto" w:fill="CDE4F4"/>
        <w:rPr>
          <w:rFonts w:cstheme="minorHAnsi"/>
        </w:rPr>
      </w:pPr>
      <w:r w:rsidRPr="00C75E44">
        <w:rPr>
          <w:rFonts w:cstheme="minorHAnsi"/>
        </w:rPr>
        <w:t xml:space="preserve">What did you find out? What surprised you about the stretch of road you investigated? What recommendations would you make to travellers intending to use the road? </w:t>
      </w:r>
    </w:p>
    <w:p w14:paraId="56F62BEC" w14:textId="77777777" w:rsidR="00A637A1" w:rsidRPr="00C75E44" w:rsidRDefault="00A637A1" w:rsidP="00C75E44">
      <w:pPr>
        <w:rPr>
          <w:rFonts w:cstheme="minorHAnsi"/>
        </w:rPr>
      </w:pPr>
      <w:r w:rsidRPr="00C75E44">
        <w:rPr>
          <w:rFonts w:cstheme="minorHAnsi"/>
        </w:rPr>
        <w:t>Identify a stretch of road in your local community or use the stretch of highway you researched previously.</w:t>
      </w:r>
    </w:p>
    <w:p w14:paraId="3CFFE8EE" w14:textId="77777777" w:rsidR="00A637A1" w:rsidRPr="00C75E44" w:rsidRDefault="00A637A1" w:rsidP="00C75E44">
      <w:pPr>
        <w:rPr>
          <w:rFonts w:cstheme="minorHAnsi"/>
        </w:rPr>
      </w:pPr>
      <w:r w:rsidRPr="00C75E44">
        <w:rPr>
          <w:rFonts w:cstheme="minorHAnsi"/>
        </w:rPr>
        <w:t xml:space="preserve">Write a travel advisory report on the road for visitors to the region. Use roadside camera images from the Google Maps and data from the </w:t>
      </w:r>
      <w:proofErr w:type="spellStart"/>
      <w:r w:rsidRPr="00C75E44">
        <w:rPr>
          <w:rFonts w:cstheme="minorHAnsi"/>
        </w:rPr>
        <w:t>KiwiRAP</w:t>
      </w:r>
      <w:proofErr w:type="spellEnd"/>
      <w:r w:rsidRPr="00C75E44">
        <w:rPr>
          <w:rFonts w:cstheme="minorHAnsi"/>
        </w:rPr>
        <w:t xml:space="preserve"> reports to back up your claims. Your report should:</w:t>
      </w:r>
    </w:p>
    <w:p w14:paraId="4097D764" w14:textId="77777777" w:rsidR="00A637A1" w:rsidRPr="00C75E44" w:rsidRDefault="00A637A1" w:rsidP="007852AD">
      <w:pPr>
        <w:pStyle w:val="ListBullet"/>
        <w:numPr>
          <w:ilvl w:val="0"/>
          <w:numId w:val="52"/>
        </w:numPr>
        <w:contextualSpacing/>
        <w:rPr>
          <w:rFonts w:cstheme="minorHAnsi"/>
        </w:rPr>
      </w:pPr>
      <w:r w:rsidRPr="00C75E44">
        <w:rPr>
          <w:rFonts w:cstheme="minorHAnsi"/>
        </w:rPr>
        <w:t xml:space="preserve">describe the features on your road that make it less </w:t>
      </w:r>
      <w:proofErr w:type="gramStart"/>
      <w:r w:rsidRPr="00C75E44">
        <w:rPr>
          <w:rFonts w:cstheme="minorHAnsi"/>
        </w:rPr>
        <w:t>safe</w:t>
      </w:r>
      <w:proofErr w:type="gramEnd"/>
    </w:p>
    <w:p w14:paraId="1C2EE482" w14:textId="77777777" w:rsidR="00A637A1" w:rsidRPr="00C75E44" w:rsidRDefault="00A637A1" w:rsidP="007852AD">
      <w:pPr>
        <w:pStyle w:val="ListBullet"/>
        <w:numPr>
          <w:ilvl w:val="0"/>
          <w:numId w:val="52"/>
        </w:numPr>
        <w:contextualSpacing/>
        <w:rPr>
          <w:rFonts w:cstheme="minorHAnsi"/>
        </w:rPr>
      </w:pPr>
      <w:r w:rsidRPr="00C75E44">
        <w:rPr>
          <w:rFonts w:cstheme="minorHAnsi"/>
        </w:rPr>
        <w:t xml:space="preserve">explain why these features should be “read” as </w:t>
      </w:r>
      <w:proofErr w:type="gramStart"/>
      <w:r w:rsidRPr="00C75E44">
        <w:rPr>
          <w:rFonts w:cstheme="minorHAnsi"/>
        </w:rPr>
        <w:t>hazards</w:t>
      </w:r>
      <w:proofErr w:type="gramEnd"/>
    </w:p>
    <w:p w14:paraId="4E010626" w14:textId="77777777" w:rsidR="00A637A1" w:rsidRPr="00C75E44" w:rsidRDefault="00A637A1" w:rsidP="007852AD">
      <w:pPr>
        <w:pStyle w:val="ListBullet"/>
        <w:numPr>
          <w:ilvl w:val="0"/>
          <w:numId w:val="52"/>
        </w:numPr>
        <w:contextualSpacing/>
        <w:rPr>
          <w:rFonts w:cstheme="minorHAnsi"/>
        </w:rPr>
      </w:pPr>
      <w:r w:rsidRPr="00C75E44">
        <w:rPr>
          <w:rFonts w:cstheme="minorHAnsi"/>
        </w:rPr>
        <w:t xml:space="preserve">predict how a road user could manage each of these </w:t>
      </w:r>
      <w:proofErr w:type="gramStart"/>
      <w:r w:rsidRPr="00C75E44">
        <w:rPr>
          <w:rFonts w:cstheme="minorHAnsi"/>
        </w:rPr>
        <w:t>features</w:t>
      </w:r>
      <w:proofErr w:type="gramEnd"/>
    </w:p>
    <w:p w14:paraId="1855BF1E" w14:textId="77777777" w:rsidR="00A637A1" w:rsidRDefault="00A637A1" w:rsidP="007852AD">
      <w:pPr>
        <w:pStyle w:val="ListBullet"/>
        <w:numPr>
          <w:ilvl w:val="0"/>
          <w:numId w:val="52"/>
        </w:numPr>
        <w:contextualSpacing/>
        <w:rPr>
          <w:rFonts w:cstheme="minorHAnsi"/>
        </w:rPr>
      </w:pPr>
      <w:r w:rsidRPr="00C75E44">
        <w:rPr>
          <w:rFonts w:cstheme="minorHAnsi"/>
        </w:rPr>
        <w:t>make a generalisation about your road with a suitable safety rating for it.</w:t>
      </w:r>
    </w:p>
    <w:p w14:paraId="51E2DDCF" w14:textId="77777777" w:rsidR="00F63200" w:rsidRPr="00C75E44" w:rsidRDefault="00F63200" w:rsidP="00F63200">
      <w:pPr>
        <w:pStyle w:val="ListBullet"/>
        <w:numPr>
          <w:ilvl w:val="0"/>
          <w:numId w:val="0"/>
        </w:numPr>
        <w:ind w:left="284" w:hanging="284"/>
        <w:contextualSpacing/>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5B3D8492" w14:textId="77777777" w:rsidTr="00E60CE8">
        <w:tc>
          <w:tcPr>
            <w:tcW w:w="3080" w:type="dxa"/>
            <w:shd w:val="clear" w:color="auto" w:fill="19456B"/>
          </w:tcPr>
          <w:p w14:paraId="095112E4"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064E79D7"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0BA4EBC0"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50F4D288" w14:textId="77777777" w:rsidR="00F63200" w:rsidRPr="001A6890" w:rsidRDefault="00F63200" w:rsidP="00111E40">
            <w:pPr>
              <w:rPr>
                <w:color w:val="FFFFFF" w:themeColor="background1"/>
              </w:rPr>
            </w:pPr>
          </w:p>
        </w:tc>
      </w:tr>
      <w:tr w:rsidR="00A637A1" w:rsidRPr="00C75E44" w14:paraId="36E19D77" w14:textId="77777777" w:rsidTr="00E60CE8">
        <w:tc>
          <w:tcPr>
            <w:tcW w:w="3080" w:type="dxa"/>
          </w:tcPr>
          <w:p w14:paraId="1E5DF393"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5EFFAB57" w14:textId="66AB1959" w:rsidR="00A637A1" w:rsidRPr="009D5F2D" w:rsidRDefault="00AC51E5" w:rsidP="00C75E44">
            <w:pPr>
              <w:spacing w:after="120"/>
              <w:rPr>
                <w:rFonts w:cstheme="minorHAnsi"/>
              </w:rPr>
            </w:pPr>
            <w:hyperlink r:id="rId59" w:history="1">
              <w:r w:rsidR="00A637A1" w:rsidRPr="009D5F2D">
                <w:rPr>
                  <w:rStyle w:val="Hyperlink"/>
                  <w:rFonts w:cstheme="minorHAnsi"/>
                </w:rPr>
                <w:t>Hazards and emergencies</w:t>
              </w:r>
            </w:hyperlink>
          </w:p>
          <w:p w14:paraId="115D12EF" w14:textId="77777777" w:rsidR="00A637A1" w:rsidRPr="00C75E44" w:rsidRDefault="00A637A1" w:rsidP="00C75E44">
            <w:pPr>
              <w:spacing w:after="120"/>
              <w:rPr>
                <w:rFonts w:cstheme="minorHAnsi"/>
              </w:rPr>
            </w:pPr>
            <w:r w:rsidRPr="00C75E44">
              <w:rPr>
                <w:rFonts w:cstheme="minorHAnsi"/>
              </w:rPr>
              <w:t>p 107</w:t>
            </w:r>
          </w:p>
          <w:p w14:paraId="3AAC04A3" w14:textId="77777777" w:rsidR="00A637A1" w:rsidRPr="00C75E44" w:rsidRDefault="00A637A1" w:rsidP="00C75E44">
            <w:pPr>
              <w:spacing w:after="120"/>
              <w:rPr>
                <w:rFonts w:cstheme="minorHAnsi"/>
              </w:rPr>
            </w:pPr>
          </w:p>
          <w:p w14:paraId="743AA253"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08724470" w14:textId="77777777" w:rsidR="00A637A1" w:rsidRPr="00C75E44" w:rsidRDefault="00AC51E5" w:rsidP="009D5F2D">
            <w:pPr>
              <w:shd w:val="clear" w:color="auto" w:fill="CDE4F4"/>
              <w:spacing w:after="120"/>
              <w:rPr>
                <w:rFonts w:cstheme="minorHAnsi"/>
                <w:bCs/>
              </w:rPr>
            </w:pPr>
            <w:hyperlink r:id="rId60" w:history="1">
              <w:r w:rsidR="00A637A1" w:rsidRPr="00C75E44">
                <w:rPr>
                  <w:rStyle w:val="Hyperlink"/>
                  <w:rFonts w:cstheme="minorHAnsi"/>
                  <w:bCs/>
                </w:rPr>
                <w:t>The driver licence</w:t>
              </w:r>
            </w:hyperlink>
          </w:p>
          <w:p w14:paraId="22B840F3" w14:textId="77777777" w:rsidR="00A637A1" w:rsidRPr="00C75E44" w:rsidRDefault="00AC51E5" w:rsidP="009D5F2D">
            <w:pPr>
              <w:shd w:val="clear" w:color="auto" w:fill="CDE4F4"/>
              <w:spacing w:after="120"/>
              <w:rPr>
                <w:rFonts w:cstheme="minorHAnsi"/>
                <w:bCs/>
              </w:rPr>
            </w:pPr>
            <w:hyperlink r:id="rId61" w:history="1">
              <w:r w:rsidR="00A637A1" w:rsidRPr="00C75E44">
                <w:rPr>
                  <w:rStyle w:val="Hyperlink"/>
                  <w:rFonts w:cstheme="minorHAnsi"/>
                  <w:bCs/>
                </w:rPr>
                <w:t>What is good driving?</w:t>
              </w:r>
            </w:hyperlink>
          </w:p>
          <w:p w14:paraId="11A06FF7" w14:textId="77777777" w:rsidR="00A637A1" w:rsidRPr="00C75E44" w:rsidRDefault="00AC51E5" w:rsidP="009D5F2D">
            <w:pPr>
              <w:shd w:val="clear" w:color="auto" w:fill="CDE4F4"/>
              <w:spacing w:after="120"/>
              <w:rPr>
                <w:rFonts w:cstheme="minorHAnsi"/>
                <w:bCs/>
              </w:rPr>
            </w:pPr>
            <w:hyperlink r:id="rId62" w:history="1">
              <w:r w:rsidR="00A637A1" w:rsidRPr="00C75E44">
                <w:rPr>
                  <w:rStyle w:val="Hyperlink"/>
                  <w:rFonts w:cstheme="minorHAnsi"/>
                  <w:bCs/>
                </w:rPr>
                <w:t>Hazards</w:t>
              </w:r>
            </w:hyperlink>
          </w:p>
          <w:p w14:paraId="6B10F9A4" w14:textId="35DD8820" w:rsidR="00A637A1" w:rsidRPr="00C75E44" w:rsidRDefault="00AC51E5" w:rsidP="00AE12F0">
            <w:pPr>
              <w:shd w:val="clear" w:color="auto" w:fill="CDE4F4"/>
              <w:spacing w:after="120"/>
              <w:rPr>
                <w:rFonts w:cstheme="minorHAnsi"/>
              </w:rPr>
            </w:pPr>
            <w:hyperlink r:id="rId63" w:history="1">
              <w:r w:rsidR="00A637A1" w:rsidRPr="00C75E44">
                <w:rPr>
                  <w:rStyle w:val="Hyperlink"/>
                  <w:rFonts w:cstheme="minorHAnsi"/>
                  <w:bCs/>
                </w:rPr>
                <w:t>Reading the road</w:t>
              </w:r>
            </w:hyperlink>
          </w:p>
        </w:tc>
        <w:tc>
          <w:tcPr>
            <w:tcW w:w="3081" w:type="dxa"/>
          </w:tcPr>
          <w:p w14:paraId="74E9AF62" w14:textId="77777777" w:rsidR="00A637A1" w:rsidRPr="00C75E44" w:rsidRDefault="00A637A1" w:rsidP="00C75E44">
            <w:pPr>
              <w:spacing w:after="120"/>
              <w:rPr>
                <w:rFonts w:cstheme="minorHAnsi"/>
              </w:rPr>
            </w:pPr>
            <w:r w:rsidRPr="00C75E44">
              <w:rPr>
                <w:rFonts w:cstheme="minorHAnsi"/>
              </w:rPr>
              <w:t>RC-100. The Driver Licensing System Part One</w:t>
            </w:r>
          </w:p>
          <w:p w14:paraId="43FA4BA5" w14:textId="77777777" w:rsidR="00A637A1" w:rsidRPr="00C75E44" w:rsidRDefault="00A637A1" w:rsidP="00C75E44">
            <w:pPr>
              <w:spacing w:after="120"/>
              <w:rPr>
                <w:rFonts w:cstheme="minorHAnsi"/>
              </w:rPr>
            </w:pPr>
            <w:r w:rsidRPr="00C75E44">
              <w:rPr>
                <w:rFonts w:cstheme="minorHAnsi"/>
              </w:rPr>
              <w:t>RC-101. Filling in the driver licence application form</w:t>
            </w:r>
          </w:p>
          <w:p w14:paraId="7434DB52" w14:textId="77777777" w:rsidR="00A637A1" w:rsidRPr="00C75E44" w:rsidRDefault="00A637A1" w:rsidP="00C75E44">
            <w:pPr>
              <w:spacing w:after="120"/>
              <w:rPr>
                <w:rFonts w:cstheme="minorHAnsi"/>
              </w:rPr>
            </w:pPr>
            <w:r w:rsidRPr="00C75E44">
              <w:rPr>
                <w:rFonts w:cstheme="minorHAnsi"/>
              </w:rPr>
              <w:t>RC-301 Speed and curves</w:t>
            </w:r>
          </w:p>
          <w:p w14:paraId="2ACEC596" w14:textId="77777777" w:rsidR="00A637A1" w:rsidRPr="00C75E44" w:rsidRDefault="00A637A1" w:rsidP="00C75E44">
            <w:pPr>
              <w:spacing w:after="120"/>
              <w:rPr>
                <w:rFonts w:cstheme="minorHAnsi"/>
              </w:rPr>
            </w:pPr>
            <w:r w:rsidRPr="00C75E44">
              <w:rPr>
                <w:rFonts w:cstheme="minorHAnsi"/>
              </w:rPr>
              <w:t>RC-310. Flush medians</w:t>
            </w:r>
          </w:p>
          <w:p w14:paraId="597EDB70" w14:textId="77777777" w:rsidR="00A637A1" w:rsidRPr="00C75E44" w:rsidRDefault="00A637A1" w:rsidP="00C75E44">
            <w:pPr>
              <w:spacing w:after="120"/>
              <w:rPr>
                <w:rFonts w:cstheme="minorHAnsi"/>
              </w:rPr>
            </w:pPr>
            <w:r w:rsidRPr="00C75E44">
              <w:rPr>
                <w:rFonts w:cstheme="minorHAnsi"/>
              </w:rPr>
              <w:t xml:space="preserve">RC-311. Driving on different types of roads </w:t>
            </w:r>
          </w:p>
          <w:p w14:paraId="72B5509E" w14:textId="77777777" w:rsidR="00A637A1" w:rsidRPr="00C75E44" w:rsidRDefault="00A637A1" w:rsidP="00C75E44">
            <w:pPr>
              <w:spacing w:after="120"/>
              <w:rPr>
                <w:rFonts w:cstheme="minorHAnsi"/>
              </w:rPr>
            </w:pPr>
            <w:r w:rsidRPr="00C75E44">
              <w:rPr>
                <w:rFonts w:cstheme="minorHAnsi"/>
              </w:rPr>
              <w:t>RC-405. Lanes</w:t>
            </w:r>
          </w:p>
          <w:p w14:paraId="0687C393" w14:textId="616115EB" w:rsidR="00A637A1" w:rsidRPr="00C75E44" w:rsidRDefault="00A637A1" w:rsidP="00E23156">
            <w:pPr>
              <w:spacing w:after="120"/>
              <w:rPr>
                <w:rFonts w:cstheme="minorHAnsi"/>
              </w:rPr>
            </w:pPr>
            <w:r w:rsidRPr="00C75E44">
              <w:rPr>
                <w:rFonts w:cstheme="minorHAnsi"/>
              </w:rPr>
              <w:t>RC-407. Parking rules</w:t>
            </w:r>
          </w:p>
        </w:tc>
        <w:tc>
          <w:tcPr>
            <w:tcW w:w="3081" w:type="dxa"/>
          </w:tcPr>
          <w:p w14:paraId="714EB95C" w14:textId="77777777" w:rsidR="00A637A1" w:rsidRPr="009D5F2D" w:rsidRDefault="00A637A1" w:rsidP="00AC51E5">
            <w:pPr>
              <w:spacing w:after="120"/>
              <w:rPr>
                <w:rFonts w:cstheme="minorHAnsi"/>
              </w:rPr>
            </w:pPr>
            <w:r w:rsidRPr="009D5F2D">
              <w:rPr>
                <w:rFonts w:cstheme="minorHAnsi"/>
              </w:rPr>
              <w:t>Unit 26625: Actively participate in spoken interactions.</w:t>
            </w:r>
          </w:p>
          <w:p w14:paraId="7429E60B" w14:textId="77777777" w:rsidR="00A637A1" w:rsidRPr="009D5F2D" w:rsidRDefault="00A637A1" w:rsidP="00AC51E5">
            <w:pPr>
              <w:spacing w:after="120"/>
              <w:rPr>
                <w:rFonts w:cstheme="minorHAnsi"/>
              </w:rPr>
            </w:pPr>
            <w:r w:rsidRPr="009D5F2D">
              <w:rPr>
                <w:rFonts w:cstheme="minorHAnsi"/>
              </w:rPr>
              <w:t>Unit 26622: Write to communicate ideas for a purpose and an audience.</w:t>
            </w:r>
          </w:p>
          <w:p w14:paraId="066B3C4B" w14:textId="77777777" w:rsidR="00A637A1" w:rsidRPr="009D5F2D" w:rsidRDefault="00A637A1" w:rsidP="00AC51E5">
            <w:pPr>
              <w:spacing w:after="120"/>
              <w:rPr>
                <w:rFonts w:cstheme="minorHAnsi"/>
              </w:rPr>
            </w:pPr>
            <w:r w:rsidRPr="009D5F2D">
              <w:rPr>
                <w:rFonts w:cstheme="minorHAnsi"/>
              </w:rPr>
              <w:t>Unit 3492: Write a short report.</w:t>
            </w:r>
          </w:p>
          <w:p w14:paraId="5AF4CC4E" w14:textId="77777777" w:rsidR="00A637A1" w:rsidRPr="009D5F2D" w:rsidRDefault="00A637A1" w:rsidP="00AC51E5">
            <w:pPr>
              <w:spacing w:after="120"/>
              <w:rPr>
                <w:rFonts w:cstheme="minorHAnsi"/>
              </w:rPr>
            </w:pPr>
            <w:r w:rsidRPr="009D5F2D">
              <w:rPr>
                <w:rFonts w:cstheme="minorHAnsi"/>
              </w:rPr>
              <w:t>AS 90053: English 1.5 Produce formal writing.</w:t>
            </w:r>
          </w:p>
          <w:p w14:paraId="7C4EBBFA" w14:textId="77777777" w:rsidR="00A637A1" w:rsidRPr="00C75E44" w:rsidRDefault="00A637A1" w:rsidP="00C75E44">
            <w:pPr>
              <w:spacing w:after="120"/>
              <w:rPr>
                <w:rFonts w:cstheme="minorHAnsi"/>
              </w:rPr>
            </w:pPr>
          </w:p>
          <w:p w14:paraId="738E5862" w14:textId="77777777" w:rsidR="00A637A1" w:rsidRPr="00C75E44" w:rsidRDefault="00A637A1" w:rsidP="00C75E44">
            <w:pPr>
              <w:spacing w:after="120"/>
              <w:rPr>
                <w:rFonts w:cstheme="minorHAnsi"/>
              </w:rPr>
            </w:pPr>
          </w:p>
        </w:tc>
      </w:tr>
    </w:tbl>
    <w:p w14:paraId="3B5C2580" w14:textId="77777777" w:rsidR="00E23156" w:rsidRDefault="00E23156" w:rsidP="006D6EA9"/>
    <w:p w14:paraId="4CA42E93" w14:textId="7961E35B" w:rsidR="00A637A1" w:rsidRPr="00C75E44" w:rsidRDefault="00A637A1" w:rsidP="007852AD">
      <w:pPr>
        <w:pStyle w:val="Heading2"/>
      </w:pPr>
      <w:r w:rsidRPr="00C75E44">
        <w:t xml:space="preserve">Activity 1.2.5: Planning a route home, keeping any road hazards in </w:t>
      </w:r>
      <w:proofErr w:type="gramStart"/>
      <w:r w:rsidRPr="00C75E44">
        <w:t>mind</w:t>
      </w:r>
      <w:proofErr w:type="gramEnd"/>
    </w:p>
    <w:p w14:paraId="519BA088" w14:textId="77777777" w:rsidR="00A637A1" w:rsidRPr="00C75E44" w:rsidRDefault="00A637A1" w:rsidP="00C75E44">
      <w:pPr>
        <w:rPr>
          <w:rFonts w:cstheme="minorHAnsi"/>
        </w:rPr>
      </w:pPr>
      <w:r w:rsidRPr="00C75E44">
        <w:rPr>
          <w:rFonts w:cstheme="minorHAnsi"/>
        </w:rPr>
        <w:t>A key skill for road users is to be able to plan a route for a safer journey, keeping road hazards in mind.</w:t>
      </w:r>
    </w:p>
    <w:p w14:paraId="5A6A6728" w14:textId="77777777" w:rsidR="00A637A1" w:rsidRPr="00C75E44" w:rsidRDefault="00A637A1" w:rsidP="00C75E44">
      <w:pPr>
        <w:rPr>
          <w:rFonts w:cstheme="minorHAnsi"/>
        </w:rPr>
      </w:pPr>
      <w:r w:rsidRPr="00C75E44">
        <w:rPr>
          <w:rFonts w:cstheme="minorHAnsi"/>
        </w:rPr>
        <w:t xml:space="preserve">Learning how to plan a route is an important skill for: </w:t>
      </w:r>
    </w:p>
    <w:p w14:paraId="3F045CFF" w14:textId="77777777" w:rsidR="00A637A1" w:rsidRPr="00C75E44" w:rsidRDefault="00A637A1" w:rsidP="007852AD">
      <w:pPr>
        <w:pStyle w:val="ListBullet"/>
        <w:numPr>
          <w:ilvl w:val="0"/>
          <w:numId w:val="53"/>
        </w:numPr>
        <w:contextualSpacing/>
        <w:rPr>
          <w:rFonts w:cstheme="minorHAnsi"/>
        </w:rPr>
      </w:pPr>
      <w:r w:rsidRPr="00C75E44">
        <w:rPr>
          <w:rFonts w:cstheme="minorHAnsi"/>
        </w:rPr>
        <w:t>pedestrians</w:t>
      </w:r>
    </w:p>
    <w:p w14:paraId="257078F5" w14:textId="77777777" w:rsidR="00A637A1" w:rsidRPr="00C75E44" w:rsidRDefault="00A637A1" w:rsidP="007852AD">
      <w:pPr>
        <w:pStyle w:val="ListBullet"/>
        <w:numPr>
          <w:ilvl w:val="0"/>
          <w:numId w:val="53"/>
        </w:numPr>
        <w:contextualSpacing/>
        <w:rPr>
          <w:rFonts w:cstheme="minorHAnsi"/>
        </w:rPr>
      </w:pPr>
      <w:r w:rsidRPr="00C75E44">
        <w:rPr>
          <w:rFonts w:cstheme="minorHAnsi"/>
        </w:rPr>
        <w:t>cyclists</w:t>
      </w:r>
    </w:p>
    <w:p w14:paraId="66DD0C12" w14:textId="77777777" w:rsidR="00A637A1" w:rsidRPr="00C75E44" w:rsidRDefault="00A637A1" w:rsidP="007852AD">
      <w:pPr>
        <w:pStyle w:val="ListBullet"/>
        <w:numPr>
          <w:ilvl w:val="0"/>
          <w:numId w:val="53"/>
        </w:numPr>
        <w:contextualSpacing/>
        <w:rPr>
          <w:rFonts w:cstheme="minorHAnsi"/>
        </w:rPr>
      </w:pPr>
      <w:r w:rsidRPr="00C75E44">
        <w:rPr>
          <w:rFonts w:cstheme="minorHAnsi"/>
        </w:rPr>
        <w:t xml:space="preserve">passengers using public </w:t>
      </w:r>
      <w:proofErr w:type="gramStart"/>
      <w:r w:rsidRPr="00C75E44">
        <w:rPr>
          <w:rFonts w:cstheme="minorHAnsi"/>
        </w:rPr>
        <w:t>transport</w:t>
      </w:r>
      <w:proofErr w:type="gramEnd"/>
    </w:p>
    <w:p w14:paraId="4924E9CD" w14:textId="77777777" w:rsidR="00A637A1" w:rsidRPr="00C75E44" w:rsidRDefault="00A637A1" w:rsidP="007852AD">
      <w:pPr>
        <w:pStyle w:val="ListBullet"/>
        <w:numPr>
          <w:ilvl w:val="0"/>
          <w:numId w:val="53"/>
        </w:numPr>
        <w:contextualSpacing/>
        <w:rPr>
          <w:rFonts w:cstheme="minorHAnsi"/>
        </w:rPr>
      </w:pPr>
      <w:r w:rsidRPr="00C75E44">
        <w:rPr>
          <w:rFonts w:cstheme="minorHAnsi"/>
        </w:rPr>
        <w:t>drivers.</w:t>
      </w:r>
    </w:p>
    <w:p w14:paraId="282A4074" w14:textId="77777777" w:rsidR="00A637A1" w:rsidRPr="00C75E44" w:rsidRDefault="00A637A1" w:rsidP="00C75E44">
      <w:pPr>
        <w:rPr>
          <w:rFonts w:cstheme="minorHAnsi"/>
        </w:rPr>
      </w:pPr>
      <w:r w:rsidRPr="00C75E44">
        <w:rPr>
          <w:rFonts w:cstheme="minorHAnsi"/>
        </w:rPr>
        <w:t xml:space="preserve">For example, when you have only just learnt to drive, it’s hard to keep the whole route in your head. When you first bike home from school, you choose a route you are familiar with. When you are returning to your car in a new multi-story car park building, you can walk around several floors before finding it again. </w:t>
      </w:r>
    </w:p>
    <w:p w14:paraId="77F779F4" w14:textId="77777777" w:rsidR="00A637A1" w:rsidRPr="00C75E44" w:rsidRDefault="00A637A1" w:rsidP="00C75E44">
      <w:pPr>
        <w:rPr>
          <w:rFonts w:cstheme="minorHAnsi"/>
        </w:rPr>
      </w:pPr>
      <w:r w:rsidRPr="00C75E44">
        <w:rPr>
          <w:rFonts w:cstheme="minorHAnsi"/>
        </w:rPr>
        <w:t xml:space="preserve">Everyone has a different method of choosing and remembering their route. For instance, driving instructors teach learner drivers how to break the trip into shorter steps and then put those steps together. In Hansel and Gretel (a children’s fairy story), Hansel drops breadcrumbs in the forest </w:t>
      </w:r>
      <w:proofErr w:type="gramStart"/>
      <w:r w:rsidRPr="00C75E44">
        <w:rPr>
          <w:rFonts w:cstheme="minorHAnsi"/>
        </w:rPr>
        <w:t>in an attempt to</w:t>
      </w:r>
      <w:proofErr w:type="gramEnd"/>
      <w:r w:rsidRPr="00C75E44">
        <w:rPr>
          <w:rFonts w:cstheme="minorHAnsi"/>
        </w:rPr>
        <w:t xml:space="preserve"> mark a safe trail back home. </w:t>
      </w:r>
    </w:p>
    <w:p w14:paraId="6C0E8158" w14:textId="77777777" w:rsidR="00A637A1" w:rsidRPr="00C75E44" w:rsidRDefault="00A637A1" w:rsidP="00C75E44">
      <w:pPr>
        <w:rPr>
          <w:rFonts w:cstheme="minorHAnsi"/>
          <w:bCs/>
        </w:rPr>
      </w:pPr>
      <w:r w:rsidRPr="00C75E44">
        <w:rPr>
          <w:rFonts w:cstheme="minorHAnsi"/>
        </w:rPr>
        <w:t xml:space="preserve">You can find another kind of “breadcrumb trail” along the top of websites: </w:t>
      </w:r>
      <w:r w:rsidRPr="00C75E44">
        <w:rPr>
          <w:rFonts w:cstheme="minorHAnsi"/>
          <w:bCs/>
        </w:rPr>
        <w:t>Home page &gt; Section page &gt; Subsection page. These trails help computer users keep track of their position when navigating a website.</w:t>
      </w:r>
    </w:p>
    <w:p w14:paraId="038508FB" w14:textId="77777777" w:rsidR="00A637A1" w:rsidRPr="00C75E44" w:rsidRDefault="00A637A1" w:rsidP="00C75E44">
      <w:pPr>
        <w:rPr>
          <w:rFonts w:cstheme="minorHAnsi"/>
          <w:bCs/>
        </w:rPr>
      </w:pPr>
      <w:r w:rsidRPr="00C75E44">
        <w:rPr>
          <w:rFonts w:cstheme="minorHAnsi"/>
          <w:bCs/>
        </w:rPr>
        <w:lastRenderedPageBreak/>
        <w:t xml:space="preserve">In this activity you will design a breadcrumb trail home – finding the best (shortest, </w:t>
      </w:r>
      <w:proofErr w:type="gramStart"/>
      <w:r w:rsidRPr="00C75E44">
        <w:rPr>
          <w:rFonts w:cstheme="minorHAnsi"/>
          <w:bCs/>
        </w:rPr>
        <w:t>quickest</w:t>
      </w:r>
      <w:proofErr w:type="gramEnd"/>
      <w:r w:rsidRPr="00C75E44">
        <w:rPr>
          <w:rFonts w:cstheme="minorHAnsi"/>
          <w:bCs/>
        </w:rPr>
        <w:t xml:space="preserve"> or safest) route home for different road users in your local community.</w:t>
      </w:r>
    </w:p>
    <w:p w14:paraId="21B629FA" w14:textId="77777777" w:rsidR="00A637A1" w:rsidRPr="00C75E44" w:rsidRDefault="00A637A1" w:rsidP="00370967">
      <w:pPr>
        <w:pStyle w:val="Heading3"/>
      </w:pPr>
      <w:r w:rsidRPr="00C75E44">
        <w:t>What is the shortest route?</w:t>
      </w:r>
    </w:p>
    <w:p w14:paraId="6475166A" w14:textId="77777777" w:rsidR="00A637A1" w:rsidRPr="00C75E44" w:rsidRDefault="00A637A1" w:rsidP="00C75E44">
      <w:pPr>
        <w:rPr>
          <w:rFonts w:cstheme="minorHAnsi"/>
        </w:rPr>
      </w:pPr>
      <w:r w:rsidRPr="00C75E44">
        <w:rPr>
          <w:rFonts w:cstheme="minorHAnsi"/>
        </w:rPr>
        <w:t>Do you know the shortest route from a fast-food outlet, sports stadium, concert venue, shopping mall or cinema complex to your home?</w:t>
      </w:r>
    </w:p>
    <w:p w14:paraId="7AE9BBFE" w14:textId="77777777" w:rsidR="00A637A1" w:rsidRPr="00C75E44" w:rsidRDefault="00A637A1" w:rsidP="00C75E44">
      <w:pPr>
        <w:rPr>
          <w:rFonts w:cstheme="minorHAnsi"/>
        </w:rPr>
      </w:pPr>
      <w:r w:rsidRPr="00C75E44">
        <w:rPr>
          <w:rFonts w:cstheme="minorHAnsi"/>
        </w:rPr>
        <w:t>Print off a road map of your local area. Use the map scale and a ruler to work out the following:</w:t>
      </w:r>
    </w:p>
    <w:p w14:paraId="73DDF728" w14:textId="30088C22" w:rsidR="00A637A1" w:rsidRPr="00C75E44" w:rsidRDefault="00A637A1" w:rsidP="007852AD">
      <w:pPr>
        <w:pStyle w:val="List"/>
        <w:numPr>
          <w:ilvl w:val="0"/>
          <w:numId w:val="54"/>
        </w:numPr>
        <w:rPr>
          <w:rFonts w:cstheme="minorHAnsi"/>
        </w:rPr>
      </w:pPr>
      <w:r w:rsidRPr="00C75E44">
        <w:rPr>
          <w:rFonts w:cstheme="minorHAnsi"/>
        </w:rPr>
        <w:t>Find the shortest distance (straight line) between an identified location (fast food outlet, sports stadium, concert venue, shopping mall or cinema complex) and your home. Write your answer in kilometres. Show your working.</w:t>
      </w:r>
    </w:p>
    <w:p w14:paraId="255FAB59" w14:textId="78DA4361" w:rsidR="00A637A1" w:rsidRPr="00C75E44" w:rsidRDefault="00A637A1" w:rsidP="007852AD">
      <w:pPr>
        <w:pStyle w:val="List"/>
        <w:numPr>
          <w:ilvl w:val="0"/>
          <w:numId w:val="54"/>
        </w:numPr>
        <w:rPr>
          <w:rFonts w:cstheme="minorHAnsi"/>
        </w:rPr>
      </w:pPr>
      <w:r w:rsidRPr="00C75E44">
        <w:rPr>
          <w:rFonts w:cstheme="minorHAnsi"/>
        </w:rPr>
        <w:t>Find the shortest total walking distance between the identified location and your home. You will have to use a map to measure the local roads and walkways on the route. Write your answer in kilometres. Show your working. Explain why this distance may be different to the straight-line distance.</w:t>
      </w:r>
    </w:p>
    <w:p w14:paraId="623D4BDF" w14:textId="6857DEA4" w:rsidR="00A637A1" w:rsidRPr="00C75E44" w:rsidRDefault="00A637A1" w:rsidP="007852AD">
      <w:pPr>
        <w:pStyle w:val="List"/>
        <w:numPr>
          <w:ilvl w:val="0"/>
          <w:numId w:val="54"/>
        </w:numPr>
        <w:rPr>
          <w:rFonts w:cstheme="minorHAnsi"/>
        </w:rPr>
      </w:pPr>
      <w:r w:rsidRPr="00C75E44">
        <w:rPr>
          <w:rFonts w:cstheme="minorHAnsi"/>
        </w:rPr>
        <w:t>Find the shortest distance between the identified location and your home for young people who are using public transport. You will have to identify public transport routes and measure the local roads on the route. Show your working. Explain why this distance may be different to the shortest walking distance.</w:t>
      </w:r>
    </w:p>
    <w:p w14:paraId="6494A258" w14:textId="0E0523E8" w:rsidR="00A637A1" w:rsidRPr="00C75E44" w:rsidRDefault="00A637A1" w:rsidP="007852AD">
      <w:pPr>
        <w:pStyle w:val="List"/>
        <w:numPr>
          <w:ilvl w:val="0"/>
          <w:numId w:val="54"/>
        </w:numPr>
        <w:rPr>
          <w:rFonts w:cstheme="minorHAnsi"/>
        </w:rPr>
      </w:pPr>
      <w:r w:rsidRPr="00C75E44">
        <w:rPr>
          <w:rFonts w:cstheme="minorHAnsi"/>
        </w:rPr>
        <w:t>Find the shortest distance between an identified location and your home for young people who are using a skateboard or bicycle. You will have to use a map to measure the local roads and shortcuts on the route. Show your working. Explain why this distance may be different to the shortest distance using public transport.</w:t>
      </w:r>
    </w:p>
    <w:p w14:paraId="3524FF3C" w14:textId="763F2517" w:rsidR="00A637A1" w:rsidRPr="00C75E44" w:rsidRDefault="00A637A1" w:rsidP="007852AD">
      <w:pPr>
        <w:pStyle w:val="List"/>
        <w:numPr>
          <w:ilvl w:val="0"/>
          <w:numId w:val="54"/>
        </w:numPr>
        <w:rPr>
          <w:rFonts w:cstheme="minorHAnsi"/>
        </w:rPr>
      </w:pPr>
      <w:r w:rsidRPr="00C75E44">
        <w:rPr>
          <w:rFonts w:cstheme="minorHAnsi"/>
        </w:rPr>
        <w:t>Find the shortest distance between an identified location and your home for young people who are travelling by car. You will have to use a map to measure the local roads on the route. Show your working. Explain why this distance may be different to the distance for road users travelling by skateboard or cycle.</w:t>
      </w:r>
    </w:p>
    <w:p w14:paraId="67605E89" w14:textId="77777777" w:rsidR="00A637A1" w:rsidRPr="00C75E44" w:rsidRDefault="00A637A1" w:rsidP="00370967">
      <w:pPr>
        <w:pStyle w:val="Heading3"/>
      </w:pPr>
      <w:r w:rsidRPr="00C75E44">
        <w:t xml:space="preserve">How long will it take? </w:t>
      </w:r>
    </w:p>
    <w:p w14:paraId="7717A161" w14:textId="77777777" w:rsidR="00A637A1" w:rsidRPr="00C75E44" w:rsidRDefault="00A637A1" w:rsidP="00C75E44">
      <w:pPr>
        <w:rPr>
          <w:rFonts w:cstheme="minorHAnsi"/>
        </w:rPr>
      </w:pPr>
      <w:r w:rsidRPr="00C75E44">
        <w:rPr>
          <w:rFonts w:cstheme="minorHAnsi"/>
        </w:rPr>
        <w:t>Calculate how long it will take to travel by one of the shortest routes you have identified. To do so, you will need to use:</w:t>
      </w:r>
    </w:p>
    <w:p w14:paraId="609710DB" w14:textId="77777777" w:rsidR="00A637A1" w:rsidRPr="00C75E44" w:rsidRDefault="00A637A1" w:rsidP="007852AD">
      <w:pPr>
        <w:pStyle w:val="ListBullet"/>
        <w:numPr>
          <w:ilvl w:val="0"/>
          <w:numId w:val="55"/>
        </w:numPr>
        <w:contextualSpacing/>
        <w:rPr>
          <w:rFonts w:cstheme="minorHAnsi"/>
        </w:rPr>
      </w:pPr>
      <w:r w:rsidRPr="00C75E44">
        <w:rPr>
          <w:rFonts w:cstheme="minorHAnsi"/>
        </w:rPr>
        <w:t>the results of your calculations of distances above</w:t>
      </w:r>
    </w:p>
    <w:p w14:paraId="1E6E7CE6" w14:textId="77777777" w:rsidR="00A637A1" w:rsidRPr="00C75E44" w:rsidRDefault="00A637A1" w:rsidP="007852AD">
      <w:pPr>
        <w:pStyle w:val="ListBullet"/>
        <w:numPr>
          <w:ilvl w:val="0"/>
          <w:numId w:val="55"/>
        </w:numPr>
        <w:contextualSpacing/>
        <w:rPr>
          <w:rFonts w:cstheme="minorHAnsi"/>
        </w:rPr>
      </w:pPr>
      <w:r w:rsidRPr="00C75E44">
        <w:rPr>
          <w:rFonts w:cstheme="minorHAnsi"/>
        </w:rPr>
        <w:t>the data on travel speeds in the table below</w:t>
      </w:r>
    </w:p>
    <w:p w14:paraId="0FBA4725" w14:textId="77777777" w:rsidR="00A637A1" w:rsidRPr="00C75E44" w:rsidRDefault="00A637A1" w:rsidP="007852AD">
      <w:pPr>
        <w:pStyle w:val="ListBullet"/>
        <w:numPr>
          <w:ilvl w:val="0"/>
          <w:numId w:val="55"/>
        </w:numPr>
        <w:contextualSpacing/>
        <w:rPr>
          <w:rFonts w:cstheme="minorHAnsi"/>
        </w:rPr>
      </w:pPr>
      <w:r w:rsidRPr="00C75E44">
        <w:rPr>
          <w:rFonts w:cstheme="minorHAnsi"/>
        </w:rPr>
        <w:t>one of the equations below (depending on whether you are using km/h or m/s).</w:t>
      </w:r>
    </w:p>
    <w:p w14:paraId="784803C5" w14:textId="77777777" w:rsidR="00A637A1" w:rsidRPr="00C75E44" w:rsidRDefault="00A637A1"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A637A1" w:rsidRPr="00C75E44" w14:paraId="6A7FD82A" w14:textId="77777777" w:rsidTr="00A342C7">
        <w:tc>
          <w:tcPr>
            <w:tcW w:w="3080" w:type="dxa"/>
          </w:tcPr>
          <w:p w14:paraId="7DC598A5" w14:textId="77777777" w:rsidR="00A637A1" w:rsidRPr="00C75E44" w:rsidRDefault="00A637A1" w:rsidP="00C75E44">
            <w:pPr>
              <w:spacing w:after="120"/>
              <w:rPr>
                <w:rFonts w:cstheme="minorHAnsi"/>
              </w:rPr>
            </w:pPr>
            <w:r w:rsidRPr="00C75E44">
              <w:rPr>
                <w:rFonts w:cstheme="minorHAnsi"/>
              </w:rPr>
              <w:t>Method of travel</w:t>
            </w:r>
          </w:p>
        </w:tc>
        <w:tc>
          <w:tcPr>
            <w:tcW w:w="3081" w:type="dxa"/>
          </w:tcPr>
          <w:p w14:paraId="207DEA5A" w14:textId="77777777" w:rsidR="00A637A1" w:rsidRPr="00C75E44" w:rsidRDefault="00A637A1" w:rsidP="00C75E44">
            <w:pPr>
              <w:spacing w:after="120"/>
              <w:rPr>
                <w:rFonts w:cstheme="minorHAnsi"/>
              </w:rPr>
            </w:pPr>
            <w:r w:rsidRPr="00C75E44">
              <w:rPr>
                <w:rFonts w:cstheme="minorHAnsi"/>
              </w:rPr>
              <w:t>Estimated speed in km/h</w:t>
            </w:r>
          </w:p>
        </w:tc>
        <w:tc>
          <w:tcPr>
            <w:tcW w:w="3081" w:type="dxa"/>
          </w:tcPr>
          <w:p w14:paraId="199454A4" w14:textId="77777777" w:rsidR="00A637A1" w:rsidRPr="00C75E44" w:rsidRDefault="00A637A1" w:rsidP="00C75E44">
            <w:pPr>
              <w:spacing w:after="120"/>
              <w:rPr>
                <w:rFonts w:cstheme="minorHAnsi"/>
              </w:rPr>
            </w:pPr>
            <w:r w:rsidRPr="00C75E44">
              <w:rPr>
                <w:rFonts w:cstheme="minorHAnsi"/>
              </w:rPr>
              <w:t>Estimated speed in m/s</w:t>
            </w:r>
          </w:p>
        </w:tc>
      </w:tr>
      <w:tr w:rsidR="00A637A1" w:rsidRPr="00C75E44" w14:paraId="3E0EF0C7" w14:textId="77777777" w:rsidTr="00A342C7">
        <w:tc>
          <w:tcPr>
            <w:tcW w:w="3080" w:type="dxa"/>
          </w:tcPr>
          <w:p w14:paraId="4594B320" w14:textId="77777777" w:rsidR="00A637A1" w:rsidRPr="00C75E44" w:rsidRDefault="00A637A1" w:rsidP="00C75E44">
            <w:pPr>
              <w:spacing w:after="120"/>
              <w:rPr>
                <w:rFonts w:cstheme="minorHAnsi"/>
              </w:rPr>
            </w:pPr>
            <w:r w:rsidRPr="00C75E44">
              <w:rPr>
                <w:rFonts w:cstheme="minorHAnsi"/>
              </w:rPr>
              <w:t>Pedestrian’s preferred walking speed</w:t>
            </w:r>
          </w:p>
        </w:tc>
        <w:tc>
          <w:tcPr>
            <w:tcW w:w="3081" w:type="dxa"/>
          </w:tcPr>
          <w:p w14:paraId="74A8B3BB" w14:textId="77777777" w:rsidR="00A637A1" w:rsidRPr="00C75E44" w:rsidRDefault="00A637A1" w:rsidP="00C75E44">
            <w:pPr>
              <w:spacing w:after="120"/>
              <w:rPr>
                <w:rFonts w:cstheme="minorHAnsi"/>
              </w:rPr>
            </w:pPr>
            <w:r w:rsidRPr="00C75E44">
              <w:rPr>
                <w:rFonts w:cstheme="minorHAnsi"/>
              </w:rPr>
              <w:t xml:space="preserve">5 </w:t>
            </w:r>
          </w:p>
        </w:tc>
        <w:tc>
          <w:tcPr>
            <w:tcW w:w="3081" w:type="dxa"/>
          </w:tcPr>
          <w:p w14:paraId="0703F65D" w14:textId="77777777" w:rsidR="00A637A1" w:rsidRPr="00C75E44" w:rsidRDefault="00A637A1" w:rsidP="00C75E44">
            <w:pPr>
              <w:spacing w:after="120"/>
              <w:rPr>
                <w:rFonts w:cstheme="minorHAnsi"/>
              </w:rPr>
            </w:pPr>
            <w:r w:rsidRPr="00C75E44">
              <w:rPr>
                <w:rFonts w:cstheme="minorHAnsi"/>
              </w:rPr>
              <w:t>1.4</w:t>
            </w:r>
          </w:p>
        </w:tc>
      </w:tr>
      <w:tr w:rsidR="00A637A1" w:rsidRPr="00C75E44" w14:paraId="33BD3638" w14:textId="77777777" w:rsidTr="00A342C7">
        <w:tc>
          <w:tcPr>
            <w:tcW w:w="3080" w:type="dxa"/>
          </w:tcPr>
          <w:p w14:paraId="5E37D576" w14:textId="77777777" w:rsidR="00A637A1" w:rsidRPr="00C75E44" w:rsidRDefault="00A637A1" w:rsidP="00C75E44">
            <w:pPr>
              <w:spacing w:after="120"/>
              <w:rPr>
                <w:rFonts w:cstheme="minorHAnsi"/>
              </w:rPr>
            </w:pPr>
            <w:r w:rsidRPr="00C75E44">
              <w:rPr>
                <w:rFonts w:cstheme="minorHAnsi"/>
              </w:rPr>
              <w:t>Bicycle</w:t>
            </w:r>
          </w:p>
        </w:tc>
        <w:tc>
          <w:tcPr>
            <w:tcW w:w="3081" w:type="dxa"/>
          </w:tcPr>
          <w:p w14:paraId="1F050189" w14:textId="77777777" w:rsidR="00A637A1" w:rsidRPr="00C75E44" w:rsidRDefault="00A637A1" w:rsidP="00C75E44">
            <w:pPr>
              <w:spacing w:after="120"/>
              <w:rPr>
                <w:rFonts w:cstheme="minorHAnsi"/>
              </w:rPr>
            </w:pPr>
            <w:r w:rsidRPr="00C75E44">
              <w:rPr>
                <w:rFonts w:cstheme="minorHAnsi"/>
              </w:rPr>
              <w:t>20</w:t>
            </w:r>
          </w:p>
        </w:tc>
        <w:tc>
          <w:tcPr>
            <w:tcW w:w="3081" w:type="dxa"/>
          </w:tcPr>
          <w:p w14:paraId="1E18AD4D" w14:textId="77777777" w:rsidR="00A637A1" w:rsidRPr="00C75E44" w:rsidRDefault="00A637A1" w:rsidP="00C75E44">
            <w:pPr>
              <w:spacing w:after="120"/>
              <w:rPr>
                <w:rFonts w:cstheme="minorHAnsi"/>
              </w:rPr>
            </w:pPr>
          </w:p>
        </w:tc>
      </w:tr>
      <w:tr w:rsidR="00A637A1" w:rsidRPr="00C75E44" w14:paraId="3C037BE9" w14:textId="77777777" w:rsidTr="00A342C7">
        <w:tc>
          <w:tcPr>
            <w:tcW w:w="3080" w:type="dxa"/>
          </w:tcPr>
          <w:p w14:paraId="7CD5D49D" w14:textId="77777777" w:rsidR="00A637A1" w:rsidRPr="00C75E44" w:rsidRDefault="00A637A1" w:rsidP="00C75E44">
            <w:pPr>
              <w:spacing w:after="120"/>
              <w:rPr>
                <w:rFonts w:cstheme="minorHAnsi"/>
              </w:rPr>
            </w:pPr>
            <w:r w:rsidRPr="00C75E44">
              <w:rPr>
                <w:rFonts w:cstheme="minorHAnsi"/>
              </w:rPr>
              <w:t>Skateboard</w:t>
            </w:r>
          </w:p>
        </w:tc>
        <w:tc>
          <w:tcPr>
            <w:tcW w:w="3081" w:type="dxa"/>
          </w:tcPr>
          <w:p w14:paraId="324A75CF" w14:textId="77777777" w:rsidR="00A637A1" w:rsidRPr="00C75E44" w:rsidRDefault="00A637A1" w:rsidP="00C75E44">
            <w:pPr>
              <w:spacing w:after="120"/>
              <w:rPr>
                <w:rFonts w:cstheme="minorHAnsi"/>
              </w:rPr>
            </w:pPr>
            <w:r w:rsidRPr="00C75E44">
              <w:rPr>
                <w:rFonts w:cstheme="minorHAnsi"/>
              </w:rPr>
              <w:t>18</w:t>
            </w:r>
          </w:p>
        </w:tc>
        <w:tc>
          <w:tcPr>
            <w:tcW w:w="3081" w:type="dxa"/>
          </w:tcPr>
          <w:p w14:paraId="6D9659E4" w14:textId="77777777" w:rsidR="00A637A1" w:rsidRPr="00C75E44" w:rsidRDefault="00A637A1" w:rsidP="00C75E44">
            <w:pPr>
              <w:spacing w:after="120"/>
              <w:rPr>
                <w:rFonts w:cstheme="minorHAnsi"/>
              </w:rPr>
            </w:pPr>
          </w:p>
        </w:tc>
      </w:tr>
      <w:tr w:rsidR="00A637A1" w:rsidRPr="00C75E44" w14:paraId="602A87AD" w14:textId="77777777" w:rsidTr="00A342C7">
        <w:tc>
          <w:tcPr>
            <w:tcW w:w="3080" w:type="dxa"/>
          </w:tcPr>
          <w:p w14:paraId="6CB56BB0" w14:textId="77777777" w:rsidR="00A637A1" w:rsidRPr="00C75E44" w:rsidRDefault="00A637A1" w:rsidP="00C75E44">
            <w:pPr>
              <w:spacing w:after="120"/>
              <w:rPr>
                <w:rFonts w:cstheme="minorHAnsi"/>
              </w:rPr>
            </w:pPr>
            <w:r w:rsidRPr="00C75E44">
              <w:rPr>
                <w:rFonts w:cstheme="minorHAnsi"/>
              </w:rPr>
              <w:t>Public transport</w:t>
            </w:r>
          </w:p>
        </w:tc>
        <w:tc>
          <w:tcPr>
            <w:tcW w:w="3081" w:type="dxa"/>
          </w:tcPr>
          <w:p w14:paraId="06F13B2C" w14:textId="77777777" w:rsidR="00A637A1" w:rsidRPr="00C75E44" w:rsidRDefault="00A637A1" w:rsidP="00C75E44">
            <w:pPr>
              <w:spacing w:after="120"/>
              <w:rPr>
                <w:rFonts w:cstheme="minorHAnsi"/>
              </w:rPr>
            </w:pPr>
            <w:r w:rsidRPr="00C75E44">
              <w:rPr>
                <w:rFonts w:cstheme="minorHAnsi"/>
              </w:rPr>
              <w:t>25</w:t>
            </w:r>
          </w:p>
        </w:tc>
        <w:tc>
          <w:tcPr>
            <w:tcW w:w="3081" w:type="dxa"/>
          </w:tcPr>
          <w:p w14:paraId="6F77C0C0" w14:textId="77777777" w:rsidR="00A637A1" w:rsidRPr="00C75E44" w:rsidRDefault="00A637A1" w:rsidP="00C75E44">
            <w:pPr>
              <w:spacing w:after="120"/>
              <w:rPr>
                <w:rFonts w:cstheme="minorHAnsi"/>
              </w:rPr>
            </w:pPr>
          </w:p>
        </w:tc>
      </w:tr>
      <w:tr w:rsidR="00A637A1" w:rsidRPr="00C75E44" w14:paraId="767CD0CA" w14:textId="77777777" w:rsidTr="00A342C7">
        <w:tc>
          <w:tcPr>
            <w:tcW w:w="3080" w:type="dxa"/>
          </w:tcPr>
          <w:p w14:paraId="5AA3D07D" w14:textId="77777777" w:rsidR="00A637A1" w:rsidRPr="00C75E44" w:rsidRDefault="00A637A1" w:rsidP="00C75E44">
            <w:pPr>
              <w:spacing w:after="120"/>
              <w:rPr>
                <w:rFonts w:cstheme="minorHAnsi"/>
              </w:rPr>
            </w:pPr>
            <w:r w:rsidRPr="00C75E44">
              <w:rPr>
                <w:rFonts w:cstheme="minorHAnsi"/>
              </w:rPr>
              <w:t>Car</w:t>
            </w:r>
          </w:p>
        </w:tc>
        <w:tc>
          <w:tcPr>
            <w:tcW w:w="3081" w:type="dxa"/>
          </w:tcPr>
          <w:p w14:paraId="598220AD" w14:textId="77777777" w:rsidR="00A637A1" w:rsidRPr="00C75E44" w:rsidRDefault="00A637A1" w:rsidP="00C75E44">
            <w:pPr>
              <w:spacing w:after="120"/>
              <w:rPr>
                <w:rFonts w:cstheme="minorHAnsi"/>
              </w:rPr>
            </w:pPr>
            <w:r w:rsidRPr="00C75E44">
              <w:rPr>
                <w:rFonts w:cstheme="minorHAnsi"/>
              </w:rPr>
              <w:t>35</w:t>
            </w:r>
          </w:p>
        </w:tc>
        <w:tc>
          <w:tcPr>
            <w:tcW w:w="3081" w:type="dxa"/>
          </w:tcPr>
          <w:p w14:paraId="702C81CF" w14:textId="77777777" w:rsidR="00A637A1" w:rsidRPr="00C75E44" w:rsidRDefault="00A637A1" w:rsidP="00C75E44">
            <w:pPr>
              <w:spacing w:after="120"/>
              <w:rPr>
                <w:rFonts w:cstheme="minorHAnsi"/>
              </w:rPr>
            </w:pPr>
          </w:p>
        </w:tc>
      </w:tr>
    </w:tbl>
    <w:p w14:paraId="48ABB2FC" w14:textId="77777777" w:rsidR="007852AD" w:rsidRDefault="007852AD" w:rsidP="00C75E44">
      <w:pPr>
        <w:rPr>
          <w:rFonts w:cstheme="minorHAnsi"/>
        </w:rPr>
      </w:pPr>
    </w:p>
    <w:p w14:paraId="2D62D97C" w14:textId="59177AB0" w:rsidR="00A637A1" w:rsidRPr="00C75E44" w:rsidRDefault="00A637A1" w:rsidP="00C75E44">
      <w:pPr>
        <w:rPr>
          <w:rFonts w:cstheme="minorHAnsi"/>
        </w:rPr>
      </w:pPr>
      <w:r w:rsidRPr="00C75E44">
        <w:rPr>
          <w:rFonts w:cstheme="minorHAnsi"/>
        </w:rPr>
        <w:t xml:space="preserve">Note: </w:t>
      </w:r>
    </w:p>
    <w:p w14:paraId="443E2684" w14:textId="77777777" w:rsidR="00A637A1" w:rsidRPr="00C75E44" w:rsidRDefault="00A637A1" w:rsidP="00C75E44">
      <w:pPr>
        <w:rPr>
          <w:rFonts w:cstheme="minorHAnsi"/>
        </w:rPr>
      </w:pPr>
      <w:r w:rsidRPr="00C75E44">
        <w:rPr>
          <w:rFonts w:cstheme="minorHAnsi"/>
        </w:rPr>
        <w:t xml:space="preserve">For a shorter distance, you may need to convert the speed in kilometres per hour (km/h) to metres per second (m/s). To do so, divide the km/h by 3.6 (5km/h = 5 </w:t>
      </w:r>
      <w:r w:rsidRPr="00C75E44">
        <w:rPr>
          <w:rFonts w:cstheme="minorHAnsi"/>
        </w:rPr>
        <w:sym w:font="Symbol" w:char="F0B8"/>
      </w:r>
      <w:r w:rsidRPr="00C75E44">
        <w:rPr>
          <w:rFonts w:cstheme="minorHAnsi"/>
        </w:rPr>
        <w:t xml:space="preserve"> 3.6 = 1.4m/s).</w:t>
      </w:r>
    </w:p>
    <w:p w14:paraId="1F585FD6" w14:textId="77777777" w:rsidR="00A637A1" w:rsidRPr="00C75E44" w:rsidRDefault="00A637A1" w:rsidP="00C75E44">
      <w:pPr>
        <w:rPr>
          <w:rFonts w:cstheme="minorHAnsi"/>
          <w:b/>
        </w:rPr>
      </w:pPr>
      <w:r w:rsidRPr="00C75E44">
        <w:rPr>
          <w:rFonts w:cstheme="minorHAnsi"/>
          <w:b/>
        </w:rPr>
        <w:lastRenderedPageBreak/>
        <w:t>If you are working in kilometres</w:t>
      </w:r>
    </w:p>
    <w:p w14:paraId="1C614BF8" w14:textId="77777777" w:rsidR="00A637A1" w:rsidRPr="00C75E44" w:rsidRDefault="00A637A1" w:rsidP="00C75E44">
      <w:pPr>
        <w:rPr>
          <w:rFonts w:cstheme="minorHAnsi"/>
        </w:rPr>
      </w:pPr>
      <w:r w:rsidRPr="00C75E44">
        <w:rPr>
          <w:rFonts w:cstheme="minorHAnsi"/>
        </w:rPr>
        <w:t>Use the following equation to complete the data table.</w:t>
      </w:r>
    </w:p>
    <w:p w14:paraId="5BAC178C" w14:textId="77777777" w:rsidR="00A637A1" w:rsidRPr="00C75E44" w:rsidRDefault="00A637A1" w:rsidP="00C75E44">
      <w:pPr>
        <w:pStyle w:val="NormalIndent"/>
        <w:spacing w:after="120" w:line="264" w:lineRule="auto"/>
        <w:rPr>
          <w:rFonts w:asciiTheme="minorHAnsi" w:hAnsiTheme="minorHAnsi" w:cstheme="minorHAnsi"/>
          <w:sz w:val="20"/>
          <w:szCs w:val="20"/>
        </w:rPr>
      </w:pPr>
      <w:r w:rsidRPr="00C75E44">
        <w:rPr>
          <w:rFonts w:asciiTheme="minorHAnsi" w:hAnsiTheme="minorHAnsi" w:cstheme="minorHAnsi"/>
          <w:sz w:val="20"/>
          <w:szCs w:val="20"/>
        </w:rPr>
        <w:t xml:space="preserve">Time (h) = Distance (km) / Speed (km/h) </w:t>
      </w:r>
    </w:p>
    <w:p w14:paraId="7410475F" w14:textId="77777777" w:rsidR="00A637A1" w:rsidRPr="00C75E44" w:rsidRDefault="00A637A1" w:rsidP="00C75E44">
      <w:pPr>
        <w:pStyle w:val="NormalIndent"/>
        <w:spacing w:after="120" w:line="264"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983"/>
        <w:gridCol w:w="1998"/>
        <w:gridCol w:w="1879"/>
        <w:gridCol w:w="1765"/>
        <w:gridCol w:w="1617"/>
      </w:tblGrid>
      <w:tr w:rsidR="00A637A1" w:rsidRPr="00C75E44" w14:paraId="0F070047" w14:textId="77777777" w:rsidTr="00A342C7">
        <w:tc>
          <w:tcPr>
            <w:tcW w:w="1983" w:type="dxa"/>
          </w:tcPr>
          <w:p w14:paraId="2F8F0ED5" w14:textId="77777777" w:rsidR="00A637A1" w:rsidRPr="00C75E44" w:rsidRDefault="00A637A1" w:rsidP="00C75E44">
            <w:pPr>
              <w:spacing w:after="120"/>
              <w:rPr>
                <w:rFonts w:cstheme="minorHAnsi"/>
              </w:rPr>
            </w:pPr>
            <w:r w:rsidRPr="00C75E44">
              <w:rPr>
                <w:rFonts w:cstheme="minorHAnsi"/>
              </w:rPr>
              <w:t>Method of travel</w:t>
            </w:r>
          </w:p>
        </w:tc>
        <w:tc>
          <w:tcPr>
            <w:tcW w:w="1998" w:type="dxa"/>
          </w:tcPr>
          <w:p w14:paraId="1E38DD05" w14:textId="77777777" w:rsidR="00A637A1" w:rsidRPr="00C75E44" w:rsidRDefault="00A637A1" w:rsidP="00C75E44">
            <w:pPr>
              <w:spacing w:after="120"/>
              <w:rPr>
                <w:rFonts w:cstheme="minorHAnsi"/>
              </w:rPr>
            </w:pPr>
            <w:r w:rsidRPr="00C75E44">
              <w:rPr>
                <w:rFonts w:cstheme="minorHAnsi"/>
              </w:rPr>
              <w:t>Total route distance in km</w:t>
            </w:r>
          </w:p>
        </w:tc>
        <w:tc>
          <w:tcPr>
            <w:tcW w:w="1879" w:type="dxa"/>
          </w:tcPr>
          <w:p w14:paraId="0683C1EA" w14:textId="77777777" w:rsidR="00A637A1" w:rsidRPr="00C75E44" w:rsidRDefault="00A637A1" w:rsidP="00C75E44">
            <w:pPr>
              <w:spacing w:after="120"/>
              <w:rPr>
                <w:rFonts w:cstheme="minorHAnsi"/>
              </w:rPr>
            </w:pPr>
            <w:r w:rsidRPr="00C75E44">
              <w:rPr>
                <w:rFonts w:cstheme="minorHAnsi"/>
              </w:rPr>
              <w:t>Estimated speed in km/h</w:t>
            </w:r>
          </w:p>
        </w:tc>
        <w:tc>
          <w:tcPr>
            <w:tcW w:w="1765" w:type="dxa"/>
          </w:tcPr>
          <w:p w14:paraId="07B2F139" w14:textId="77777777" w:rsidR="00A637A1" w:rsidRPr="00C75E44" w:rsidRDefault="00A637A1" w:rsidP="00C75E44">
            <w:pPr>
              <w:spacing w:after="120"/>
              <w:rPr>
                <w:rFonts w:cstheme="minorHAnsi"/>
              </w:rPr>
            </w:pPr>
            <w:r w:rsidRPr="00C75E44">
              <w:rPr>
                <w:rFonts w:cstheme="minorHAnsi"/>
              </w:rPr>
              <w:t>Time in hours</w:t>
            </w:r>
          </w:p>
        </w:tc>
        <w:tc>
          <w:tcPr>
            <w:tcW w:w="1617" w:type="dxa"/>
          </w:tcPr>
          <w:p w14:paraId="76DCC88F" w14:textId="77777777" w:rsidR="00A637A1" w:rsidRPr="00C75E44" w:rsidRDefault="00A637A1" w:rsidP="00C75E44">
            <w:pPr>
              <w:spacing w:after="120"/>
              <w:rPr>
                <w:rFonts w:cstheme="minorHAnsi"/>
              </w:rPr>
            </w:pPr>
            <w:r w:rsidRPr="00C75E44">
              <w:rPr>
                <w:rFonts w:cstheme="minorHAnsi"/>
              </w:rPr>
              <w:t>Time in minutes</w:t>
            </w:r>
          </w:p>
        </w:tc>
      </w:tr>
      <w:tr w:rsidR="00A637A1" w:rsidRPr="00C75E44" w14:paraId="2B4FF8B3" w14:textId="77777777" w:rsidTr="00A342C7">
        <w:tc>
          <w:tcPr>
            <w:tcW w:w="1983" w:type="dxa"/>
          </w:tcPr>
          <w:p w14:paraId="1AA24DAE" w14:textId="77777777" w:rsidR="00A637A1" w:rsidRPr="00C75E44" w:rsidRDefault="00A637A1" w:rsidP="00C75E44">
            <w:pPr>
              <w:spacing w:after="120"/>
              <w:rPr>
                <w:rFonts w:cstheme="minorHAnsi"/>
              </w:rPr>
            </w:pPr>
          </w:p>
          <w:p w14:paraId="5F8AD44A" w14:textId="77777777" w:rsidR="00A637A1" w:rsidRPr="00C75E44" w:rsidRDefault="00A637A1" w:rsidP="00C75E44">
            <w:pPr>
              <w:spacing w:after="120"/>
              <w:rPr>
                <w:rFonts w:cstheme="minorHAnsi"/>
              </w:rPr>
            </w:pPr>
          </w:p>
          <w:p w14:paraId="6BFF110B" w14:textId="77777777" w:rsidR="00A637A1" w:rsidRPr="00C75E44" w:rsidRDefault="00A637A1" w:rsidP="00C75E44">
            <w:pPr>
              <w:spacing w:after="120"/>
              <w:rPr>
                <w:rFonts w:cstheme="minorHAnsi"/>
              </w:rPr>
            </w:pPr>
          </w:p>
          <w:p w14:paraId="333DBDFF" w14:textId="77777777" w:rsidR="00A637A1" w:rsidRPr="00C75E44" w:rsidRDefault="00A637A1" w:rsidP="00C75E44">
            <w:pPr>
              <w:spacing w:after="120"/>
              <w:rPr>
                <w:rFonts w:cstheme="minorHAnsi"/>
              </w:rPr>
            </w:pPr>
          </w:p>
        </w:tc>
        <w:tc>
          <w:tcPr>
            <w:tcW w:w="1998" w:type="dxa"/>
          </w:tcPr>
          <w:p w14:paraId="62AEA1CC" w14:textId="77777777" w:rsidR="00A637A1" w:rsidRPr="00C75E44" w:rsidRDefault="00A637A1" w:rsidP="00C75E44">
            <w:pPr>
              <w:spacing w:after="120"/>
              <w:rPr>
                <w:rFonts w:cstheme="minorHAnsi"/>
              </w:rPr>
            </w:pPr>
          </w:p>
        </w:tc>
        <w:tc>
          <w:tcPr>
            <w:tcW w:w="1879" w:type="dxa"/>
          </w:tcPr>
          <w:p w14:paraId="6081F7DC" w14:textId="77777777" w:rsidR="00A637A1" w:rsidRPr="00C75E44" w:rsidRDefault="00A637A1" w:rsidP="00C75E44">
            <w:pPr>
              <w:spacing w:after="120"/>
              <w:rPr>
                <w:rFonts w:cstheme="minorHAnsi"/>
              </w:rPr>
            </w:pPr>
          </w:p>
        </w:tc>
        <w:tc>
          <w:tcPr>
            <w:tcW w:w="1765" w:type="dxa"/>
          </w:tcPr>
          <w:p w14:paraId="750E8A36" w14:textId="77777777" w:rsidR="00A637A1" w:rsidRPr="00C75E44" w:rsidRDefault="00A637A1" w:rsidP="00C75E44">
            <w:pPr>
              <w:spacing w:after="120"/>
              <w:rPr>
                <w:rFonts w:cstheme="minorHAnsi"/>
              </w:rPr>
            </w:pPr>
          </w:p>
        </w:tc>
        <w:tc>
          <w:tcPr>
            <w:tcW w:w="1617" w:type="dxa"/>
          </w:tcPr>
          <w:p w14:paraId="49D92AE9" w14:textId="77777777" w:rsidR="00A637A1" w:rsidRPr="00C75E44" w:rsidRDefault="00A637A1" w:rsidP="00C75E44">
            <w:pPr>
              <w:spacing w:after="120"/>
              <w:rPr>
                <w:rFonts w:cstheme="minorHAnsi"/>
              </w:rPr>
            </w:pPr>
          </w:p>
        </w:tc>
      </w:tr>
    </w:tbl>
    <w:p w14:paraId="6B67EF57" w14:textId="77777777" w:rsidR="00370967" w:rsidRDefault="00370967" w:rsidP="00C75E44">
      <w:pPr>
        <w:rPr>
          <w:rFonts w:cstheme="minorHAnsi"/>
        </w:rPr>
      </w:pPr>
    </w:p>
    <w:p w14:paraId="3604AC84" w14:textId="6842F2C2" w:rsidR="00A637A1" w:rsidRPr="00C75E44" w:rsidRDefault="00A637A1" w:rsidP="00C75E44">
      <w:pPr>
        <w:rPr>
          <w:rFonts w:cstheme="minorHAnsi"/>
        </w:rPr>
      </w:pPr>
      <w:r w:rsidRPr="00C75E44">
        <w:rPr>
          <w:rFonts w:cstheme="minorHAnsi"/>
        </w:rPr>
        <w:t>For example:</w:t>
      </w:r>
    </w:p>
    <w:p w14:paraId="6C5B1459" w14:textId="77777777" w:rsidR="00A637A1" w:rsidRPr="00C75E44" w:rsidRDefault="00A637A1" w:rsidP="00C75E44">
      <w:pPr>
        <w:pStyle w:val="NormalIndent"/>
        <w:spacing w:after="120" w:line="264" w:lineRule="auto"/>
        <w:ind w:left="0"/>
        <w:rPr>
          <w:rFonts w:asciiTheme="minorHAnsi" w:hAnsiTheme="minorHAnsi" w:cstheme="minorHAnsi"/>
          <w:sz w:val="20"/>
          <w:szCs w:val="20"/>
        </w:rPr>
      </w:pPr>
      <w:r w:rsidRPr="00C75E44">
        <w:rPr>
          <w:rFonts w:asciiTheme="minorHAnsi" w:hAnsiTheme="minorHAnsi" w:cstheme="minorHAnsi"/>
          <w:sz w:val="20"/>
          <w:szCs w:val="20"/>
        </w:rPr>
        <w:t>Distance = 10km</w:t>
      </w:r>
    </w:p>
    <w:p w14:paraId="7D2896B6" w14:textId="77777777" w:rsidR="00A637A1" w:rsidRPr="00C75E44" w:rsidRDefault="00A637A1" w:rsidP="00C75E44">
      <w:pPr>
        <w:pStyle w:val="NormalIndent"/>
        <w:spacing w:after="120" w:line="264" w:lineRule="auto"/>
        <w:ind w:left="0"/>
        <w:rPr>
          <w:rFonts w:asciiTheme="minorHAnsi" w:hAnsiTheme="minorHAnsi" w:cstheme="minorHAnsi"/>
          <w:sz w:val="20"/>
          <w:szCs w:val="20"/>
        </w:rPr>
      </w:pPr>
      <w:r w:rsidRPr="00C75E44">
        <w:rPr>
          <w:rFonts w:asciiTheme="minorHAnsi" w:hAnsiTheme="minorHAnsi" w:cstheme="minorHAnsi"/>
          <w:sz w:val="20"/>
          <w:szCs w:val="20"/>
        </w:rPr>
        <w:t>Speed (public transport) = 25km/h</w:t>
      </w:r>
    </w:p>
    <w:p w14:paraId="192AB20A" w14:textId="77777777" w:rsidR="00A637A1" w:rsidRPr="00C75E44" w:rsidRDefault="00A637A1" w:rsidP="00C75E44">
      <w:pPr>
        <w:pStyle w:val="NormalIndent"/>
        <w:spacing w:after="120" w:line="264" w:lineRule="auto"/>
        <w:ind w:left="0"/>
        <w:rPr>
          <w:rFonts w:asciiTheme="minorHAnsi" w:hAnsiTheme="minorHAnsi" w:cstheme="minorHAnsi"/>
          <w:sz w:val="20"/>
          <w:szCs w:val="20"/>
        </w:rPr>
      </w:pPr>
      <w:r w:rsidRPr="00C75E44">
        <w:rPr>
          <w:rFonts w:asciiTheme="minorHAnsi" w:hAnsiTheme="minorHAnsi" w:cstheme="minorHAnsi"/>
          <w:sz w:val="20"/>
          <w:szCs w:val="20"/>
        </w:rPr>
        <w:t>Time would be (10/25) = 0.4 hour = 0.4*60 = 24 minutes</w:t>
      </w:r>
    </w:p>
    <w:p w14:paraId="15FCEF18" w14:textId="77777777" w:rsidR="00A637A1" w:rsidRPr="00C75E44" w:rsidRDefault="00A637A1" w:rsidP="00C75E44">
      <w:pPr>
        <w:pStyle w:val="NormalIndent"/>
        <w:spacing w:after="120" w:line="264" w:lineRule="auto"/>
        <w:rPr>
          <w:rFonts w:asciiTheme="minorHAnsi" w:hAnsiTheme="minorHAnsi" w:cstheme="minorHAnsi"/>
          <w:sz w:val="20"/>
          <w:szCs w:val="20"/>
        </w:rPr>
      </w:pPr>
    </w:p>
    <w:p w14:paraId="236D2DCF" w14:textId="77777777" w:rsidR="00A637A1" w:rsidRPr="00C75E44" w:rsidRDefault="00A637A1" w:rsidP="00C75E44">
      <w:pPr>
        <w:rPr>
          <w:rFonts w:cstheme="minorHAnsi"/>
          <w:b/>
        </w:rPr>
      </w:pPr>
      <w:r w:rsidRPr="00C75E44">
        <w:rPr>
          <w:rFonts w:cstheme="minorHAnsi"/>
          <w:b/>
        </w:rPr>
        <w:t>If you are working in metres</w:t>
      </w:r>
    </w:p>
    <w:p w14:paraId="2E83199E" w14:textId="77777777" w:rsidR="00A637A1" w:rsidRPr="00C75E44" w:rsidRDefault="00A637A1" w:rsidP="00C75E44">
      <w:pPr>
        <w:rPr>
          <w:rFonts w:cstheme="minorHAnsi"/>
        </w:rPr>
      </w:pPr>
      <w:r w:rsidRPr="00C75E44">
        <w:rPr>
          <w:rFonts w:cstheme="minorHAnsi"/>
        </w:rPr>
        <w:t>Use the following equation to complete the data table.</w:t>
      </w:r>
    </w:p>
    <w:p w14:paraId="767A9DCF" w14:textId="77777777" w:rsidR="00A637A1" w:rsidRPr="00C75E44" w:rsidRDefault="00A637A1" w:rsidP="00C75E44">
      <w:pPr>
        <w:pStyle w:val="NormalIndent"/>
        <w:spacing w:after="120" w:line="264" w:lineRule="auto"/>
        <w:ind w:left="0"/>
        <w:rPr>
          <w:rFonts w:asciiTheme="minorHAnsi" w:hAnsiTheme="minorHAnsi" w:cstheme="minorHAnsi"/>
          <w:sz w:val="20"/>
          <w:szCs w:val="20"/>
        </w:rPr>
      </w:pPr>
      <w:r w:rsidRPr="00C75E44">
        <w:rPr>
          <w:rFonts w:asciiTheme="minorHAnsi" w:hAnsiTheme="minorHAnsi" w:cstheme="minorHAnsi"/>
          <w:sz w:val="20"/>
          <w:szCs w:val="20"/>
        </w:rPr>
        <w:t>Time (s) = Distance (m) / Speed (m/s)</w:t>
      </w:r>
    </w:p>
    <w:p w14:paraId="5904FF1D" w14:textId="77777777" w:rsidR="00A637A1" w:rsidRPr="00C75E44" w:rsidRDefault="00A637A1" w:rsidP="00C75E44">
      <w:pPr>
        <w:pStyle w:val="NormalIndent"/>
        <w:spacing w:after="120" w:line="264"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969"/>
        <w:gridCol w:w="1986"/>
        <w:gridCol w:w="1870"/>
        <w:gridCol w:w="1817"/>
        <w:gridCol w:w="1600"/>
      </w:tblGrid>
      <w:tr w:rsidR="00A637A1" w:rsidRPr="00C75E44" w14:paraId="3C6543B4" w14:textId="77777777" w:rsidTr="00A342C7">
        <w:tc>
          <w:tcPr>
            <w:tcW w:w="1969" w:type="dxa"/>
          </w:tcPr>
          <w:p w14:paraId="2FBBF18C" w14:textId="77777777" w:rsidR="00A637A1" w:rsidRPr="00C75E44" w:rsidRDefault="00A637A1" w:rsidP="00C75E44">
            <w:pPr>
              <w:spacing w:after="120"/>
              <w:rPr>
                <w:rFonts w:cstheme="minorHAnsi"/>
              </w:rPr>
            </w:pPr>
            <w:r w:rsidRPr="00C75E44">
              <w:rPr>
                <w:rFonts w:cstheme="minorHAnsi"/>
              </w:rPr>
              <w:t>Method of travel</w:t>
            </w:r>
          </w:p>
        </w:tc>
        <w:tc>
          <w:tcPr>
            <w:tcW w:w="1986" w:type="dxa"/>
          </w:tcPr>
          <w:p w14:paraId="582E64EB" w14:textId="77777777" w:rsidR="00A637A1" w:rsidRPr="00C75E44" w:rsidRDefault="00A637A1" w:rsidP="00C75E44">
            <w:pPr>
              <w:spacing w:after="120"/>
              <w:rPr>
                <w:rFonts w:cstheme="minorHAnsi"/>
              </w:rPr>
            </w:pPr>
            <w:r w:rsidRPr="00C75E44">
              <w:rPr>
                <w:rFonts w:cstheme="minorHAnsi"/>
              </w:rPr>
              <w:t>Total route distance in m</w:t>
            </w:r>
          </w:p>
        </w:tc>
        <w:tc>
          <w:tcPr>
            <w:tcW w:w="1870" w:type="dxa"/>
          </w:tcPr>
          <w:p w14:paraId="06E27C24" w14:textId="77777777" w:rsidR="00A637A1" w:rsidRPr="00C75E44" w:rsidRDefault="00A637A1" w:rsidP="00C75E44">
            <w:pPr>
              <w:spacing w:after="120"/>
              <w:rPr>
                <w:rFonts w:cstheme="minorHAnsi"/>
              </w:rPr>
            </w:pPr>
            <w:r w:rsidRPr="00C75E44">
              <w:rPr>
                <w:rFonts w:cstheme="minorHAnsi"/>
              </w:rPr>
              <w:t>Estimated speed in m/s</w:t>
            </w:r>
          </w:p>
        </w:tc>
        <w:tc>
          <w:tcPr>
            <w:tcW w:w="1817" w:type="dxa"/>
          </w:tcPr>
          <w:p w14:paraId="39C132B7" w14:textId="77777777" w:rsidR="00A637A1" w:rsidRPr="00C75E44" w:rsidRDefault="00A637A1" w:rsidP="00C75E44">
            <w:pPr>
              <w:spacing w:after="120"/>
              <w:rPr>
                <w:rFonts w:cstheme="minorHAnsi"/>
              </w:rPr>
            </w:pPr>
            <w:r w:rsidRPr="00C75E44">
              <w:rPr>
                <w:rFonts w:cstheme="minorHAnsi"/>
              </w:rPr>
              <w:t>Time in seconds</w:t>
            </w:r>
          </w:p>
        </w:tc>
        <w:tc>
          <w:tcPr>
            <w:tcW w:w="1600" w:type="dxa"/>
          </w:tcPr>
          <w:p w14:paraId="43C374D1" w14:textId="77777777" w:rsidR="00A637A1" w:rsidRPr="00C75E44" w:rsidRDefault="00A637A1" w:rsidP="00C75E44">
            <w:pPr>
              <w:spacing w:after="120"/>
              <w:rPr>
                <w:rFonts w:cstheme="minorHAnsi"/>
              </w:rPr>
            </w:pPr>
            <w:r w:rsidRPr="00C75E44">
              <w:rPr>
                <w:rFonts w:cstheme="minorHAnsi"/>
              </w:rPr>
              <w:t>Convert time in seconds to minutes. (divide seconds by 60)</w:t>
            </w:r>
          </w:p>
        </w:tc>
      </w:tr>
      <w:tr w:rsidR="00A637A1" w:rsidRPr="00C75E44" w14:paraId="2A230ED7" w14:textId="77777777" w:rsidTr="00A342C7">
        <w:tc>
          <w:tcPr>
            <w:tcW w:w="1969" w:type="dxa"/>
          </w:tcPr>
          <w:p w14:paraId="13E318B3" w14:textId="77777777" w:rsidR="00A637A1" w:rsidRPr="00C75E44" w:rsidRDefault="00A637A1" w:rsidP="00C75E44">
            <w:pPr>
              <w:spacing w:after="120"/>
              <w:rPr>
                <w:rFonts w:cstheme="minorHAnsi"/>
              </w:rPr>
            </w:pPr>
          </w:p>
        </w:tc>
        <w:tc>
          <w:tcPr>
            <w:tcW w:w="1986" w:type="dxa"/>
          </w:tcPr>
          <w:p w14:paraId="0A37495F" w14:textId="77777777" w:rsidR="00A637A1" w:rsidRPr="00C75E44" w:rsidRDefault="00A637A1" w:rsidP="00C75E44">
            <w:pPr>
              <w:spacing w:after="120"/>
              <w:rPr>
                <w:rFonts w:cstheme="minorHAnsi"/>
              </w:rPr>
            </w:pPr>
          </w:p>
        </w:tc>
        <w:tc>
          <w:tcPr>
            <w:tcW w:w="1870" w:type="dxa"/>
          </w:tcPr>
          <w:p w14:paraId="060679C9" w14:textId="77777777" w:rsidR="00A637A1" w:rsidRPr="00C75E44" w:rsidRDefault="00A637A1" w:rsidP="00C75E44">
            <w:pPr>
              <w:spacing w:after="120"/>
              <w:rPr>
                <w:rFonts w:cstheme="minorHAnsi"/>
              </w:rPr>
            </w:pPr>
          </w:p>
        </w:tc>
        <w:tc>
          <w:tcPr>
            <w:tcW w:w="1817" w:type="dxa"/>
          </w:tcPr>
          <w:p w14:paraId="417AD74E" w14:textId="77777777" w:rsidR="00A637A1" w:rsidRPr="00C75E44" w:rsidRDefault="00A637A1" w:rsidP="00C75E44">
            <w:pPr>
              <w:spacing w:after="120"/>
              <w:rPr>
                <w:rFonts w:cstheme="minorHAnsi"/>
              </w:rPr>
            </w:pPr>
          </w:p>
          <w:p w14:paraId="20A2A986" w14:textId="77777777" w:rsidR="00A637A1" w:rsidRPr="00C75E44" w:rsidRDefault="00A637A1" w:rsidP="00C75E44">
            <w:pPr>
              <w:spacing w:after="120"/>
              <w:rPr>
                <w:rFonts w:cstheme="minorHAnsi"/>
              </w:rPr>
            </w:pPr>
          </w:p>
          <w:p w14:paraId="1B4E3985" w14:textId="77777777" w:rsidR="00A637A1" w:rsidRPr="00C75E44" w:rsidRDefault="00A637A1" w:rsidP="00C75E44">
            <w:pPr>
              <w:spacing w:after="120"/>
              <w:rPr>
                <w:rFonts w:cstheme="minorHAnsi"/>
              </w:rPr>
            </w:pPr>
          </w:p>
          <w:p w14:paraId="230173DE" w14:textId="77777777" w:rsidR="00A637A1" w:rsidRPr="00C75E44" w:rsidRDefault="00A637A1" w:rsidP="00C75E44">
            <w:pPr>
              <w:spacing w:after="120"/>
              <w:rPr>
                <w:rFonts w:cstheme="minorHAnsi"/>
              </w:rPr>
            </w:pPr>
          </w:p>
        </w:tc>
        <w:tc>
          <w:tcPr>
            <w:tcW w:w="1600" w:type="dxa"/>
          </w:tcPr>
          <w:p w14:paraId="09C6C93E" w14:textId="77777777" w:rsidR="00A637A1" w:rsidRPr="00C75E44" w:rsidRDefault="00A637A1" w:rsidP="00C75E44">
            <w:pPr>
              <w:spacing w:after="120"/>
              <w:rPr>
                <w:rFonts w:cstheme="minorHAnsi"/>
              </w:rPr>
            </w:pPr>
          </w:p>
        </w:tc>
      </w:tr>
    </w:tbl>
    <w:p w14:paraId="1DFD143E" w14:textId="77777777" w:rsidR="00A637A1" w:rsidRPr="00C75E44" w:rsidRDefault="00A637A1" w:rsidP="00C75E44">
      <w:pPr>
        <w:rPr>
          <w:rFonts w:cstheme="minorHAnsi"/>
        </w:rPr>
      </w:pPr>
      <w:r w:rsidRPr="00C75E44">
        <w:rPr>
          <w:rFonts w:cstheme="minorHAnsi"/>
        </w:rPr>
        <w:br/>
        <w:t>For example:</w:t>
      </w:r>
    </w:p>
    <w:p w14:paraId="10FE429A" w14:textId="77777777" w:rsidR="00A637A1" w:rsidRPr="00C75E44" w:rsidRDefault="00A637A1" w:rsidP="00C75E44">
      <w:pPr>
        <w:pStyle w:val="NormalIndent"/>
        <w:spacing w:after="120" w:line="264" w:lineRule="auto"/>
        <w:ind w:left="0"/>
        <w:rPr>
          <w:rFonts w:asciiTheme="minorHAnsi" w:hAnsiTheme="minorHAnsi" w:cstheme="minorHAnsi"/>
          <w:sz w:val="20"/>
          <w:szCs w:val="20"/>
        </w:rPr>
      </w:pPr>
      <w:r w:rsidRPr="00C75E44">
        <w:rPr>
          <w:rFonts w:asciiTheme="minorHAnsi" w:hAnsiTheme="minorHAnsi" w:cstheme="minorHAnsi"/>
          <w:sz w:val="20"/>
          <w:szCs w:val="20"/>
        </w:rPr>
        <w:t>Distance = 1600m</w:t>
      </w:r>
    </w:p>
    <w:p w14:paraId="054DCAA4" w14:textId="77777777" w:rsidR="00A637A1" w:rsidRPr="00C75E44" w:rsidRDefault="00A637A1" w:rsidP="00C75E44">
      <w:pPr>
        <w:pStyle w:val="NormalIndent"/>
        <w:spacing w:after="120" w:line="264" w:lineRule="auto"/>
        <w:ind w:left="0"/>
        <w:rPr>
          <w:rFonts w:asciiTheme="minorHAnsi" w:hAnsiTheme="minorHAnsi" w:cstheme="minorHAnsi"/>
          <w:sz w:val="20"/>
          <w:szCs w:val="20"/>
        </w:rPr>
      </w:pPr>
      <w:r w:rsidRPr="00C75E44">
        <w:rPr>
          <w:rFonts w:asciiTheme="minorHAnsi" w:hAnsiTheme="minorHAnsi" w:cstheme="minorHAnsi"/>
          <w:sz w:val="20"/>
          <w:szCs w:val="20"/>
        </w:rPr>
        <w:t>Speed (walking) = 1.4m/s</w:t>
      </w:r>
    </w:p>
    <w:p w14:paraId="1463AE01" w14:textId="77777777" w:rsidR="00A637A1" w:rsidRPr="00C75E44" w:rsidRDefault="00A637A1" w:rsidP="00C75E44">
      <w:pPr>
        <w:pStyle w:val="NormalIndent"/>
        <w:spacing w:after="120" w:line="264" w:lineRule="auto"/>
        <w:ind w:left="0"/>
        <w:rPr>
          <w:rFonts w:asciiTheme="minorHAnsi" w:hAnsiTheme="minorHAnsi" w:cstheme="minorHAnsi"/>
          <w:sz w:val="20"/>
          <w:szCs w:val="20"/>
        </w:rPr>
      </w:pPr>
      <w:r w:rsidRPr="00C75E44">
        <w:rPr>
          <w:rFonts w:asciiTheme="minorHAnsi" w:hAnsiTheme="minorHAnsi" w:cstheme="minorHAnsi"/>
          <w:sz w:val="20"/>
          <w:szCs w:val="20"/>
        </w:rPr>
        <w:t>Time would be (1600/1.4) = 1143s = 1143/60 = 19 minutes 3 seconds</w:t>
      </w:r>
      <w:r w:rsidRPr="00C75E44">
        <w:rPr>
          <w:rFonts w:asciiTheme="minorHAnsi" w:hAnsiTheme="minorHAnsi" w:cstheme="minorHAnsi"/>
          <w:sz w:val="20"/>
          <w:szCs w:val="20"/>
        </w:rPr>
        <w:br/>
      </w:r>
    </w:p>
    <w:p w14:paraId="4F170739" w14:textId="77777777" w:rsidR="00A637A1" w:rsidRPr="00C75E44" w:rsidRDefault="00A637A1" w:rsidP="00C75E44">
      <w:pPr>
        <w:rPr>
          <w:rFonts w:cstheme="minorHAnsi"/>
        </w:rPr>
      </w:pPr>
      <w:r w:rsidRPr="00C75E44">
        <w:rPr>
          <w:rFonts w:cstheme="minorHAnsi"/>
        </w:rPr>
        <w:t>Share your results with your class.</w:t>
      </w:r>
    </w:p>
    <w:p w14:paraId="417CEBA6" w14:textId="77777777" w:rsidR="00A637A1" w:rsidRPr="00C75E44" w:rsidRDefault="00A637A1" w:rsidP="00C75E44">
      <w:pPr>
        <w:rPr>
          <w:rFonts w:cstheme="minorHAnsi"/>
        </w:rPr>
      </w:pPr>
      <w:r w:rsidRPr="00C75E44">
        <w:rPr>
          <w:rFonts w:cstheme="minorHAnsi"/>
        </w:rPr>
        <w:t>Discuss whether the estimated times to get home are realistic. Explain your answers.</w:t>
      </w:r>
    </w:p>
    <w:p w14:paraId="70692641" w14:textId="77777777" w:rsidR="00A637A1" w:rsidRPr="00C75E44" w:rsidRDefault="00A637A1" w:rsidP="00C75E44">
      <w:pPr>
        <w:rPr>
          <w:rFonts w:cstheme="minorHAnsi"/>
        </w:rPr>
      </w:pPr>
      <w:r w:rsidRPr="00C75E44">
        <w:rPr>
          <w:rFonts w:cstheme="minorHAnsi"/>
        </w:rPr>
        <w:t xml:space="preserve">How much extra time should you add to allow for unforeseen events when you are walking, travelling by public transport, biking, </w:t>
      </w:r>
      <w:proofErr w:type="gramStart"/>
      <w:r w:rsidRPr="00C75E44">
        <w:rPr>
          <w:rFonts w:cstheme="minorHAnsi"/>
        </w:rPr>
        <w:t>skateboarding</w:t>
      </w:r>
      <w:proofErr w:type="gramEnd"/>
      <w:r w:rsidRPr="00C75E44">
        <w:rPr>
          <w:rFonts w:cstheme="minorHAnsi"/>
        </w:rPr>
        <w:t xml:space="preserve"> or travelling by car? </w:t>
      </w:r>
    </w:p>
    <w:p w14:paraId="0CED7B7C" w14:textId="0D55C7E8" w:rsidR="00A637A1" w:rsidRPr="00370967" w:rsidRDefault="00A637A1" w:rsidP="00370967">
      <w:pPr>
        <w:pStyle w:val="Heading3"/>
      </w:pPr>
      <w:r w:rsidRPr="00370967">
        <w:lastRenderedPageBreak/>
        <w:t>What is the safest route?</w:t>
      </w:r>
    </w:p>
    <w:p w14:paraId="0DA6FEDE" w14:textId="77777777" w:rsidR="00A637A1" w:rsidRPr="00C75E44" w:rsidRDefault="00A637A1" w:rsidP="00C75E44">
      <w:pPr>
        <w:rPr>
          <w:rFonts w:cstheme="minorHAnsi"/>
        </w:rPr>
      </w:pPr>
      <w:r w:rsidRPr="00C75E44">
        <w:rPr>
          <w:rFonts w:cstheme="minorHAnsi"/>
        </w:rPr>
        <w:t>In New Zealand, cyclists often feel vulnerable when sharing roads with cars travelling at speed in the same shared space. Many design their routes to take advantage of the safest parts of the road network in their local area.</w:t>
      </w:r>
    </w:p>
    <w:p w14:paraId="5A8C54AD" w14:textId="77777777" w:rsidR="00A637A1" w:rsidRPr="00C75E44" w:rsidRDefault="00A637A1" w:rsidP="00C75E44">
      <w:pPr>
        <w:rPr>
          <w:rFonts w:cstheme="minorHAnsi"/>
        </w:rPr>
      </w:pPr>
      <w:r w:rsidRPr="00C75E44">
        <w:rPr>
          <w:rFonts w:cstheme="minorHAnsi"/>
        </w:rPr>
        <w:t>Parents helping their children walk and bike to school or learn to drive will often suggest routes that avoid congested roads or busy intersections.</w:t>
      </w:r>
    </w:p>
    <w:p w14:paraId="54995C5E" w14:textId="308D4269" w:rsidR="00A637A1" w:rsidRPr="00C75E44" w:rsidRDefault="00A637A1" w:rsidP="00C75E44">
      <w:pPr>
        <w:rPr>
          <w:rFonts w:cstheme="minorHAnsi"/>
        </w:rPr>
      </w:pPr>
      <w:r w:rsidRPr="00C75E44">
        <w:rPr>
          <w:rFonts w:cstheme="minorHAnsi"/>
        </w:rPr>
        <w:t xml:space="preserve">Do you know the safest route from a </w:t>
      </w:r>
      <w:r w:rsidR="00FD5B2B" w:rsidRPr="00C75E44">
        <w:rPr>
          <w:rFonts w:cstheme="minorHAnsi"/>
        </w:rPr>
        <w:t>fast-food</w:t>
      </w:r>
      <w:r w:rsidRPr="00C75E44">
        <w:rPr>
          <w:rFonts w:cstheme="minorHAnsi"/>
        </w:rPr>
        <w:t xml:space="preserve"> outlet, sports stadium, concert venue, shopping mall or cinema complex to your home?</w:t>
      </w:r>
    </w:p>
    <w:p w14:paraId="1A797517" w14:textId="77777777" w:rsidR="00A637A1" w:rsidRPr="00C75E44" w:rsidRDefault="00A637A1" w:rsidP="00C75E44">
      <w:pPr>
        <w:rPr>
          <w:rFonts w:cstheme="minorHAnsi"/>
        </w:rPr>
      </w:pPr>
      <w:r w:rsidRPr="00C75E44">
        <w:rPr>
          <w:rFonts w:cstheme="minorHAnsi"/>
        </w:rPr>
        <w:t>Use local knowledge and research the crash statistics for roads and intersections in your local area.</w:t>
      </w:r>
    </w:p>
    <w:p w14:paraId="408DBF42" w14:textId="77777777" w:rsidR="00A637A1" w:rsidRPr="00C75E44" w:rsidRDefault="00A637A1" w:rsidP="00C75E44">
      <w:pPr>
        <w:rPr>
          <w:rFonts w:cstheme="minorHAnsi"/>
        </w:rPr>
      </w:pPr>
      <w:r w:rsidRPr="00C75E44">
        <w:rPr>
          <w:rFonts w:cstheme="minorHAnsi"/>
        </w:rPr>
        <w:t>The following links may be useful:</w:t>
      </w:r>
    </w:p>
    <w:p w14:paraId="18EF20E5" w14:textId="77777777" w:rsidR="00A637A1" w:rsidRPr="00C75E44" w:rsidRDefault="00AC51E5" w:rsidP="00C75E44">
      <w:pPr>
        <w:rPr>
          <w:rFonts w:cstheme="minorHAnsi"/>
        </w:rPr>
      </w:pPr>
      <w:hyperlink r:id="rId64" w:history="1">
        <w:r w:rsidR="00A637A1" w:rsidRPr="00C75E44">
          <w:rPr>
            <w:rStyle w:val="Hyperlink"/>
            <w:rFonts w:cstheme="minorHAnsi"/>
          </w:rPr>
          <w:t>Risk Maps for NZ</w:t>
        </w:r>
      </w:hyperlink>
    </w:p>
    <w:p w14:paraId="28CDA378" w14:textId="77777777" w:rsidR="00A637A1" w:rsidRPr="00C75E44" w:rsidRDefault="00AC51E5" w:rsidP="00C75E44">
      <w:pPr>
        <w:rPr>
          <w:rFonts w:cstheme="minorHAnsi"/>
        </w:rPr>
      </w:pPr>
      <w:hyperlink r:id="rId65" w:history="1">
        <w:r w:rsidR="00A637A1" w:rsidRPr="00C75E44">
          <w:rPr>
            <w:rStyle w:val="Hyperlink"/>
            <w:rFonts w:cstheme="minorHAnsi"/>
          </w:rPr>
          <w:t>Crash Analysis System Data map</w:t>
        </w:r>
      </w:hyperlink>
    </w:p>
    <w:p w14:paraId="740507DC" w14:textId="77777777" w:rsidR="00A637A1" w:rsidRPr="00C75E44" w:rsidRDefault="00AC51E5" w:rsidP="00C75E44">
      <w:pPr>
        <w:rPr>
          <w:rFonts w:cstheme="minorHAnsi"/>
        </w:rPr>
      </w:pPr>
      <w:hyperlink r:id="rId66" w:history="1">
        <w:proofErr w:type="spellStart"/>
        <w:r w:rsidR="00A637A1" w:rsidRPr="00C75E44">
          <w:rPr>
            <w:rStyle w:val="Hyperlink"/>
            <w:rFonts w:cstheme="minorHAnsi"/>
          </w:rPr>
          <w:t>KiwiRAP</w:t>
        </w:r>
        <w:proofErr w:type="spellEnd"/>
        <w:r w:rsidR="00A637A1" w:rsidRPr="00C75E44">
          <w:rPr>
            <w:rStyle w:val="Hyperlink"/>
            <w:rFonts w:cstheme="minorHAnsi"/>
          </w:rPr>
          <w:t xml:space="preserve"> risk maps and performance mapping reports</w:t>
        </w:r>
      </w:hyperlink>
      <w:r w:rsidR="00A637A1" w:rsidRPr="00C75E44">
        <w:rPr>
          <w:rFonts w:cstheme="minorHAnsi"/>
        </w:rPr>
        <w:t xml:space="preserve"> </w:t>
      </w:r>
    </w:p>
    <w:p w14:paraId="000B77E4" w14:textId="77777777" w:rsidR="00A637A1" w:rsidRPr="00C75E44" w:rsidRDefault="00AC51E5" w:rsidP="00C75E44">
      <w:pPr>
        <w:rPr>
          <w:rFonts w:cstheme="minorHAnsi"/>
        </w:rPr>
      </w:pPr>
      <w:hyperlink r:id="rId67" w:history="1">
        <w:r w:rsidR="00A637A1" w:rsidRPr="00C75E44">
          <w:rPr>
            <w:rStyle w:val="Hyperlink"/>
            <w:rFonts w:cstheme="minorHAnsi"/>
          </w:rPr>
          <w:t>Revealed: Auckland's worst intersections and off-ramps (NZ Herald)</w:t>
        </w:r>
      </w:hyperlink>
    </w:p>
    <w:p w14:paraId="530307C5" w14:textId="77777777" w:rsidR="00A637A1" w:rsidRPr="00C75E44" w:rsidRDefault="00AC51E5" w:rsidP="00C75E44">
      <w:pPr>
        <w:rPr>
          <w:rFonts w:cstheme="minorHAnsi"/>
        </w:rPr>
      </w:pPr>
      <w:hyperlink r:id="rId68" w:history="1">
        <w:r w:rsidR="00A637A1" w:rsidRPr="00C75E44">
          <w:rPr>
            <w:rStyle w:val="Hyperlink"/>
            <w:rFonts w:cstheme="minorHAnsi"/>
          </w:rPr>
          <w:t>Top 10 suburbs in New Zealand for car crashes revealed</w:t>
        </w:r>
      </w:hyperlink>
    </w:p>
    <w:p w14:paraId="364DF546" w14:textId="77777777" w:rsidR="00A637A1" w:rsidRPr="00C75E44" w:rsidRDefault="00A637A1" w:rsidP="00C75E44">
      <w:pPr>
        <w:rPr>
          <w:rFonts w:cstheme="minorHAnsi"/>
        </w:rPr>
      </w:pPr>
      <w:r w:rsidRPr="00C75E44">
        <w:rPr>
          <w:rFonts w:cstheme="minorHAnsi"/>
        </w:rPr>
        <w:t>Use this information to rework one of the 5 original shortest routes home so that it is now the safest route.</w:t>
      </w:r>
    </w:p>
    <w:p w14:paraId="67C74456" w14:textId="77777777" w:rsidR="00A637A1" w:rsidRPr="00C75E44" w:rsidRDefault="00A637A1" w:rsidP="00C75E44">
      <w:pPr>
        <w:rPr>
          <w:rFonts w:cstheme="minorHAnsi"/>
        </w:rPr>
      </w:pPr>
      <w:r w:rsidRPr="00C75E44">
        <w:rPr>
          <w:rFonts w:cstheme="minorHAnsi"/>
        </w:rPr>
        <w:t>Mark the changes on your map. Provide an explanation for why each change makes the route safer for road users.</w:t>
      </w:r>
    </w:p>
    <w:p w14:paraId="62958323" w14:textId="77777777" w:rsidR="00A637A1" w:rsidRDefault="00A637A1" w:rsidP="00C75E44">
      <w:pPr>
        <w:rPr>
          <w:rFonts w:cstheme="minorHAnsi"/>
        </w:rPr>
      </w:pPr>
      <w:r w:rsidRPr="00C75E44">
        <w:rPr>
          <w:rFonts w:cstheme="minorHAnsi"/>
        </w:rPr>
        <w:t>Use think–pair–share to discuss why the shortest, fastest route home may not be the best route home.</w:t>
      </w:r>
    </w:p>
    <w:p w14:paraId="117695A3" w14:textId="77777777" w:rsidR="00AE12F0" w:rsidRDefault="00AE12F0"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63F2B699" w14:textId="77777777" w:rsidTr="00E60CE8">
        <w:tc>
          <w:tcPr>
            <w:tcW w:w="3080" w:type="dxa"/>
            <w:shd w:val="clear" w:color="auto" w:fill="19456B"/>
          </w:tcPr>
          <w:p w14:paraId="650D7844"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50CBA4DD"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2F809C29"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73F39D9E" w14:textId="77777777" w:rsidR="00F63200" w:rsidRPr="001A6890" w:rsidRDefault="00F63200" w:rsidP="00111E40">
            <w:pPr>
              <w:rPr>
                <w:color w:val="FFFFFF" w:themeColor="background1"/>
              </w:rPr>
            </w:pPr>
          </w:p>
        </w:tc>
      </w:tr>
      <w:tr w:rsidR="00A637A1" w:rsidRPr="00C75E44" w14:paraId="14D23921" w14:textId="77777777" w:rsidTr="00E60CE8">
        <w:tc>
          <w:tcPr>
            <w:tcW w:w="3080" w:type="dxa"/>
          </w:tcPr>
          <w:p w14:paraId="7C1B533B"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4E9759E0" w14:textId="77777777" w:rsidR="00A637A1" w:rsidRPr="009D5F2D" w:rsidRDefault="00AC51E5" w:rsidP="00C75E44">
            <w:pPr>
              <w:spacing w:after="120"/>
              <w:rPr>
                <w:rFonts w:cstheme="minorHAnsi"/>
              </w:rPr>
            </w:pPr>
            <w:hyperlink r:id="rId69" w:history="1">
              <w:r w:rsidR="00A637A1" w:rsidRPr="009D5F2D">
                <w:rPr>
                  <w:rStyle w:val="Hyperlink"/>
                  <w:rFonts w:cstheme="minorHAnsi"/>
                </w:rPr>
                <w:t>Hazards and emergencies</w:t>
              </w:r>
            </w:hyperlink>
          </w:p>
          <w:p w14:paraId="1F5FD3C6" w14:textId="77777777" w:rsidR="00A637A1" w:rsidRPr="00C75E44" w:rsidRDefault="00A637A1" w:rsidP="00C75E44">
            <w:pPr>
              <w:spacing w:after="120"/>
              <w:rPr>
                <w:rFonts w:cstheme="minorHAnsi"/>
              </w:rPr>
            </w:pPr>
            <w:r w:rsidRPr="00C75E44">
              <w:rPr>
                <w:rFonts w:cstheme="minorHAnsi"/>
              </w:rPr>
              <w:t>p 107</w:t>
            </w:r>
          </w:p>
          <w:p w14:paraId="3A4C0DE6" w14:textId="77777777" w:rsidR="00A637A1" w:rsidRPr="00C75E44" w:rsidRDefault="00A637A1" w:rsidP="00C75E44">
            <w:pPr>
              <w:spacing w:after="120"/>
              <w:rPr>
                <w:rFonts w:cstheme="minorHAnsi"/>
              </w:rPr>
            </w:pPr>
          </w:p>
          <w:p w14:paraId="12BE0886"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1F59B999" w14:textId="77777777" w:rsidR="00A637A1" w:rsidRPr="00C75E44" w:rsidRDefault="00AC51E5" w:rsidP="009D5F2D">
            <w:pPr>
              <w:shd w:val="clear" w:color="auto" w:fill="CDE4F4"/>
              <w:spacing w:after="120"/>
              <w:rPr>
                <w:rFonts w:cstheme="minorHAnsi"/>
                <w:bCs/>
              </w:rPr>
            </w:pPr>
            <w:hyperlink r:id="rId70" w:history="1">
              <w:r w:rsidR="00A637A1" w:rsidRPr="00C75E44">
                <w:rPr>
                  <w:rStyle w:val="Hyperlink"/>
                  <w:rFonts w:cstheme="minorHAnsi"/>
                  <w:bCs/>
                </w:rPr>
                <w:t>The driver licence</w:t>
              </w:r>
            </w:hyperlink>
          </w:p>
          <w:p w14:paraId="5031EFE8" w14:textId="77777777" w:rsidR="00A637A1" w:rsidRPr="00C75E44" w:rsidRDefault="00AC51E5" w:rsidP="009D5F2D">
            <w:pPr>
              <w:shd w:val="clear" w:color="auto" w:fill="CDE4F4"/>
              <w:spacing w:after="120"/>
              <w:rPr>
                <w:rFonts w:cstheme="minorHAnsi"/>
                <w:bCs/>
              </w:rPr>
            </w:pPr>
            <w:hyperlink r:id="rId71" w:history="1">
              <w:r w:rsidR="00A637A1" w:rsidRPr="00C75E44">
                <w:rPr>
                  <w:rStyle w:val="Hyperlink"/>
                  <w:rFonts w:cstheme="minorHAnsi"/>
                  <w:bCs/>
                </w:rPr>
                <w:t>Basics of the road</w:t>
              </w:r>
            </w:hyperlink>
          </w:p>
          <w:p w14:paraId="26CD8281" w14:textId="77777777" w:rsidR="00A637A1" w:rsidRPr="00C75E44" w:rsidRDefault="00AC51E5" w:rsidP="009D5F2D">
            <w:pPr>
              <w:shd w:val="clear" w:color="auto" w:fill="CDE4F4"/>
              <w:spacing w:after="120"/>
              <w:rPr>
                <w:rFonts w:cstheme="minorHAnsi"/>
                <w:bCs/>
              </w:rPr>
            </w:pPr>
            <w:hyperlink r:id="rId72" w:history="1">
              <w:r w:rsidR="00A637A1" w:rsidRPr="00C75E44">
                <w:rPr>
                  <w:rStyle w:val="Hyperlink"/>
                  <w:rFonts w:cstheme="minorHAnsi"/>
                  <w:bCs/>
                </w:rPr>
                <w:t>What is good driving?</w:t>
              </w:r>
            </w:hyperlink>
          </w:p>
          <w:p w14:paraId="351465EE" w14:textId="77777777" w:rsidR="00A637A1" w:rsidRPr="00C75E44" w:rsidRDefault="00AC51E5" w:rsidP="009D5F2D">
            <w:pPr>
              <w:shd w:val="clear" w:color="auto" w:fill="CDE4F4"/>
              <w:spacing w:after="120"/>
              <w:rPr>
                <w:rFonts w:cstheme="minorHAnsi"/>
                <w:bCs/>
              </w:rPr>
            </w:pPr>
            <w:hyperlink r:id="rId73" w:history="1">
              <w:r w:rsidR="00A637A1" w:rsidRPr="00C75E44">
                <w:rPr>
                  <w:rStyle w:val="Hyperlink"/>
                  <w:rFonts w:cstheme="minorHAnsi"/>
                  <w:bCs/>
                </w:rPr>
                <w:t>Hazards</w:t>
              </w:r>
            </w:hyperlink>
          </w:p>
          <w:p w14:paraId="6A9737D8" w14:textId="77777777" w:rsidR="00A637A1" w:rsidRPr="00C75E44" w:rsidRDefault="00AC51E5" w:rsidP="009D5F2D">
            <w:pPr>
              <w:shd w:val="clear" w:color="auto" w:fill="CDE4F4"/>
              <w:spacing w:after="120"/>
              <w:rPr>
                <w:rFonts w:cstheme="minorHAnsi"/>
                <w:bCs/>
              </w:rPr>
            </w:pPr>
            <w:hyperlink r:id="rId74" w:history="1">
              <w:r w:rsidR="00A637A1" w:rsidRPr="00C75E44">
                <w:rPr>
                  <w:rStyle w:val="Hyperlink"/>
                  <w:rFonts w:cstheme="minorHAnsi"/>
                  <w:bCs/>
                </w:rPr>
                <w:t>Reading the road</w:t>
              </w:r>
            </w:hyperlink>
          </w:p>
          <w:p w14:paraId="13B44F9E" w14:textId="7DC0F816" w:rsidR="00A637A1" w:rsidRPr="00C75E44" w:rsidRDefault="00AC51E5" w:rsidP="009D5F2D">
            <w:pPr>
              <w:shd w:val="clear" w:color="auto" w:fill="CDE4F4"/>
              <w:spacing w:after="120"/>
              <w:rPr>
                <w:rFonts w:cstheme="minorHAnsi"/>
              </w:rPr>
            </w:pPr>
            <w:hyperlink r:id="rId75" w:history="1">
              <w:r w:rsidR="00A637A1" w:rsidRPr="00C75E44">
                <w:rPr>
                  <w:rStyle w:val="Hyperlink"/>
                  <w:rFonts w:cstheme="minorHAnsi"/>
                  <w:bCs/>
                </w:rPr>
                <w:t>The truth about speed</w:t>
              </w:r>
            </w:hyperlink>
          </w:p>
        </w:tc>
        <w:tc>
          <w:tcPr>
            <w:tcW w:w="3081" w:type="dxa"/>
          </w:tcPr>
          <w:p w14:paraId="65B5681B" w14:textId="77777777" w:rsidR="00A637A1" w:rsidRPr="00C75E44" w:rsidRDefault="00A637A1" w:rsidP="00C75E44">
            <w:pPr>
              <w:spacing w:after="120"/>
              <w:rPr>
                <w:rFonts w:cstheme="minorHAnsi"/>
              </w:rPr>
            </w:pPr>
            <w:r w:rsidRPr="00C75E44">
              <w:rPr>
                <w:rFonts w:cstheme="minorHAnsi"/>
              </w:rPr>
              <w:t>RC-100. The Driver Licensing System Part One</w:t>
            </w:r>
          </w:p>
          <w:p w14:paraId="7B67BC1B" w14:textId="77777777" w:rsidR="00A637A1" w:rsidRPr="00C75E44" w:rsidRDefault="00A637A1" w:rsidP="00C75E44">
            <w:pPr>
              <w:spacing w:after="120"/>
              <w:rPr>
                <w:rFonts w:cstheme="minorHAnsi"/>
              </w:rPr>
            </w:pPr>
            <w:r w:rsidRPr="00C75E44">
              <w:rPr>
                <w:rFonts w:cstheme="minorHAnsi"/>
              </w:rPr>
              <w:t>RC-102. The Driver Licensing System Part Two</w:t>
            </w:r>
          </w:p>
          <w:p w14:paraId="55A85204" w14:textId="77777777" w:rsidR="00A637A1" w:rsidRPr="00C75E44" w:rsidRDefault="00A637A1" w:rsidP="00C75E44">
            <w:pPr>
              <w:spacing w:after="120"/>
              <w:rPr>
                <w:rFonts w:cstheme="minorHAnsi"/>
              </w:rPr>
            </w:pPr>
            <w:r w:rsidRPr="00C75E44">
              <w:rPr>
                <w:rFonts w:cstheme="minorHAnsi"/>
              </w:rPr>
              <w:t>RC-310. Flush medians</w:t>
            </w:r>
          </w:p>
          <w:p w14:paraId="355F472F" w14:textId="77777777" w:rsidR="00A637A1" w:rsidRPr="00C75E44" w:rsidRDefault="00A637A1" w:rsidP="00C75E44">
            <w:pPr>
              <w:spacing w:after="120"/>
              <w:rPr>
                <w:rFonts w:cstheme="minorHAnsi"/>
              </w:rPr>
            </w:pPr>
            <w:r w:rsidRPr="00C75E44">
              <w:rPr>
                <w:rFonts w:cstheme="minorHAnsi"/>
              </w:rPr>
              <w:t xml:space="preserve">RC-311. Driving on different types of roads </w:t>
            </w:r>
          </w:p>
          <w:p w14:paraId="233AA6D9" w14:textId="77777777" w:rsidR="00A637A1" w:rsidRPr="00C75E44" w:rsidRDefault="00A637A1" w:rsidP="00C75E44">
            <w:pPr>
              <w:spacing w:after="120"/>
              <w:rPr>
                <w:rFonts w:cstheme="minorHAnsi"/>
              </w:rPr>
            </w:pPr>
          </w:p>
        </w:tc>
        <w:tc>
          <w:tcPr>
            <w:tcW w:w="3081" w:type="dxa"/>
          </w:tcPr>
          <w:p w14:paraId="468D92A3" w14:textId="77777777" w:rsidR="00A637A1" w:rsidRPr="009D5F2D" w:rsidRDefault="00A637A1" w:rsidP="00AC51E5">
            <w:pPr>
              <w:spacing w:after="120"/>
              <w:ind w:left="26"/>
              <w:rPr>
                <w:rFonts w:cstheme="minorHAnsi"/>
              </w:rPr>
            </w:pPr>
            <w:r w:rsidRPr="009D5F2D">
              <w:rPr>
                <w:rFonts w:cstheme="minorHAnsi"/>
              </w:rPr>
              <w:t>Unit 26623: Use numbers to solve problems.</w:t>
            </w:r>
          </w:p>
          <w:p w14:paraId="403F4717" w14:textId="77777777" w:rsidR="00A637A1" w:rsidRPr="009D5F2D" w:rsidRDefault="00A637A1" w:rsidP="00AC51E5">
            <w:pPr>
              <w:spacing w:after="120"/>
              <w:ind w:left="26"/>
              <w:rPr>
                <w:rFonts w:cstheme="minorHAnsi"/>
              </w:rPr>
            </w:pPr>
            <w:r w:rsidRPr="009D5F2D">
              <w:rPr>
                <w:rFonts w:cstheme="minorHAnsi"/>
              </w:rPr>
              <w:t>Unit 26627: Use measurement to solve problems.</w:t>
            </w:r>
          </w:p>
          <w:p w14:paraId="569708F5" w14:textId="77777777" w:rsidR="00A637A1" w:rsidRPr="009D5F2D" w:rsidRDefault="00A637A1" w:rsidP="00AC51E5">
            <w:pPr>
              <w:spacing w:after="120"/>
              <w:ind w:left="26"/>
              <w:rPr>
                <w:rFonts w:cstheme="minorHAnsi"/>
              </w:rPr>
            </w:pPr>
            <w:r w:rsidRPr="009D5F2D">
              <w:rPr>
                <w:rFonts w:cstheme="minorHAnsi"/>
              </w:rPr>
              <w:t>Unit 26624: Read texts with understanding.</w:t>
            </w:r>
          </w:p>
          <w:p w14:paraId="7B3F8368" w14:textId="77777777" w:rsidR="00A637A1" w:rsidRPr="009D5F2D" w:rsidRDefault="00A637A1" w:rsidP="00AC51E5">
            <w:pPr>
              <w:spacing w:after="120"/>
              <w:ind w:left="26"/>
              <w:rPr>
                <w:rFonts w:cstheme="minorHAnsi"/>
              </w:rPr>
            </w:pPr>
            <w:r w:rsidRPr="009D5F2D">
              <w:rPr>
                <w:rFonts w:cstheme="minorHAnsi"/>
              </w:rPr>
              <w:t>AS 90853: English 1.9 Use information literacy skills to form conclusion(s).</w:t>
            </w:r>
          </w:p>
          <w:p w14:paraId="4EA115E8" w14:textId="77777777" w:rsidR="00A637A1" w:rsidRPr="00C75E44" w:rsidRDefault="00A637A1" w:rsidP="00AC51E5">
            <w:pPr>
              <w:spacing w:after="120"/>
              <w:rPr>
                <w:rFonts w:cstheme="minorHAnsi"/>
              </w:rPr>
            </w:pPr>
          </w:p>
        </w:tc>
      </w:tr>
    </w:tbl>
    <w:p w14:paraId="5FE66447" w14:textId="77777777" w:rsidR="00A637A1" w:rsidRPr="00C75E44" w:rsidRDefault="00A637A1" w:rsidP="00C75E44">
      <w:pPr>
        <w:rPr>
          <w:rFonts w:cstheme="minorHAnsi"/>
        </w:rPr>
      </w:pPr>
    </w:p>
    <w:p w14:paraId="24A1E7F6" w14:textId="33492B54" w:rsidR="00A637A1" w:rsidRPr="00C75E44" w:rsidRDefault="00A637A1" w:rsidP="00370967">
      <w:pPr>
        <w:pStyle w:val="Heading2"/>
      </w:pPr>
      <w:r w:rsidRPr="00C75E44">
        <w:t xml:space="preserve">Activity 1.2.6: Exploring hazards that can stop a car </w:t>
      </w:r>
      <w:proofErr w:type="gramStart"/>
      <w:r w:rsidRPr="00C75E44">
        <w:t>rapidly</w:t>
      </w:r>
      <w:proofErr w:type="gramEnd"/>
    </w:p>
    <w:p w14:paraId="724C9EFB" w14:textId="77777777" w:rsidR="00A637A1" w:rsidRPr="00C75E44" w:rsidRDefault="00A637A1" w:rsidP="00C75E44">
      <w:pPr>
        <w:rPr>
          <w:rFonts w:cstheme="minorHAnsi"/>
        </w:rPr>
      </w:pPr>
      <w:r w:rsidRPr="00C75E44">
        <w:rPr>
          <w:rFonts w:cstheme="minorHAnsi"/>
        </w:rPr>
        <w:t xml:space="preserve">Forces change things. You cannot see </w:t>
      </w:r>
      <w:proofErr w:type="gramStart"/>
      <w:r w:rsidRPr="00C75E44">
        <w:rPr>
          <w:rFonts w:cstheme="minorHAnsi"/>
        </w:rPr>
        <w:t>forces</w:t>
      </w:r>
      <w:proofErr w:type="gramEnd"/>
      <w:r w:rsidRPr="00C75E44">
        <w:rPr>
          <w:rFonts w:cstheme="minorHAnsi"/>
        </w:rPr>
        <w:t xml:space="preserve"> but you can see what they have done. Forces can change the shape of something, and the way something moves (speed and direction). They can slow things down, speed them up or stop them moving.</w:t>
      </w:r>
    </w:p>
    <w:p w14:paraId="007C027E" w14:textId="5A413D9D" w:rsidR="00A637A1" w:rsidRPr="00C75E44" w:rsidRDefault="00A637A1" w:rsidP="00C75E44">
      <w:pPr>
        <w:rPr>
          <w:rFonts w:cstheme="minorHAnsi"/>
        </w:rPr>
      </w:pPr>
      <w:r w:rsidRPr="00C75E44">
        <w:rPr>
          <w:rFonts w:cstheme="minorHAnsi"/>
        </w:rPr>
        <w:lastRenderedPageBreak/>
        <w:t xml:space="preserve">Some hazards that can stop a car suddenly are immovable features </w:t>
      </w:r>
      <w:r w:rsidR="00FD5B2B" w:rsidRPr="00C75E44">
        <w:rPr>
          <w:rFonts w:cstheme="minorHAnsi"/>
        </w:rPr>
        <w:t>like</w:t>
      </w:r>
      <w:r w:rsidRPr="00C75E44">
        <w:rPr>
          <w:rFonts w:cstheme="minorHAnsi"/>
        </w:rPr>
        <w:t xml:space="preserve"> trees, power poles, bridge supports and ditches. When a car collides with such a feature and stops suddenly, it puts huge forces on people’s bodies.</w:t>
      </w:r>
    </w:p>
    <w:p w14:paraId="30784044" w14:textId="77777777" w:rsidR="00A637A1" w:rsidRPr="00C75E44" w:rsidRDefault="00A637A1" w:rsidP="00C75E44">
      <w:pPr>
        <w:rPr>
          <w:rFonts w:cstheme="minorHAnsi"/>
        </w:rPr>
      </w:pPr>
      <w:r w:rsidRPr="00C75E44">
        <w:rPr>
          <w:rFonts w:cstheme="minorHAnsi"/>
        </w:rPr>
        <w:t>For example, when a car collides with an immovable object like a tree or a telegraph pole, the object exerts an unbalanced force on the car that changes the way it moves by stopping it. The unbalanced force can also change the shape of the car and the passengers strapped inside.</w:t>
      </w:r>
    </w:p>
    <w:p w14:paraId="104635CB" w14:textId="77777777" w:rsidR="00A637A1" w:rsidRPr="00C75E44" w:rsidRDefault="00A637A1" w:rsidP="00C75E44">
      <w:pPr>
        <w:rPr>
          <w:rFonts w:cstheme="minorHAnsi"/>
        </w:rPr>
      </w:pPr>
      <w:r w:rsidRPr="00C75E44">
        <w:rPr>
          <w:rFonts w:cstheme="minorHAnsi"/>
        </w:rPr>
        <w:t>Whenever a force acts on an object, the object must push back with an equal force (action and reaction are equal and opposite). People get hurt when their body is unable to react to the force that is applied to it without breaking.</w:t>
      </w:r>
    </w:p>
    <w:p w14:paraId="708A577D" w14:textId="77777777" w:rsidR="00A637A1" w:rsidRPr="00C75E44" w:rsidRDefault="00A637A1" w:rsidP="00C75E44">
      <w:pPr>
        <w:rPr>
          <w:rFonts w:cstheme="minorHAnsi"/>
        </w:rPr>
      </w:pPr>
      <w:r w:rsidRPr="00C75E44">
        <w:rPr>
          <w:rFonts w:cstheme="minorHAnsi"/>
        </w:rPr>
        <w:t>Using the brakes and hitting a telegraph pole are both ways to exert a force that stops the car. However, a telegraph pole brings the car to a stop in a much shorter distance than the distance taken to stop the car using the brakes.</w:t>
      </w:r>
    </w:p>
    <w:p w14:paraId="064B5B73" w14:textId="77777777" w:rsidR="00A637A1" w:rsidRPr="00C75E44" w:rsidRDefault="00A637A1" w:rsidP="00370967">
      <w:pPr>
        <w:pStyle w:val="Heading3"/>
      </w:pPr>
      <w:r w:rsidRPr="00C75E44">
        <w:t>What is stopping distance and why does it matter?</w:t>
      </w:r>
    </w:p>
    <w:p w14:paraId="13FFFE68" w14:textId="17F34E2F" w:rsidR="00A637A1" w:rsidRPr="00C75E44" w:rsidRDefault="00A637A1" w:rsidP="00370967">
      <w:pPr>
        <w:pStyle w:val="List"/>
        <w:numPr>
          <w:ilvl w:val="0"/>
          <w:numId w:val="0"/>
        </w:numPr>
        <w:ind w:left="357" w:hanging="357"/>
        <w:rPr>
          <w:rFonts w:cstheme="minorHAnsi"/>
        </w:rPr>
      </w:pPr>
      <w:r w:rsidRPr="00C75E44">
        <w:rPr>
          <w:rFonts w:cstheme="minorHAnsi"/>
        </w:rPr>
        <w:t>Search Google with the term “stopping distance”. Make notes on your research findings.</w:t>
      </w:r>
    </w:p>
    <w:p w14:paraId="5ECF9506" w14:textId="0A9F4784" w:rsidR="00A637A1" w:rsidRPr="00C75E44" w:rsidRDefault="00A637A1" w:rsidP="00370967">
      <w:pPr>
        <w:pStyle w:val="List"/>
        <w:numPr>
          <w:ilvl w:val="0"/>
          <w:numId w:val="0"/>
        </w:numPr>
        <w:ind w:left="357" w:hanging="357"/>
        <w:rPr>
          <w:rFonts w:cstheme="minorHAnsi"/>
        </w:rPr>
      </w:pPr>
      <w:r w:rsidRPr="00C75E44">
        <w:rPr>
          <w:rFonts w:cstheme="minorHAnsi"/>
        </w:rPr>
        <w:t>Conduct the “classic egg drop” experiment to find out why stopping distance matters.</w:t>
      </w:r>
    </w:p>
    <w:p w14:paraId="5C94FEB0" w14:textId="77777777" w:rsidR="00A637A1" w:rsidRPr="00C75E44" w:rsidRDefault="00A637A1" w:rsidP="00370967">
      <w:pPr>
        <w:pStyle w:val="ListBullet2"/>
        <w:numPr>
          <w:ilvl w:val="0"/>
          <w:numId w:val="56"/>
        </w:numPr>
        <w:contextualSpacing/>
        <w:rPr>
          <w:rFonts w:cstheme="minorHAnsi"/>
        </w:rPr>
      </w:pPr>
      <w:r w:rsidRPr="00C75E44">
        <w:rPr>
          <w:rFonts w:eastAsia="Times New Roman" w:cstheme="minorHAnsi"/>
          <w:lang w:eastAsia="en-NZ"/>
        </w:rPr>
        <w:t xml:space="preserve">When you drop an egg from a bench to the floor, it stops when it reaches the floor. </w:t>
      </w:r>
      <w:r w:rsidRPr="00C75E44">
        <w:rPr>
          <w:rFonts w:cstheme="minorHAnsi"/>
        </w:rPr>
        <w:t>The force exerted by the floor stops the movement of the egg and changes its shape. The force exerted by the floor acts over a very small distance.</w:t>
      </w:r>
    </w:p>
    <w:p w14:paraId="5AFB9B46" w14:textId="77777777" w:rsidR="00A637A1" w:rsidRPr="00C75E44" w:rsidRDefault="00A637A1" w:rsidP="00370967">
      <w:pPr>
        <w:pStyle w:val="ListBullet2"/>
        <w:numPr>
          <w:ilvl w:val="0"/>
          <w:numId w:val="56"/>
        </w:numPr>
        <w:contextualSpacing/>
        <w:rPr>
          <w:rFonts w:cstheme="minorHAnsi"/>
        </w:rPr>
      </w:pPr>
      <w:r w:rsidRPr="00C75E44">
        <w:rPr>
          <w:rFonts w:cstheme="minorHAnsi"/>
        </w:rPr>
        <w:t>What happens if you allow the stopping force acting on the egg to act over a larger distance? For example, what happens if the egg falls on a surface that crumples a bit when the egg hits it?</w:t>
      </w:r>
    </w:p>
    <w:p w14:paraId="0180B782" w14:textId="77777777" w:rsidR="00A637A1" w:rsidRPr="00C75E44" w:rsidRDefault="00A637A1" w:rsidP="00370967">
      <w:pPr>
        <w:pStyle w:val="ListBullet2"/>
        <w:numPr>
          <w:ilvl w:val="0"/>
          <w:numId w:val="56"/>
        </w:numPr>
        <w:contextualSpacing/>
        <w:rPr>
          <w:rFonts w:eastAsia="Times New Roman" w:cstheme="minorHAnsi"/>
          <w:lang w:eastAsia="en-NZ"/>
        </w:rPr>
      </w:pPr>
      <w:r w:rsidRPr="00C75E44">
        <w:rPr>
          <w:rFonts w:eastAsia="Times New Roman" w:cstheme="minorHAnsi"/>
          <w:lang w:eastAsia="en-NZ"/>
        </w:rPr>
        <w:t xml:space="preserve">With a partner, design and make a structure to stop the egg more slowly when it hits the floor. You may use any of the following supplied materials to make your structure: a </w:t>
      </w:r>
      <w:proofErr w:type="spellStart"/>
      <w:r w:rsidRPr="00C75E44">
        <w:rPr>
          <w:rFonts w:eastAsia="Times New Roman" w:cstheme="minorHAnsi"/>
          <w:lang w:eastAsia="en-NZ"/>
        </w:rPr>
        <w:t>ziplock</w:t>
      </w:r>
      <w:proofErr w:type="spellEnd"/>
      <w:r w:rsidRPr="00C75E44">
        <w:rPr>
          <w:rFonts w:eastAsia="Times New Roman" w:cstheme="minorHAnsi"/>
          <w:lang w:eastAsia="en-NZ"/>
        </w:rPr>
        <w:t xml:space="preserve"> plastic bag, 1m of string, 2 paper clips, 2 elastic bands, 2 pieces of A4 paper, 5 toothpicks, 10 ice-block sticks, 10cm of sticky tape and 2 drinking straws.</w:t>
      </w:r>
    </w:p>
    <w:p w14:paraId="420C98FE" w14:textId="77777777" w:rsidR="00A637A1" w:rsidRPr="00C75E44" w:rsidRDefault="00A637A1" w:rsidP="00370967">
      <w:pPr>
        <w:pStyle w:val="ListBullet2"/>
        <w:numPr>
          <w:ilvl w:val="0"/>
          <w:numId w:val="56"/>
        </w:numPr>
        <w:contextualSpacing/>
        <w:rPr>
          <w:rFonts w:eastAsia="Times New Roman" w:cstheme="minorHAnsi"/>
          <w:lang w:eastAsia="en-NZ"/>
        </w:rPr>
      </w:pPr>
      <w:r w:rsidRPr="00C75E44">
        <w:rPr>
          <w:rFonts w:eastAsia="Times New Roman" w:cstheme="minorHAnsi"/>
          <w:lang w:eastAsia="en-NZ"/>
        </w:rPr>
        <w:t>Discuss your results with your partner and with the class. Where possible, offer scientific explanations and use scientific language.</w:t>
      </w:r>
    </w:p>
    <w:p w14:paraId="78562CE6" w14:textId="77777777" w:rsidR="00A637A1" w:rsidRPr="00370967" w:rsidRDefault="00A637A1" w:rsidP="00370967">
      <w:pPr>
        <w:shd w:val="clear" w:color="auto" w:fill="CDE4F4"/>
        <w:rPr>
          <w:rFonts w:eastAsia="Times New Roman" w:cstheme="minorHAnsi"/>
          <w:b/>
          <w:bCs/>
          <w:lang w:eastAsia="en-NZ"/>
        </w:rPr>
      </w:pPr>
      <w:r w:rsidRPr="00370967">
        <w:rPr>
          <w:rFonts w:eastAsia="Times New Roman" w:cstheme="minorHAnsi"/>
          <w:b/>
          <w:bCs/>
          <w:lang w:eastAsia="en-NZ"/>
        </w:rPr>
        <w:t xml:space="preserve">Note: </w:t>
      </w:r>
    </w:p>
    <w:p w14:paraId="1D057D0D" w14:textId="77777777" w:rsidR="00A637A1" w:rsidRPr="00C75E44" w:rsidRDefault="00A637A1" w:rsidP="00370967">
      <w:pPr>
        <w:shd w:val="clear" w:color="auto" w:fill="CDE4F4"/>
        <w:rPr>
          <w:rFonts w:eastAsia="Times New Roman" w:cstheme="minorHAnsi"/>
          <w:lang w:eastAsia="en-NZ"/>
        </w:rPr>
      </w:pPr>
      <w:r w:rsidRPr="00C75E44">
        <w:rPr>
          <w:rFonts w:eastAsia="Times New Roman" w:cstheme="minorHAnsi"/>
          <w:lang w:eastAsia="en-NZ"/>
        </w:rPr>
        <w:t xml:space="preserve">Successful designs will crumple a bit around the egg when it reaches the floor – allowing the egg to stop more slowly. In scientific terms, crumpling allows a smaller force to act over a bigger distance. The force is still big enough to stop the </w:t>
      </w:r>
      <w:proofErr w:type="gramStart"/>
      <w:r w:rsidRPr="00C75E44">
        <w:rPr>
          <w:rFonts w:eastAsia="Times New Roman" w:cstheme="minorHAnsi"/>
          <w:lang w:eastAsia="en-NZ"/>
        </w:rPr>
        <w:t>egg</w:t>
      </w:r>
      <w:proofErr w:type="gramEnd"/>
      <w:r w:rsidRPr="00C75E44">
        <w:rPr>
          <w:rFonts w:eastAsia="Times New Roman" w:cstheme="minorHAnsi"/>
          <w:lang w:eastAsia="en-NZ"/>
        </w:rPr>
        <w:t xml:space="preserve"> but it is not big enough to change the shape of the egg.</w:t>
      </w:r>
    </w:p>
    <w:p w14:paraId="769B1B2F" w14:textId="77777777" w:rsidR="00A637A1" w:rsidRPr="00C75E44" w:rsidRDefault="00A637A1" w:rsidP="00370967">
      <w:pPr>
        <w:shd w:val="clear" w:color="auto" w:fill="CDE4F4"/>
        <w:rPr>
          <w:rFonts w:cstheme="minorHAnsi"/>
          <w:b/>
          <w:bCs/>
        </w:rPr>
      </w:pPr>
      <w:r w:rsidRPr="00C75E44">
        <w:rPr>
          <w:rFonts w:cstheme="minorHAnsi"/>
        </w:rPr>
        <w:t xml:space="preserve">Just applying a force isn't work. Work is done when you </w:t>
      </w:r>
      <w:r w:rsidRPr="00C75E44">
        <w:rPr>
          <w:rFonts w:cstheme="minorHAnsi"/>
          <w:b/>
          <w:bCs/>
        </w:rPr>
        <w:t>apply a force through a distance.</w:t>
      </w:r>
    </w:p>
    <w:p w14:paraId="376ED482" w14:textId="77777777" w:rsidR="00A637A1" w:rsidRPr="00C75E44" w:rsidRDefault="00A637A1" w:rsidP="00370967">
      <w:pPr>
        <w:shd w:val="clear" w:color="auto" w:fill="CDE4F4"/>
        <w:rPr>
          <w:rFonts w:cstheme="minorHAnsi"/>
        </w:rPr>
      </w:pPr>
      <w:r w:rsidRPr="00C75E44">
        <w:rPr>
          <w:rFonts w:cstheme="minorHAnsi"/>
        </w:rPr>
        <w:t>Work done is equal to the force multiplied by the distance over which the force acts.</w:t>
      </w:r>
    </w:p>
    <w:p w14:paraId="31DB5193" w14:textId="77777777" w:rsidR="00A637A1" w:rsidRPr="00C75E44" w:rsidRDefault="00A637A1" w:rsidP="00370967">
      <w:pPr>
        <w:shd w:val="clear" w:color="auto" w:fill="CDE4F4"/>
        <w:rPr>
          <w:rFonts w:cstheme="minorHAnsi"/>
        </w:rPr>
      </w:pPr>
      <w:r w:rsidRPr="00C75E44">
        <w:rPr>
          <w:rFonts w:cstheme="minorHAnsi"/>
        </w:rPr>
        <w:t>Work = Force x Distance</w:t>
      </w:r>
    </w:p>
    <w:p w14:paraId="45D53FC8" w14:textId="77777777" w:rsidR="00A637A1" w:rsidRPr="00C75E44" w:rsidRDefault="00A637A1" w:rsidP="00370967">
      <w:pPr>
        <w:shd w:val="clear" w:color="auto" w:fill="CDE4F4"/>
        <w:ind w:firstLine="720"/>
        <w:rPr>
          <w:rFonts w:cstheme="minorHAnsi"/>
        </w:rPr>
      </w:pPr>
      <w:r w:rsidRPr="00C75E44">
        <w:rPr>
          <w:rFonts w:cstheme="minorHAnsi"/>
        </w:rPr>
        <w:t>The SI unit for work is a joule (J).</w:t>
      </w:r>
    </w:p>
    <w:p w14:paraId="20FCAB28" w14:textId="77777777" w:rsidR="00A637A1" w:rsidRPr="00C75E44" w:rsidRDefault="00A637A1" w:rsidP="00370967">
      <w:pPr>
        <w:shd w:val="clear" w:color="auto" w:fill="CDE4F4"/>
        <w:ind w:firstLine="720"/>
        <w:rPr>
          <w:rFonts w:cstheme="minorHAnsi"/>
        </w:rPr>
      </w:pPr>
      <w:r w:rsidRPr="00C75E44">
        <w:rPr>
          <w:rFonts w:cstheme="minorHAnsi"/>
        </w:rPr>
        <w:t>The SI unit for force is a newton (N).</w:t>
      </w:r>
    </w:p>
    <w:p w14:paraId="183EECA9" w14:textId="77777777" w:rsidR="00A637A1" w:rsidRPr="00C75E44" w:rsidRDefault="00A637A1" w:rsidP="00370967">
      <w:pPr>
        <w:shd w:val="clear" w:color="auto" w:fill="CDE4F4"/>
        <w:ind w:firstLine="720"/>
        <w:rPr>
          <w:rFonts w:cstheme="minorHAnsi"/>
        </w:rPr>
      </w:pPr>
      <w:r w:rsidRPr="00C75E44">
        <w:rPr>
          <w:rFonts w:cstheme="minorHAnsi"/>
        </w:rPr>
        <w:t>The SI unit for distance is a metre (m).</w:t>
      </w:r>
    </w:p>
    <w:p w14:paraId="4109BBAD" w14:textId="77777777" w:rsidR="00A637A1" w:rsidRPr="00C75E44" w:rsidRDefault="00A637A1" w:rsidP="00370967">
      <w:pPr>
        <w:shd w:val="clear" w:color="auto" w:fill="CDE4F4"/>
        <w:rPr>
          <w:rFonts w:cstheme="minorHAnsi"/>
        </w:rPr>
      </w:pPr>
      <w:r w:rsidRPr="00C75E44">
        <w:rPr>
          <w:rFonts w:cstheme="minorHAnsi"/>
        </w:rPr>
        <w:t>The work done (or energy transferred) to stop the egg is the same whether it stops suddenly when it hits the floor or slows to a stop using a crumple zone of paper and card. The change in movement of the egg is the same in both cases – an accelerating egg is brought to a stop.</w:t>
      </w:r>
    </w:p>
    <w:p w14:paraId="2D71C31A" w14:textId="77777777" w:rsidR="00A637A1" w:rsidRPr="00C75E44" w:rsidRDefault="00A637A1" w:rsidP="00370967">
      <w:pPr>
        <w:shd w:val="clear" w:color="auto" w:fill="CDE4F4"/>
        <w:rPr>
          <w:rFonts w:cstheme="minorHAnsi"/>
        </w:rPr>
      </w:pPr>
      <w:r w:rsidRPr="00C75E44">
        <w:rPr>
          <w:rFonts w:cstheme="minorHAnsi"/>
        </w:rPr>
        <w:t>The stopping distance is not the same in both cases.</w:t>
      </w:r>
    </w:p>
    <w:p w14:paraId="00567B77" w14:textId="77777777" w:rsidR="00A637A1" w:rsidRPr="00C75E44" w:rsidRDefault="00A637A1" w:rsidP="00370967">
      <w:pPr>
        <w:shd w:val="clear" w:color="auto" w:fill="CDE4F4"/>
        <w:rPr>
          <w:rFonts w:cstheme="minorHAnsi"/>
        </w:rPr>
      </w:pPr>
      <w:r w:rsidRPr="00C75E44">
        <w:rPr>
          <w:rFonts w:cstheme="minorHAnsi"/>
        </w:rPr>
        <w:t>Work = Force x Distance</w:t>
      </w:r>
    </w:p>
    <w:p w14:paraId="10CB2E7E" w14:textId="77777777" w:rsidR="00A637A1" w:rsidRPr="00C75E44" w:rsidRDefault="00A637A1" w:rsidP="00370967">
      <w:pPr>
        <w:shd w:val="clear" w:color="auto" w:fill="CDE4F4"/>
        <w:rPr>
          <w:rFonts w:cstheme="minorHAnsi"/>
        </w:rPr>
      </w:pPr>
      <w:r w:rsidRPr="00C75E44">
        <w:rPr>
          <w:rFonts w:cstheme="minorHAnsi"/>
        </w:rPr>
        <w:t>The greater the stopping distance, the smaller the force required to stop the egg. The smaller the stopping distance, the greater the force required to stop the egg.</w:t>
      </w:r>
    </w:p>
    <w:p w14:paraId="5DC35C55" w14:textId="77777777" w:rsidR="00A637A1" w:rsidRPr="00C75E44" w:rsidRDefault="00A637A1" w:rsidP="00370967">
      <w:pPr>
        <w:shd w:val="clear" w:color="auto" w:fill="CDE4F4"/>
        <w:rPr>
          <w:rFonts w:cstheme="minorHAnsi"/>
        </w:rPr>
      </w:pPr>
      <w:r w:rsidRPr="00C75E44">
        <w:rPr>
          <w:rFonts w:cstheme="minorHAnsi"/>
        </w:rPr>
        <w:lastRenderedPageBreak/>
        <w:t xml:space="preserve">In a similar way the work done to stop the car is the same whether the car is stopped by the brakes, the tree, the fence, another </w:t>
      </w:r>
      <w:proofErr w:type="gramStart"/>
      <w:r w:rsidRPr="00C75E44">
        <w:rPr>
          <w:rFonts w:cstheme="minorHAnsi"/>
        </w:rPr>
        <w:t>car</w:t>
      </w:r>
      <w:proofErr w:type="gramEnd"/>
      <w:r w:rsidRPr="00C75E44">
        <w:rPr>
          <w:rFonts w:cstheme="minorHAnsi"/>
        </w:rPr>
        <w:t xml:space="preserve"> or the telegraph pole.</w:t>
      </w:r>
    </w:p>
    <w:p w14:paraId="4056606A" w14:textId="601AFD54" w:rsidR="00A637A1" w:rsidRPr="00C75E44" w:rsidRDefault="00A637A1" w:rsidP="00370967">
      <w:pPr>
        <w:pStyle w:val="NCEAtablebodytextleft2"/>
        <w:shd w:val="clear" w:color="auto" w:fill="CDE4F4"/>
        <w:spacing w:before="0" w:after="120" w:line="264" w:lineRule="auto"/>
        <w:rPr>
          <w:rFonts w:asciiTheme="minorHAnsi" w:hAnsiTheme="minorHAnsi" w:cstheme="minorHAnsi"/>
          <w:i/>
          <w:szCs w:val="20"/>
        </w:rPr>
      </w:pPr>
      <w:r w:rsidRPr="00C75E44">
        <w:rPr>
          <w:rFonts w:asciiTheme="minorHAnsi" w:hAnsiTheme="minorHAnsi" w:cstheme="minorHAnsi"/>
          <w:szCs w:val="20"/>
        </w:rPr>
        <w:t>When the work done to make the car lose this energy is done over a much shorter distance (such as when the car collides with a tree), the force on the car (and everyone inside the car) will be much greater.</w:t>
      </w:r>
    </w:p>
    <w:p w14:paraId="4CBDAA95" w14:textId="77777777" w:rsidR="00A637A1" w:rsidRPr="00C75E44" w:rsidRDefault="00A637A1" w:rsidP="00C75E44">
      <w:pPr>
        <w:rPr>
          <w:rFonts w:cstheme="minorHAnsi"/>
        </w:rPr>
      </w:pPr>
    </w:p>
    <w:p w14:paraId="2345FB6F" w14:textId="162A0AB1" w:rsidR="00A637A1" w:rsidRPr="00C75E44" w:rsidRDefault="00A637A1" w:rsidP="00370967">
      <w:pPr>
        <w:pStyle w:val="List"/>
        <w:numPr>
          <w:ilvl w:val="0"/>
          <w:numId w:val="0"/>
        </w:numPr>
        <w:ind w:left="357" w:hanging="357"/>
        <w:rPr>
          <w:rFonts w:cstheme="minorHAnsi"/>
        </w:rPr>
      </w:pPr>
      <w:r w:rsidRPr="00C75E44">
        <w:rPr>
          <w:rFonts w:cstheme="minorHAnsi"/>
        </w:rPr>
        <w:t>Watch these YouTube videos:</w:t>
      </w:r>
    </w:p>
    <w:p w14:paraId="4ECB9AFA" w14:textId="77777777" w:rsidR="00A637A1" w:rsidRPr="00C75E44" w:rsidRDefault="00AC51E5" w:rsidP="00C75E44">
      <w:pPr>
        <w:rPr>
          <w:rFonts w:cstheme="minorHAnsi"/>
        </w:rPr>
      </w:pPr>
      <w:hyperlink r:id="rId76" w:history="1">
        <w:r w:rsidR="00A637A1" w:rsidRPr="00C75E44">
          <w:rPr>
            <w:rStyle w:val="Hyperlink"/>
            <w:rFonts w:cstheme="minorHAnsi"/>
          </w:rPr>
          <w:t>Nigel Latta – Big old car vs small new car</w:t>
        </w:r>
      </w:hyperlink>
    </w:p>
    <w:p w14:paraId="740557DC" w14:textId="77777777" w:rsidR="00A637A1" w:rsidRPr="00C75E44" w:rsidRDefault="00AC51E5" w:rsidP="00C75E44">
      <w:pPr>
        <w:rPr>
          <w:rFonts w:cstheme="minorHAnsi"/>
        </w:rPr>
      </w:pPr>
      <w:hyperlink r:id="rId77" w:history="1">
        <w:r w:rsidR="00A637A1" w:rsidRPr="00C75E44">
          <w:rPr>
            <w:rStyle w:val="Hyperlink"/>
            <w:rFonts w:cstheme="minorHAnsi"/>
          </w:rPr>
          <w:t>2009 Chevy Malibu vs 1959 Bel Air Crash Test | Consumer Reports</w:t>
        </w:r>
      </w:hyperlink>
    </w:p>
    <w:p w14:paraId="411AB7B3" w14:textId="4D97E1DF" w:rsidR="00A637A1" w:rsidRPr="00C75E44" w:rsidRDefault="00A637A1" w:rsidP="00FD5B2B">
      <w:pPr>
        <w:pStyle w:val="List"/>
        <w:numPr>
          <w:ilvl w:val="0"/>
          <w:numId w:val="0"/>
        </w:numPr>
        <w:rPr>
          <w:rFonts w:cstheme="minorHAnsi"/>
        </w:rPr>
      </w:pPr>
      <w:r w:rsidRPr="00C75E44">
        <w:rPr>
          <w:rFonts w:cstheme="minorHAnsi"/>
        </w:rPr>
        <w:t>Research and write a report to explain why it is important to buy the safest car you can afford – and why buying an old car may not be a smart purchase. To produce your report:</w:t>
      </w:r>
    </w:p>
    <w:p w14:paraId="39061A28" w14:textId="77777777" w:rsidR="00A637A1" w:rsidRPr="00C75E44" w:rsidRDefault="00A637A1" w:rsidP="00C75E44">
      <w:pPr>
        <w:rPr>
          <w:rFonts w:cstheme="minorHAnsi"/>
        </w:rPr>
      </w:pPr>
      <w:r w:rsidRPr="00C75E44">
        <w:rPr>
          <w:rFonts w:cstheme="minorHAnsi"/>
        </w:rPr>
        <w:t xml:space="preserve">Read: </w:t>
      </w:r>
      <w:hyperlink r:id="rId78" w:history="1">
        <w:r w:rsidRPr="00C75E44">
          <w:rPr>
            <w:rStyle w:val="Hyperlink"/>
            <w:rFonts w:cstheme="minorHAnsi"/>
          </w:rPr>
          <w:t>Death defying designs for car safety (Australian Academy of Science)</w:t>
        </w:r>
      </w:hyperlink>
    </w:p>
    <w:p w14:paraId="3A2638FD" w14:textId="77777777" w:rsidR="00A637A1" w:rsidRPr="00C75E44" w:rsidRDefault="00A637A1" w:rsidP="00370967">
      <w:pPr>
        <w:pStyle w:val="ListBullet2"/>
        <w:numPr>
          <w:ilvl w:val="0"/>
          <w:numId w:val="57"/>
        </w:numPr>
        <w:contextualSpacing/>
        <w:rPr>
          <w:rFonts w:cstheme="minorHAnsi"/>
        </w:rPr>
      </w:pPr>
      <w:r w:rsidRPr="00C75E44">
        <w:rPr>
          <w:rFonts w:cstheme="minorHAnsi"/>
        </w:rPr>
        <w:t>describe the safety features in modern cars that help slow the speed at which the car, or the driver and the passengers stop during an accident,</w:t>
      </w:r>
    </w:p>
    <w:p w14:paraId="67650E2F" w14:textId="77777777" w:rsidR="00A637A1" w:rsidRPr="00C75E44" w:rsidRDefault="00A637A1" w:rsidP="00370967">
      <w:pPr>
        <w:pStyle w:val="ListBullet2"/>
        <w:numPr>
          <w:ilvl w:val="0"/>
          <w:numId w:val="57"/>
        </w:numPr>
        <w:contextualSpacing/>
        <w:rPr>
          <w:rFonts w:cstheme="minorHAnsi"/>
        </w:rPr>
      </w:pPr>
      <w:r w:rsidRPr="00C75E44">
        <w:rPr>
          <w:rFonts w:cstheme="minorHAnsi"/>
        </w:rPr>
        <w:t>explain why road features that can stop a car suddenly (change the motion) are a hazard for drivers and their passengers,</w:t>
      </w:r>
    </w:p>
    <w:p w14:paraId="2ADE1DD5" w14:textId="77777777" w:rsidR="00A637A1" w:rsidRPr="00C75E44" w:rsidRDefault="00A637A1" w:rsidP="00370967">
      <w:pPr>
        <w:pStyle w:val="ListBullet2"/>
        <w:numPr>
          <w:ilvl w:val="0"/>
          <w:numId w:val="57"/>
        </w:numPr>
        <w:contextualSpacing/>
        <w:rPr>
          <w:rFonts w:cstheme="minorHAnsi"/>
        </w:rPr>
      </w:pPr>
      <w:r w:rsidRPr="00C75E44">
        <w:rPr>
          <w:rFonts w:cstheme="minorHAnsi"/>
        </w:rPr>
        <w:t>explain why car features that slow the rate of stopping in a crash make cars safer to drive, and</w:t>
      </w:r>
    </w:p>
    <w:p w14:paraId="262B386A" w14:textId="77777777" w:rsidR="00A637A1" w:rsidRPr="00C75E44" w:rsidRDefault="00A637A1" w:rsidP="00370967">
      <w:pPr>
        <w:pStyle w:val="ListBullet2"/>
        <w:numPr>
          <w:ilvl w:val="0"/>
          <w:numId w:val="57"/>
        </w:numPr>
        <w:contextualSpacing/>
        <w:rPr>
          <w:rFonts w:cstheme="minorHAnsi"/>
        </w:rPr>
      </w:pPr>
      <w:r w:rsidRPr="00C75E44">
        <w:rPr>
          <w:rFonts w:cstheme="minorHAnsi"/>
        </w:rPr>
        <w:t>make a generalisation about the safety rating of older cars.</w:t>
      </w:r>
    </w:p>
    <w:p w14:paraId="784D7FED" w14:textId="77777777" w:rsidR="00AE12F0" w:rsidRDefault="00AE12F0"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3FFDA442" w14:textId="77777777" w:rsidTr="00E60CE8">
        <w:tc>
          <w:tcPr>
            <w:tcW w:w="3080" w:type="dxa"/>
            <w:shd w:val="clear" w:color="auto" w:fill="19456B"/>
          </w:tcPr>
          <w:p w14:paraId="3D01C4BA"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07E4E0AD"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728BFCCD"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7F6E27E6" w14:textId="77777777" w:rsidR="00F63200" w:rsidRPr="001A6890" w:rsidRDefault="00F63200" w:rsidP="00111E40">
            <w:pPr>
              <w:rPr>
                <w:color w:val="FFFFFF" w:themeColor="background1"/>
              </w:rPr>
            </w:pPr>
          </w:p>
        </w:tc>
      </w:tr>
      <w:tr w:rsidR="00A637A1" w:rsidRPr="00C75E44" w14:paraId="312D8D82" w14:textId="77777777" w:rsidTr="00E60CE8">
        <w:tc>
          <w:tcPr>
            <w:tcW w:w="3080" w:type="dxa"/>
          </w:tcPr>
          <w:p w14:paraId="32B630CD"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5052E20A" w14:textId="77777777" w:rsidR="00A637A1" w:rsidRPr="00C75E44" w:rsidRDefault="00A637A1" w:rsidP="00C75E44">
            <w:pPr>
              <w:spacing w:after="120"/>
              <w:rPr>
                <w:rFonts w:cstheme="minorHAnsi"/>
                <w:b/>
              </w:rPr>
            </w:pPr>
            <w:r w:rsidRPr="00C75E44">
              <w:rPr>
                <w:rFonts w:cstheme="minorHAnsi"/>
                <w:b/>
              </w:rPr>
              <w:t>Key driving skills</w:t>
            </w:r>
          </w:p>
          <w:p w14:paraId="16B67114" w14:textId="77777777" w:rsidR="00A637A1" w:rsidRPr="00C75E44" w:rsidRDefault="00AC51E5" w:rsidP="00C75E44">
            <w:pPr>
              <w:spacing w:after="120"/>
              <w:rPr>
                <w:rFonts w:cstheme="minorHAnsi"/>
              </w:rPr>
            </w:pPr>
            <w:hyperlink r:id="rId79" w:history="1">
              <w:r w:rsidR="00A637A1" w:rsidRPr="00C75E44">
                <w:rPr>
                  <w:rStyle w:val="Hyperlink"/>
                  <w:rFonts w:cstheme="minorHAnsi"/>
                </w:rPr>
                <w:t>Following distance</w:t>
              </w:r>
            </w:hyperlink>
            <w:r w:rsidR="00A637A1" w:rsidRPr="00C75E44">
              <w:rPr>
                <w:rFonts w:cstheme="minorHAnsi"/>
              </w:rPr>
              <w:t xml:space="preserve"> p55</w:t>
            </w:r>
          </w:p>
          <w:p w14:paraId="701CBEC4" w14:textId="77777777" w:rsidR="00A637A1" w:rsidRPr="00C75E44" w:rsidRDefault="00A637A1" w:rsidP="00C75E44">
            <w:pPr>
              <w:spacing w:after="120"/>
              <w:rPr>
                <w:rFonts w:cstheme="minorHAnsi"/>
              </w:rPr>
            </w:pPr>
          </w:p>
          <w:p w14:paraId="19CF4F61"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4124FE8D" w14:textId="77777777" w:rsidR="00A637A1" w:rsidRPr="00C75E44" w:rsidRDefault="00AC51E5" w:rsidP="009D5F2D">
            <w:pPr>
              <w:shd w:val="clear" w:color="auto" w:fill="CDE4F4"/>
              <w:spacing w:after="120"/>
              <w:rPr>
                <w:rFonts w:cstheme="minorHAnsi"/>
                <w:bCs/>
              </w:rPr>
            </w:pPr>
            <w:hyperlink r:id="rId80" w:history="1">
              <w:r w:rsidR="00A637A1" w:rsidRPr="00C75E44">
                <w:rPr>
                  <w:rStyle w:val="Hyperlink"/>
                  <w:rFonts w:cstheme="minorHAnsi"/>
                  <w:bCs/>
                </w:rPr>
                <w:t>The driver licence</w:t>
              </w:r>
            </w:hyperlink>
          </w:p>
          <w:p w14:paraId="4346378C" w14:textId="77777777" w:rsidR="00A637A1" w:rsidRPr="00C75E44" w:rsidRDefault="00AC51E5" w:rsidP="009D5F2D">
            <w:pPr>
              <w:shd w:val="clear" w:color="auto" w:fill="CDE4F4"/>
              <w:spacing w:after="120"/>
              <w:rPr>
                <w:rFonts w:cstheme="minorHAnsi"/>
                <w:bCs/>
              </w:rPr>
            </w:pPr>
            <w:hyperlink r:id="rId81" w:history="1">
              <w:r w:rsidR="00A637A1" w:rsidRPr="00C75E44">
                <w:rPr>
                  <w:rStyle w:val="Hyperlink"/>
                  <w:rFonts w:cstheme="minorHAnsi"/>
                  <w:bCs/>
                </w:rPr>
                <w:t>Basics of the road</w:t>
              </w:r>
            </w:hyperlink>
          </w:p>
          <w:p w14:paraId="77CDC4E8" w14:textId="77777777" w:rsidR="00A637A1" w:rsidRPr="00C75E44" w:rsidRDefault="00AC51E5" w:rsidP="009D5F2D">
            <w:pPr>
              <w:shd w:val="clear" w:color="auto" w:fill="CDE4F4"/>
              <w:spacing w:after="120"/>
              <w:rPr>
                <w:rFonts w:cstheme="minorHAnsi"/>
                <w:bCs/>
              </w:rPr>
            </w:pPr>
            <w:hyperlink r:id="rId82" w:history="1">
              <w:r w:rsidR="00A637A1" w:rsidRPr="00C75E44">
                <w:rPr>
                  <w:rStyle w:val="Hyperlink"/>
                  <w:rFonts w:cstheme="minorHAnsi"/>
                  <w:bCs/>
                </w:rPr>
                <w:t>What is good driving?</w:t>
              </w:r>
            </w:hyperlink>
          </w:p>
          <w:p w14:paraId="2C07EA53" w14:textId="77777777" w:rsidR="00A637A1" w:rsidRPr="00C75E44" w:rsidRDefault="00AC51E5" w:rsidP="009D5F2D">
            <w:pPr>
              <w:shd w:val="clear" w:color="auto" w:fill="CDE4F4"/>
              <w:spacing w:after="120"/>
              <w:rPr>
                <w:rFonts w:cstheme="minorHAnsi"/>
                <w:bCs/>
              </w:rPr>
            </w:pPr>
            <w:hyperlink r:id="rId83" w:history="1">
              <w:r w:rsidR="00A637A1" w:rsidRPr="00C75E44">
                <w:rPr>
                  <w:rStyle w:val="Hyperlink"/>
                  <w:rFonts w:cstheme="minorHAnsi"/>
                  <w:bCs/>
                </w:rPr>
                <w:t>Hazards</w:t>
              </w:r>
            </w:hyperlink>
          </w:p>
          <w:p w14:paraId="46B53750" w14:textId="77777777" w:rsidR="00A637A1" w:rsidRPr="00C75E44" w:rsidRDefault="00AC51E5" w:rsidP="009D5F2D">
            <w:pPr>
              <w:shd w:val="clear" w:color="auto" w:fill="CDE4F4"/>
              <w:spacing w:after="120"/>
              <w:rPr>
                <w:rFonts w:cstheme="minorHAnsi"/>
                <w:bCs/>
              </w:rPr>
            </w:pPr>
            <w:hyperlink r:id="rId84" w:history="1">
              <w:r w:rsidR="00A637A1" w:rsidRPr="00C75E44">
                <w:rPr>
                  <w:rStyle w:val="Hyperlink"/>
                  <w:rFonts w:cstheme="minorHAnsi"/>
                  <w:bCs/>
                </w:rPr>
                <w:t>Reading the road</w:t>
              </w:r>
            </w:hyperlink>
          </w:p>
          <w:p w14:paraId="3117C4A4" w14:textId="77777777" w:rsidR="00A637A1" w:rsidRPr="00C75E44" w:rsidRDefault="00AC51E5" w:rsidP="009D5F2D">
            <w:pPr>
              <w:shd w:val="clear" w:color="auto" w:fill="CDE4F4"/>
              <w:spacing w:after="120"/>
              <w:rPr>
                <w:rFonts w:cstheme="minorHAnsi"/>
                <w:bCs/>
              </w:rPr>
            </w:pPr>
            <w:hyperlink r:id="rId85" w:history="1">
              <w:r w:rsidR="00A637A1" w:rsidRPr="00C75E44">
                <w:rPr>
                  <w:rStyle w:val="Hyperlink"/>
                  <w:rFonts w:cstheme="minorHAnsi"/>
                  <w:bCs/>
                </w:rPr>
                <w:t>The truth about speed</w:t>
              </w:r>
            </w:hyperlink>
          </w:p>
          <w:p w14:paraId="77DF937A" w14:textId="77777777" w:rsidR="00A637A1" w:rsidRPr="00C75E44" w:rsidRDefault="00AC51E5" w:rsidP="009D5F2D">
            <w:pPr>
              <w:shd w:val="clear" w:color="auto" w:fill="CDE4F4"/>
              <w:spacing w:after="120"/>
              <w:rPr>
                <w:rFonts w:cstheme="minorHAnsi"/>
                <w:bCs/>
              </w:rPr>
            </w:pPr>
            <w:hyperlink r:id="rId86" w:history="1">
              <w:r w:rsidR="00A637A1" w:rsidRPr="00C75E44">
                <w:rPr>
                  <w:rStyle w:val="Hyperlink"/>
                  <w:rFonts w:cstheme="minorHAnsi"/>
                  <w:bCs/>
                </w:rPr>
                <w:t>Using lanes</w:t>
              </w:r>
            </w:hyperlink>
          </w:p>
          <w:p w14:paraId="5729AF99" w14:textId="77777777" w:rsidR="00A637A1" w:rsidRPr="00C75E44" w:rsidRDefault="00AC51E5" w:rsidP="009D5F2D">
            <w:pPr>
              <w:shd w:val="clear" w:color="auto" w:fill="CDE4F4"/>
              <w:spacing w:after="120"/>
              <w:rPr>
                <w:rFonts w:cstheme="minorHAnsi"/>
                <w:bCs/>
              </w:rPr>
            </w:pPr>
            <w:hyperlink r:id="rId87" w:history="1">
              <w:r w:rsidR="00A637A1" w:rsidRPr="00C75E44">
                <w:rPr>
                  <w:rStyle w:val="Hyperlink"/>
                  <w:rFonts w:cstheme="minorHAnsi"/>
                  <w:bCs/>
                </w:rPr>
                <w:t>Following distances</w:t>
              </w:r>
            </w:hyperlink>
          </w:p>
          <w:p w14:paraId="75425938" w14:textId="77777777" w:rsidR="00A637A1" w:rsidRPr="00C75E44" w:rsidRDefault="00AC51E5" w:rsidP="009D5F2D">
            <w:pPr>
              <w:shd w:val="clear" w:color="auto" w:fill="CDE4F4"/>
              <w:spacing w:after="120"/>
              <w:rPr>
                <w:rFonts w:cstheme="minorHAnsi"/>
                <w:bCs/>
              </w:rPr>
            </w:pPr>
            <w:hyperlink r:id="rId88" w:history="1">
              <w:r w:rsidR="00A637A1" w:rsidRPr="00C75E44">
                <w:rPr>
                  <w:rStyle w:val="Hyperlink"/>
                  <w:rFonts w:cstheme="minorHAnsi"/>
                  <w:bCs/>
                </w:rPr>
                <w:t>Stopping and parking</w:t>
              </w:r>
            </w:hyperlink>
          </w:p>
          <w:p w14:paraId="11DCA993" w14:textId="7B9C14F4" w:rsidR="00A637A1" w:rsidRPr="00C75E44" w:rsidRDefault="00AC51E5" w:rsidP="009D5F2D">
            <w:pPr>
              <w:shd w:val="clear" w:color="auto" w:fill="CDE4F4"/>
              <w:spacing w:after="120"/>
              <w:rPr>
                <w:rFonts w:cstheme="minorHAnsi"/>
              </w:rPr>
            </w:pPr>
            <w:hyperlink r:id="rId89" w:history="1">
              <w:r w:rsidR="00A637A1" w:rsidRPr="00C75E44">
                <w:rPr>
                  <w:rStyle w:val="Hyperlink"/>
                  <w:rFonts w:cstheme="minorHAnsi"/>
                  <w:bCs/>
                </w:rPr>
                <w:t>Roadworthy vehicles</w:t>
              </w:r>
            </w:hyperlink>
          </w:p>
        </w:tc>
        <w:tc>
          <w:tcPr>
            <w:tcW w:w="3081" w:type="dxa"/>
          </w:tcPr>
          <w:p w14:paraId="07CD6CE5" w14:textId="77777777" w:rsidR="00A637A1" w:rsidRPr="00C75E44" w:rsidRDefault="00A637A1" w:rsidP="00C75E44">
            <w:pPr>
              <w:spacing w:after="120"/>
              <w:rPr>
                <w:rFonts w:cstheme="minorHAnsi"/>
              </w:rPr>
            </w:pPr>
            <w:r w:rsidRPr="00C75E44">
              <w:rPr>
                <w:rFonts w:cstheme="minorHAnsi"/>
              </w:rPr>
              <w:t>RC-100. The Driver Licensing System Part One</w:t>
            </w:r>
          </w:p>
          <w:p w14:paraId="6ED7490E" w14:textId="77777777" w:rsidR="00A637A1" w:rsidRPr="00C75E44" w:rsidRDefault="00A637A1" w:rsidP="00C75E44">
            <w:pPr>
              <w:spacing w:after="120"/>
              <w:rPr>
                <w:rFonts w:cstheme="minorHAnsi"/>
              </w:rPr>
            </w:pPr>
            <w:r w:rsidRPr="00C75E44">
              <w:rPr>
                <w:rFonts w:cstheme="minorHAnsi"/>
              </w:rPr>
              <w:t>RC-102. The Driver Licensing System Part Two</w:t>
            </w:r>
          </w:p>
          <w:p w14:paraId="541AA34F" w14:textId="77777777" w:rsidR="00A637A1" w:rsidRPr="00C75E44" w:rsidRDefault="00A637A1" w:rsidP="00C75E44">
            <w:pPr>
              <w:spacing w:after="120"/>
              <w:rPr>
                <w:rFonts w:cstheme="minorHAnsi"/>
              </w:rPr>
            </w:pPr>
            <w:r w:rsidRPr="00C75E44">
              <w:rPr>
                <w:rFonts w:cstheme="minorHAnsi"/>
              </w:rPr>
              <w:t>RC-104. Making sure your car is road worthy (WOF)</w:t>
            </w:r>
          </w:p>
          <w:p w14:paraId="1CF7E60B" w14:textId="77777777" w:rsidR="00A637A1" w:rsidRPr="00C75E44" w:rsidRDefault="00A637A1" w:rsidP="00C75E44">
            <w:pPr>
              <w:spacing w:after="120"/>
              <w:rPr>
                <w:rFonts w:cstheme="minorHAnsi"/>
              </w:rPr>
            </w:pPr>
            <w:r w:rsidRPr="00C75E44">
              <w:rPr>
                <w:rFonts w:cstheme="minorHAnsi"/>
              </w:rPr>
              <w:t>RC-301. Speed and curves</w:t>
            </w:r>
          </w:p>
          <w:p w14:paraId="6D40ED64" w14:textId="77777777" w:rsidR="00A637A1" w:rsidRPr="00C75E44" w:rsidRDefault="00A637A1" w:rsidP="00C75E44">
            <w:pPr>
              <w:spacing w:after="120"/>
              <w:rPr>
                <w:rFonts w:cstheme="minorHAnsi"/>
              </w:rPr>
            </w:pPr>
            <w:r w:rsidRPr="00C75E44">
              <w:rPr>
                <w:rFonts w:cstheme="minorHAnsi"/>
              </w:rPr>
              <w:t>RC-310. Flush medians</w:t>
            </w:r>
          </w:p>
          <w:p w14:paraId="6EDFF469" w14:textId="77777777" w:rsidR="00A637A1" w:rsidRPr="00C75E44" w:rsidRDefault="00A637A1" w:rsidP="00C75E44">
            <w:pPr>
              <w:spacing w:after="120"/>
              <w:rPr>
                <w:rFonts w:cstheme="minorHAnsi"/>
              </w:rPr>
            </w:pPr>
            <w:r w:rsidRPr="00C75E44">
              <w:rPr>
                <w:rFonts w:cstheme="minorHAnsi"/>
              </w:rPr>
              <w:t xml:space="preserve">RC-311. Driving on different types of roads </w:t>
            </w:r>
          </w:p>
          <w:p w14:paraId="20B04D51" w14:textId="77777777" w:rsidR="00A637A1" w:rsidRPr="00C75E44" w:rsidRDefault="00A637A1" w:rsidP="00C75E44">
            <w:pPr>
              <w:spacing w:after="120"/>
              <w:rPr>
                <w:rFonts w:cstheme="minorHAnsi"/>
              </w:rPr>
            </w:pPr>
            <w:r w:rsidRPr="00C75E44">
              <w:rPr>
                <w:rFonts w:cstheme="minorHAnsi"/>
              </w:rPr>
              <w:t>RC-400. Responsible driving</w:t>
            </w:r>
          </w:p>
          <w:p w14:paraId="2692E8EE" w14:textId="77777777" w:rsidR="00A637A1" w:rsidRPr="00C75E44" w:rsidRDefault="00A637A1" w:rsidP="00C75E44">
            <w:pPr>
              <w:spacing w:after="120"/>
              <w:rPr>
                <w:rFonts w:cstheme="minorHAnsi"/>
              </w:rPr>
            </w:pPr>
            <w:r w:rsidRPr="00C75E44">
              <w:rPr>
                <w:rFonts w:cstheme="minorHAnsi"/>
              </w:rPr>
              <w:t>RC-405. Lanes</w:t>
            </w:r>
          </w:p>
          <w:p w14:paraId="6CFEB764" w14:textId="77777777" w:rsidR="00A637A1" w:rsidRPr="00C75E44" w:rsidRDefault="00A637A1" w:rsidP="00C75E44">
            <w:pPr>
              <w:spacing w:after="120"/>
              <w:rPr>
                <w:rFonts w:cstheme="minorHAnsi"/>
              </w:rPr>
            </w:pPr>
            <w:r w:rsidRPr="00C75E44">
              <w:rPr>
                <w:rFonts w:cstheme="minorHAnsi"/>
              </w:rPr>
              <w:t>RC-412. Stopping in different conditions</w:t>
            </w:r>
          </w:p>
        </w:tc>
        <w:tc>
          <w:tcPr>
            <w:tcW w:w="3081" w:type="dxa"/>
          </w:tcPr>
          <w:p w14:paraId="6E11D867" w14:textId="77777777" w:rsidR="00A637A1" w:rsidRPr="009D5F2D" w:rsidRDefault="00A637A1" w:rsidP="00AC51E5">
            <w:pPr>
              <w:spacing w:after="120"/>
              <w:rPr>
                <w:rFonts w:cstheme="minorHAnsi"/>
              </w:rPr>
            </w:pPr>
            <w:r w:rsidRPr="009D5F2D">
              <w:rPr>
                <w:rFonts w:cstheme="minorHAnsi"/>
              </w:rPr>
              <w:t>Unit 26625: Actively participate in spoken interactions.</w:t>
            </w:r>
          </w:p>
          <w:p w14:paraId="3DA7DD81" w14:textId="77777777" w:rsidR="00A637A1" w:rsidRPr="009D5F2D" w:rsidRDefault="00A637A1" w:rsidP="00AC51E5">
            <w:pPr>
              <w:spacing w:after="120"/>
              <w:rPr>
                <w:rFonts w:cstheme="minorHAnsi"/>
              </w:rPr>
            </w:pPr>
            <w:r w:rsidRPr="009D5F2D">
              <w:rPr>
                <w:rFonts w:cstheme="minorHAnsi"/>
              </w:rPr>
              <w:t>Unit 26622: Write to communicate ideas for a purpose and an audience.</w:t>
            </w:r>
          </w:p>
          <w:p w14:paraId="6BE981E4" w14:textId="77777777" w:rsidR="00A637A1" w:rsidRPr="009D5F2D" w:rsidRDefault="00A637A1" w:rsidP="00AC51E5">
            <w:pPr>
              <w:spacing w:after="120"/>
              <w:rPr>
                <w:rFonts w:cstheme="minorHAnsi"/>
              </w:rPr>
            </w:pPr>
            <w:r w:rsidRPr="009D5F2D">
              <w:rPr>
                <w:rFonts w:cstheme="minorHAnsi"/>
              </w:rPr>
              <w:t>Unit 3492: Write a short report.</w:t>
            </w:r>
          </w:p>
          <w:p w14:paraId="7828F479" w14:textId="77777777" w:rsidR="00A637A1" w:rsidRPr="009D5F2D" w:rsidRDefault="00A637A1" w:rsidP="00AC51E5">
            <w:pPr>
              <w:spacing w:after="120"/>
              <w:rPr>
                <w:rFonts w:cstheme="minorHAnsi"/>
              </w:rPr>
            </w:pPr>
            <w:r w:rsidRPr="009D5F2D">
              <w:rPr>
                <w:rFonts w:cstheme="minorHAnsi"/>
              </w:rPr>
              <w:t>AS 90053: English 1.5 Produce formal writing.</w:t>
            </w:r>
          </w:p>
          <w:p w14:paraId="5637AE7B" w14:textId="77777777" w:rsidR="00A637A1" w:rsidRPr="00C75E44" w:rsidRDefault="00A637A1" w:rsidP="00C75E44">
            <w:pPr>
              <w:spacing w:after="120"/>
              <w:rPr>
                <w:rFonts w:cstheme="minorHAnsi"/>
              </w:rPr>
            </w:pPr>
          </w:p>
        </w:tc>
      </w:tr>
    </w:tbl>
    <w:p w14:paraId="3B9A927D" w14:textId="77777777" w:rsidR="00A637A1" w:rsidRPr="00C75E44" w:rsidRDefault="00A637A1" w:rsidP="00C75E44">
      <w:pPr>
        <w:rPr>
          <w:rFonts w:cstheme="minorHAnsi"/>
        </w:rPr>
      </w:pPr>
    </w:p>
    <w:p w14:paraId="33F28C38" w14:textId="77777777" w:rsidR="00A637A1" w:rsidRPr="00C75E44" w:rsidRDefault="00A637A1" w:rsidP="00370967">
      <w:pPr>
        <w:pStyle w:val="Heading2"/>
      </w:pPr>
      <w:r w:rsidRPr="00370967">
        <w:t>Activity</w:t>
      </w:r>
      <w:r w:rsidRPr="00C75E44">
        <w:t xml:space="preserve"> 1.2.7: Text for tips on what to do </w:t>
      </w:r>
      <w:proofErr w:type="gramStart"/>
      <w:r w:rsidRPr="00C75E44">
        <w:t>next</w:t>
      </w:r>
      <w:proofErr w:type="gramEnd"/>
    </w:p>
    <w:p w14:paraId="7AFA0CC4" w14:textId="77777777" w:rsidR="00A637A1" w:rsidRPr="00C75E44" w:rsidRDefault="00A637A1" w:rsidP="00C75E44">
      <w:pPr>
        <w:rPr>
          <w:rFonts w:cstheme="minorHAnsi"/>
          <w:lang w:eastAsia="en-NZ"/>
        </w:rPr>
      </w:pPr>
      <w:r w:rsidRPr="00C75E44">
        <w:rPr>
          <w:rFonts w:cstheme="minorHAnsi"/>
          <w:lang w:eastAsia="en-NZ"/>
        </w:rPr>
        <w:t>There is little point in knowing something is a hazard if you do not know what to do to keep yourself safe.</w:t>
      </w:r>
    </w:p>
    <w:p w14:paraId="65C8C5E5" w14:textId="77777777" w:rsidR="00A637A1" w:rsidRPr="00C75E44" w:rsidRDefault="00A637A1" w:rsidP="00C75E44">
      <w:pPr>
        <w:rPr>
          <w:rFonts w:cstheme="minorHAnsi"/>
          <w:lang w:eastAsia="en-NZ"/>
        </w:rPr>
      </w:pPr>
      <w:r w:rsidRPr="00C75E44">
        <w:rPr>
          <w:rFonts w:cstheme="minorHAnsi"/>
          <w:lang w:eastAsia="en-NZ"/>
        </w:rPr>
        <w:lastRenderedPageBreak/>
        <w:t>When you can read roads, your next step is to suggest strategies and responses to reduce the risk of these hazards.</w:t>
      </w:r>
    </w:p>
    <w:p w14:paraId="625CC46C" w14:textId="77777777" w:rsidR="00A637A1" w:rsidRPr="00C75E44" w:rsidRDefault="00A637A1" w:rsidP="00C75E44">
      <w:pPr>
        <w:rPr>
          <w:rFonts w:cstheme="minorHAnsi"/>
        </w:rPr>
      </w:pPr>
      <w:r w:rsidRPr="00C75E44">
        <w:rPr>
          <w:rFonts w:cstheme="minorHAnsi"/>
          <w:b/>
        </w:rPr>
        <w:t xml:space="preserve">What are your most important tips </w:t>
      </w:r>
      <w:r w:rsidRPr="00C75E44">
        <w:rPr>
          <w:rFonts w:cstheme="minorHAnsi"/>
        </w:rPr>
        <w:t>for someone learning to read and respond to a road?</w:t>
      </w:r>
    </w:p>
    <w:p w14:paraId="1BE84219" w14:textId="77777777" w:rsidR="00A637A1" w:rsidRPr="00C75E44" w:rsidRDefault="00A637A1" w:rsidP="00C75E44">
      <w:pPr>
        <w:rPr>
          <w:rFonts w:cstheme="minorHAnsi"/>
        </w:rPr>
      </w:pPr>
      <w:r w:rsidRPr="00C75E44">
        <w:rPr>
          <w:rFonts w:cstheme="minorHAnsi"/>
        </w:rPr>
        <w:t>Work in a small group.</w:t>
      </w:r>
    </w:p>
    <w:p w14:paraId="383C6AE9" w14:textId="77777777" w:rsidR="00A637A1" w:rsidRPr="00C75E44" w:rsidRDefault="00A637A1" w:rsidP="00C75E44">
      <w:pPr>
        <w:pStyle w:val="ListBullet"/>
        <w:numPr>
          <w:ilvl w:val="0"/>
          <w:numId w:val="0"/>
        </w:numPr>
        <w:rPr>
          <w:rFonts w:cstheme="minorHAnsi"/>
        </w:rPr>
      </w:pPr>
      <w:r w:rsidRPr="00C75E44">
        <w:rPr>
          <w:rFonts w:cstheme="minorHAnsi"/>
        </w:rPr>
        <w:t>Use ideas from the NZ road code (and the previous activities to decide on 5 top tips for “reading and responding to” roads).</w:t>
      </w:r>
    </w:p>
    <w:p w14:paraId="00DE3E78" w14:textId="77777777" w:rsidR="00A637A1" w:rsidRPr="00C75E44" w:rsidRDefault="00AC51E5" w:rsidP="00C75E44">
      <w:pPr>
        <w:pStyle w:val="ListBullet"/>
        <w:numPr>
          <w:ilvl w:val="0"/>
          <w:numId w:val="0"/>
        </w:numPr>
        <w:ind w:left="357" w:hanging="357"/>
        <w:rPr>
          <w:rFonts w:cstheme="minorHAnsi"/>
        </w:rPr>
      </w:pPr>
      <w:hyperlink r:id="rId90" w:history="1">
        <w:r w:rsidR="00A637A1" w:rsidRPr="00C75E44">
          <w:rPr>
            <w:rStyle w:val="Hyperlink"/>
            <w:rFonts w:cstheme="minorHAnsi"/>
          </w:rPr>
          <w:t>Hazards and emergencies</w:t>
        </w:r>
      </w:hyperlink>
      <w:r w:rsidR="00A637A1" w:rsidRPr="00C75E44">
        <w:rPr>
          <w:rFonts w:cstheme="minorHAnsi"/>
        </w:rPr>
        <w:t xml:space="preserve"> (page 107)</w:t>
      </w:r>
    </w:p>
    <w:p w14:paraId="690F428E" w14:textId="77777777" w:rsidR="00A637A1" w:rsidRPr="00C75E44" w:rsidRDefault="00A637A1" w:rsidP="00370967">
      <w:pPr>
        <w:pStyle w:val="ListBullet"/>
        <w:numPr>
          <w:ilvl w:val="0"/>
          <w:numId w:val="58"/>
        </w:numPr>
        <w:contextualSpacing/>
        <w:rPr>
          <w:rFonts w:cstheme="minorHAnsi"/>
        </w:rPr>
      </w:pPr>
      <w:r w:rsidRPr="00C75E44">
        <w:rPr>
          <w:rFonts w:cstheme="minorHAnsi"/>
        </w:rPr>
        <w:t>Create the content for a “how to read the road” app that will allow users to enter a hazard and receive a suitable response or receive a text message suggestion.</w:t>
      </w:r>
    </w:p>
    <w:p w14:paraId="09792DF0" w14:textId="77777777" w:rsidR="00A637A1" w:rsidRPr="00C75E44" w:rsidRDefault="00A637A1" w:rsidP="00C75E44">
      <w:pPr>
        <w:pStyle w:val="ListContinue"/>
        <w:ind w:left="0"/>
        <w:rPr>
          <w:rFonts w:cstheme="minorHAnsi"/>
        </w:rPr>
      </w:pPr>
      <w:r w:rsidRPr="00C75E44">
        <w:rPr>
          <w:rFonts w:cstheme="minorHAnsi"/>
        </w:rPr>
        <w:t>Note: Your application must not encourage the road user to send or receive texts when driving. You should make it clear that any text messages are intended for people planning a trip, for passengers or for a GPS system.</w:t>
      </w:r>
    </w:p>
    <w:p w14:paraId="08E401CB" w14:textId="77777777" w:rsidR="00A637A1" w:rsidRPr="00C75E44" w:rsidRDefault="00A637A1" w:rsidP="00370967">
      <w:pPr>
        <w:pStyle w:val="ListBullet"/>
        <w:numPr>
          <w:ilvl w:val="0"/>
          <w:numId w:val="58"/>
        </w:numPr>
        <w:contextualSpacing/>
        <w:rPr>
          <w:rFonts w:cstheme="minorHAnsi"/>
          <w:b/>
        </w:rPr>
      </w:pPr>
      <w:r w:rsidRPr="00C75E44">
        <w:rPr>
          <w:rFonts w:cstheme="minorHAnsi"/>
        </w:rPr>
        <w:t xml:space="preserve">Display the input and output suggestions on mock-up cell phone screens. </w:t>
      </w:r>
    </w:p>
    <w:p w14:paraId="2E2585AA" w14:textId="77777777" w:rsidR="00A637A1" w:rsidRPr="00C75E44" w:rsidRDefault="00A637A1" w:rsidP="00370967">
      <w:pPr>
        <w:pStyle w:val="ListBullet"/>
        <w:numPr>
          <w:ilvl w:val="0"/>
          <w:numId w:val="58"/>
        </w:numPr>
        <w:contextualSpacing/>
        <w:rPr>
          <w:rFonts w:cstheme="minorHAnsi"/>
          <w:b/>
        </w:rPr>
      </w:pPr>
      <w:r w:rsidRPr="00C75E44">
        <w:rPr>
          <w:rFonts w:cstheme="minorHAnsi"/>
        </w:rPr>
        <w:t>Hold a class vote on the best tips for “reading and responding to” roads.</w:t>
      </w:r>
    </w:p>
    <w:p w14:paraId="3B24CC48" w14:textId="77777777" w:rsidR="00AE12F0" w:rsidRDefault="00AE12F0" w:rsidP="00C75E44">
      <w:pPr>
        <w:rPr>
          <w:rFonts w:cstheme="minorHAnsi"/>
          <w:b/>
        </w:rPr>
      </w:pPr>
    </w:p>
    <w:tbl>
      <w:tblPr>
        <w:tblStyle w:val="TableGrid"/>
        <w:tblW w:w="0" w:type="auto"/>
        <w:tblLook w:val="04A0" w:firstRow="1" w:lastRow="0" w:firstColumn="1" w:lastColumn="0" w:noHBand="0" w:noVBand="1"/>
      </w:tblPr>
      <w:tblGrid>
        <w:gridCol w:w="3080"/>
        <w:gridCol w:w="3081"/>
        <w:gridCol w:w="3081"/>
      </w:tblGrid>
      <w:tr w:rsidR="00F63200" w:rsidRPr="001A6890" w14:paraId="57F022F3" w14:textId="77777777" w:rsidTr="00E60CE8">
        <w:tc>
          <w:tcPr>
            <w:tcW w:w="3080" w:type="dxa"/>
            <w:shd w:val="clear" w:color="auto" w:fill="19456B"/>
          </w:tcPr>
          <w:p w14:paraId="70E56840"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2BDD5171"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648A2EFF"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2439C966" w14:textId="77777777" w:rsidR="00F63200" w:rsidRPr="001A6890" w:rsidRDefault="00F63200" w:rsidP="00111E40">
            <w:pPr>
              <w:rPr>
                <w:color w:val="FFFFFF" w:themeColor="background1"/>
              </w:rPr>
            </w:pPr>
          </w:p>
        </w:tc>
      </w:tr>
      <w:tr w:rsidR="00A637A1" w:rsidRPr="00C75E44" w14:paraId="06D78304" w14:textId="77777777" w:rsidTr="00E60CE8">
        <w:tc>
          <w:tcPr>
            <w:tcW w:w="3080" w:type="dxa"/>
          </w:tcPr>
          <w:p w14:paraId="6AB838C9"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15A329E1" w14:textId="77777777" w:rsidR="00A637A1" w:rsidRPr="00C75E44" w:rsidRDefault="00A637A1" w:rsidP="00C75E44">
            <w:pPr>
              <w:spacing w:after="120"/>
              <w:rPr>
                <w:rFonts w:cstheme="minorHAnsi"/>
                <w:b/>
              </w:rPr>
            </w:pPr>
            <w:r w:rsidRPr="00C75E44">
              <w:rPr>
                <w:rFonts w:cstheme="minorHAnsi"/>
                <w:b/>
              </w:rPr>
              <w:t>Hazards and emergencies</w:t>
            </w:r>
          </w:p>
          <w:p w14:paraId="2F8A5D7A" w14:textId="77777777" w:rsidR="00A637A1" w:rsidRPr="00C75E44" w:rsidRDefault="00AC51E5" w:rsidP="00C75E44">
            <w:pPr>
              <w:spacing w:after="120"/>
              <w:rPr>
                <w:rFonts w:cstheme="minorHAnsi"/>
              </w:rPr>
            </w:pPr>
            <w:hyperlink r:id="rId91" w:history="1">
              <w:r w:rsidR="00A637A1" w:rsidRPr="00C75E44">
                <w:rPr>
                  <w:rStyle w:val="Hyperlink"/>
                  <w:rFonts w:cstheme="minorHAnsi"/>
                </w:rPr>
                <w:t>Dealing with hazards</w:t>
              </w:r>
            </w:hyperlink>
            <w:r w:rsidR="00A637A1" w:rsidRPr="00C75E44">
              <w:rPr>
                <w:rFonts w:cstheme="minorHAnsi"/>
              </w:rPr>
              <w:t xml:space="preserve"> p 107</w:t>
            </w:r>
          </w:p>
          <w:p w14:paraId="6A30E8C2" w14:textId="77777777" w:rsidR="00A637A1" w:rsidRPr="00C75E44" w:rsidRDefault="00A637A1" w:rsidP="00C75E44">
            <w:pPr>
              <w:spacing w:after="120"/>
              <w:rPr>
                <w:rFonts w:cstheme="minorHAnsi"/>
              </w:rPr>
            </w:pPr>
          </w:p>
          <w:p w14:paraId="715E59B4"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4BA43890" w14:textId="77777777" w:rsidR="00A637A1" w:rsidRPr="00C75E44" w:rsidRDefault="00AC51E5" w:rsidP="009D5F2D">
            <w:pPr>
              <w:shd w:val="clear" w:color="auto" w:fill="CDE4F4"/>
              <w:spacing w:after="120"/>
              <w:rPr>
                <w:rFonts w:cstheme="minorHAnsi"/>
                <w:bCs/>
              </w:rPr>
            </w:pPr>
            <w:hyperlink r:id="rId92" w:history="1">
              <w:r w:rsidR="00A637A1" w:rsidRPr="00C75E44">
                <w:rPr>
                  <w:rStyle w:val="Hyperlink"/>
                  <w:rFonts w:cstheme="minorHAnsi"/>
                  <w:bCs/>
                </w:rPr>
                <w:t>What is good driving?</w:t>
              </w:r>
            </w:hyperlink>
          </w:p>
          <w:p w14:paraId="761AD4FC" w14:textId="77777777" w:rsidR="00A637A1" w:rsidRPr="00C75E44" w:rsidRDefault="00AC51E5" w:rsidP="009D5F2D">
            <w:pPr>
              <w:shd w:val="clear" w:color="auto" w:fill="CDE4F4"/>
              <w:spacing w:after="120"/>
              <w:rPr>
                <w:rFonts w:cstheme="minorHAnsi"/>
                <w:bCs/>
              </w:rPr>
            </w:pPr>
            <w:hyperlink r:id="rId93" w:history="1">
              <w:r w:rsidR="00A637A1" w:rsidRPr="00C75E44">
                <w:rPr>
                  <w:rStyle w:val="Hyperlink"/>
                  <w:rFonts w:cstheme="minorHAnsi"/>
                  <w:bCs/>
                </w:rPr>
                <w:t>Hazards</w:t>
              </w:r>
            </w:hyperlink>
          </w:p>
          <w:p w14:paraId="7E69BE3B" w14:textId="77777777" w:rsidR="00A637A1" w:rsidRPr="00C75E44" w:rsidRDefault="00AC51E5" w:rsidP="009D5F2D">
            <w:pPr>
              <w:shd w:val="clear" w:color="auto" w:fill="CDE4F4"/>
              <w:spacing w:after="120"/>
              <w:rPr>
                <w:rFonts w:cstheme="minorHAnsi"/>
                <w:bCs/>
              </w:rPr>
            </w:pPr>
            <w:hyperlink r:id="rId94" w:history="1">
              <w:r w:rsidR="00A637A1" w:rsidRPr="00C75E44">
                <w:rPr>
                  <w:rStyle w:val="Hyperlink"/>
                  <w:rFonts w:cstheme="minorHAnsi"/>
                  <w:bCs/>
                </w:rPr>
                <w:t>Reading the road</w:t>
              </w:r>
            </w:hyperlink>
          </w:p>
          <w:p w14:paraId="39B3D2D9" w14:textId="77777777" w:rsidR="00A637A1" w:rsidRPr="00C75E44" w:rsidRDefault="00AC51E5" w:rsidP="009D5F2D">
            <w:pPr>
              <w:shd w:val="clear" w:color="auto" w:fill="CDE4F4"/>
              <w:spacing w:after="120"/>
              <w:rPr>
                <w:rFonts w:cstheme="minorHAnsi"/>
                <w:bCs/>
              </w:rPr>
            </w:pPr>
            <w:hyperlink r:id="rId95" w:history="1">
              <w:r w:rsidR="00A637A1" w:rsidRPr="00C75E44">
                <w:rPr>
                  <w:rStyle w:val="Hyperlink"/>
                  <w:rFonts w:cstheme="minorHAnsi"/>
                  <w:bCs/>
                </w:rPr>
                <w:t>The truth about speed</w:t>
              </w:r>
            </w:hyperlink>
          </w:p>
          <w:p w14:paraId="42AC9A96" w14:textId="77777777" w:rsidR="00A637A1" w:rsidRPr="00C75E44" w:rsidRDefault="00AC51E5" w:rsidP="009D5F2D">
            <w:pPr>
              <w:shd w:val="clear" w:color="auto" w:fill="CDE4F4"/>
              <w:spacing w:after="120"/>
              <w:rPr>
                <w:rFonts w:cstheme="minorHAnsi"/>
                <w:bCs/>
              </w:rPr>
            </w:pPr>
            <w:hyperlink r:id="rId96" w:history="1">
              <w:r w:rsidR="00A637A1" w:rsidRPr="00C75E44">
                <w:rPr>
                  <w:rStyle w:val="Hyperlink"/>
                  <w:rFonts w:cstheme="minorHAnsi"/>
                  <w:bCs/>
                </w:rPr>
                <w:t>Following distances</w:t>
              </w:r>
            </w:hyperlink>
          </w:p>
          <w:p w14:paraId="72B33877" w14:textId="77777777" w:rsidR="00A637A1" w:rsidRPr="00C75E44" w:rsidRDefault="00AC51E5" w:rsidP="009D5F2D">
            <w:pPr>
              <w:shd w:val="clear" w:color="auto" w:fill="CDE4F4"/>
              <w:spacing w:after="120"/>
              <w:rPr>
                <w:rFonts w:cstheme="minorHAnsi"/>
              </w:rPr>
            </w:pPr>
            <w:hyperlink r:id="rId97" w:history="1">
              <w:r w:rsidR="00A637A1" w:rsidRPr="00C75E44">
                <w:rPr>
                  <w:rStyle w:val="Hyperlink"/>
                  <w:rFonts w:cstheme="minorHAnsi"/>
                  <w:bCs/>
                </w:rPr>
                <w:t>Stopping and parking</w:t>
              </w:r>
            </w:hyperlink>
          </w:p>
        </w:tc>
        <w:tc>
          <w:tcPr>
            <w:tcW w:w="3081" w:type="dxa"/>
          </w:tcPr>
          <w:p w14:paraId="580E9809" w14:textId="77777777" w:rsidR="009D5F2D" w:rsidRDefault="00A637A1" w:rsidP="00C75E44">
            <w:pPr>
              <w:spacing w:after="120"/>
              <w:rPr>
                <w:rFonts w:cstheme="minorHAnsi"/>
              </w:rPr>
            </w:pPr>
            <w:r w:rsidRPr="00C75E44">
              <w:rPr>
                <w:rFonts w:cstheme="minorHAnsi"/>
              </w:rPr>
              <w:t>RC-100. The Driver Licensing System Part One</w:t>
            </w:r>
          </w:p>
          <w:p w14:paraId="7727B3B7" w14:textId="0E045A73" w:rsidR="00A637A1" w:rsidRPr="00C75E44" w:rsidRDefault="00A637A1" w:rsidP="00C75E44">
            <w:pPr>
              <w:spacing w:after="120"/>
              <w:rPr>
                <w:rFonts w:cstheme="minorHAnsi"/>
              </w:rPr>
            </w:pPr>
            <w:r w:rsidRPr="00C75E44">
              <w:rPr>
                <w:rFonts w:cstheme="minorHAnsi"/>
              </w:rPr>
              <w:t>RC-102. The Driver Licensing System Part Two</w:t>
            </w:r>
          </w:p>
          <w:p w14:paraId="49267435" w14:textId="77777777" w:rsidR="00A637A1" w:rsidRPr="00C75E44" w:rsidRDefault="00A637A1" w:rsidP="00C75E44">
            <w:pPr>
              <w:spacing w:after="120"/>
              <w:rPr>
                <w:rFonts w:cstheme="minorHAnsi"/>
              </w:rPr>
            </w:pPr>
            <w:r w:rsidRPr="00C75E44">
              <w:rPr>
                <w:rFonts w:cstheme="minorHAnsi"/>
              </w:rPr>
              <w:t>RC-104. Making sure your car is road worthy (WOF)</w:t>
            </w:r>
          </w:p>
          <w:p w14:paraId="6344F17D" w14:textId="77777777" w:rsidR="00A637A1" w:rsidRPr="00C75E44" w:rsidRDefault="00A637A1" w:rsidP="00C75E44">
            <w:pPr>
              <w:spacing w:after="120"/>
              <w:rPr>
                <w:rFonts w:cstheme="minorHAnsi"/>
              </w:rPr>
            </w:pPr>
            <w:r w:rsidRPr="00C75E44">
              <w:rPr>
                <w:rFonts w:cstheme="minorHAnsi"/>
              </w:rPr>
              <w:t>RC-301. Speed and curves</w:t>
            </w:r>
          </w:p>
          <w:p w14:paraId="66F13940" w14:textId="77777777" w:rsidR="00A637A1" w:rsidRPr="00C75E44" w:rsidRDefault="00A637A1" w:rsidP="00C75E44">
            <w:pPr>
              <w:spacing w:after="120"/>
              <w:rPr>
                <w:rFonts w:cstheme="minorHAnsi"/>
              </w:rPr>
            </w:pPr>
            <w:r w:rsidRPr="00C75E44">
              <w:rPr>
                <w:rFonts w:cstheme="minorHAnsi"/>
              </w:rPr>
              <w:t>RC-310. Flush medians</w:t>
            </w:r>
          </w:p>
          <w:p w14:paraId="4F2E3B38" w14:textId="77777777" w:rsidR="00A637A1" w:rsidRPr="00C75E44" w:rsidRDefault="00A637A1" w:rsidP="00C75E44">
            <w:pPr>
              <w:spacing w:after="120"/>
              <w:rPr>
                <w:rFonts w:cstheme="minorHAnsi"/>
              </w:rPr>
            </w:pPr>
            <w:r w:rsidRPr="00C75E44">
              <w:rPr>
                <w:rFonts w:cstheme="minorHAnsi"/>
              </w:rPr>
              <w:t xml:space="preserve">RC-311. Driving on different types of roads </w:t>
            </w:r>
          </w:p>
          <w:p w14:paraId="3BA2AD8F" w14:textId="77777777" w:rsidR="00A637A1" w:rsidRPr="00C75E44" w:rsidRDefault="00A637A1" w:rsidP="00C75E44">
            <w:pPr>
              <w:spacing w:after="120"/>
              <w:rPr>
                <w:rFonts w:cstheme="minorHAnsi"/>
              </w:rPr>
            </w:pPr>
            <w:r w:rsidRPr="00C75E44">
              <w:rPr>
                <w:rFonts w:cstheme="minorHAnsi"/>
              </w:rPr>
              <w:t>RC-405. Lanes</w:t>
            </w:r>
          </w:p>
        </w:tc>
        <w:tc>
          <w:tcPr>
            <w:tcW w:w="3081" w:type="dxa"/>
          </w:tcPr>
          <w:p w14:paraId="19E1E6AF" w14:textId="77777777" w:rsidR="00A637A1" w:rsidRPr="009D5F2D" w:rsidRDefault="00A637A1" w:rsidP="00AC51E5">
            <w:pPr>
              <w:spacing w:after="120"/>
              <w:ind w:left="-23"/>
              <w:rPr>
                <w:rFonts w:cstheme="minorHAnsi"/>
              </w:rPr>
            </w:pPr>
            <w:r w:rsidRPr="009D5F2D">
              <w:rPr>
                <w:rFonts w:cstheme="minorHAnsi"/>
              </w:rPr>
              <w:t>Unit 26622: Write to communicate ideas for a purpose and an audience.</w:t>
            </w:r>
          </w:p>
          <w:p w14:paraId="0A5B8FA9" w14:textId="735ED4AF" w:rsidR="00A637A1" w:rsidRPr="009D5F2D" w:rsidRDefault="00A637A1" w:rsidP="00AC51E5">
            <w:pPr>
              <w:spacing w:after="120"/>
              <w:ind w:left="-23"/>
              <w:rPr>
                <w:rFonts w:cstheme="minorHAnsi"/>
              </w:rPr>
            </w:pPr>
            <w:r w:rsidRPr="009D5F2D">
              <w:rPr>
                <w:rFonts w:cstheme="minorHAnsi"/>
              </w:rPr>
              <w:t xml:space="preserve">AS 90052: English 1.4: Produce creative writing. </w:t>
            </w:r>
          </w:p>
          <w:p w14:paraId="75A2EFD4" w14:textId="77777777" w:rsidR="00A637A1" w:rsidRPr="00C75E44" w:rsidRDefault="00A637A1" w:rsidP="00C75E44">
            <w:pPr>
              <w:spacing w:after="120"/>
              <w:rPr>
                <w:rFonts w:cstheme="minorHAnsi"/>
              </w:rPr>
            </w:pPr>
          </w:p>
        </w:tc>
      </w:tr>
    </w:tbl>
    <w:p w14:paraId="14C9F29E" w14:textId="78DBCA58" w:rsidR="00A637A1" w:rsidRPr="00C75E44" w:rsidRDefault="00A637A1" w:rsidP="00C75E44">
      <w:pPr>
        <w:rPr>
          <w:rFonts w:cstheme="minorHAnsi"/>
          <w:b/>
        </w:rPr>
      </w:pPr>
    </w:p>
    <w:p w14:paraId="226D59C9" w14:textId="77777777" w:rsidR="00A637A1" w:rsidRPr="00C75E44" w:rsidRDefault="00A637A1" w:rsidP="00370967">
      <w:pPr>
        <w:pStyle w:val="Heading1"/>
      </w:pPr>
      <w:r w:rsidRPr="00C75E44">
        <w:t>1.3. Ideas about road users</w:t>
      </w:r>
    </w:p>
    <w:p w14:paraId="03C806FF" w14:textId="77777777" w:rsidR="00A637A1" w:rsidRPr="00C75E44" w:rsidRDefault="00A637A1" w:rsidP="00C75E44">
      <w:pPr>
        <w:rPr>
          <w:rFonts w:cstheme="minorHAnsi"/>
          <w:b/>
        </w:rPr>
      </w:pPr>
      <w:r w:rsidRPr="00C75E44">
        <w:rPr>
          <w:rFonts w:cstheme="minorHAnsi"/>
          <w:b/>
        </w:rPr>
        <w:t xml:space="preserve">Everyone is a </w:t>
      </w:r>
      <w:proofErr w:type="gramStart"/>
      <w:r w:rsidRPr="00C75E44">
        <w:rPr>
          <w:rFonts w:cstheme="minorHAnsi"/>
          <w:b/>
        </w:rPr>
        <w:t>user</w:t>
      </w:r>
      <w:proofErr w:type="gramEnd"/>
    </w:p>
    <w:p w14:paraId="2BC10A54" w14:textId="77777777" w:rsidR="00A637A1" w:rsidRPr="00C75E44" w:rsidRDefault="00A637A1" w:rsidP="00C75E44">
      <w:pPr>
        <w:rPr>
          <w:rFonts w:cstheme="minorHAnsi"/>
        </w:rPr>
      </w:pPr>
      <w:r w:rsidRPr="00C75E44">
        <w:rPr>
          <w:rFonts w:cstheme="minorHAnsi"/>
        </w:rPr>
        <w:t>It is hard to imagine getting through a day without using the roads. Even if you refused to leave your bedroom and spent your days and nights playing computer games, somewhere along the line the supply of instant noodles, cold pizza and breakfast cereal would run out. At this point you would have to order the delivery of more goods, which would arrive via the roads.</w:t>
      </w:r>
    </w:p>
    <w:p w14:paraId="27B5FA01" w14:textId="77777777" w:rsidR="00A637A1" w:rsidRPr="00C75E44" w:rsidRDefault="00A637A1" w:rsidP="00B8442C">
      <w:pPr>
        <w:pStyle w:val="Heading2"/>
      </w:pPr>
      <w:r w:rsidRPr="00C75E44">
        <w:t xml:space="preserve">Activity 1.3.1: How did you use the road? </w:t>
      </w:r>
    </w:p>
    <w:p w14:paraId="0B44C8C4" w14:textId="77777777" w:rsidR="00A637A1" w:rsidRPr="00C75E44" w:rsidRDefault="00A637A1" w:rsidP="00C75E44">
      <w:pPr>
        <w:rPr>
          <w:rFonts w:cstheme="minorHAnsi"/>
        </w:rPr>
      </w:pPr>
      <w:r w:rsidRPr="00C75E44">
        <w:rPr>
          <w:rFonts w:cstheme="minorHAnsi"/>
        </w:rPr>
        <w:t xml:space="preserve">With a partner, make a list of all the different ways you used the roads during one whole day, from when you woke up in the morning to when you went to sleep at night. Think about the different ways in which </w:t>
      </w:r>
      <w:r w:rsidRPr="00C75E44">
        <w:rPr>
          <w:rFonts w:cstheme="minorHAnsi"/>
        </w:rPr>
        <w:lastRenderedPageBreak/>
        <w:t>you used the road – such as to get food and supplies to your home, in your role as a pedestrian, a passenger, a cyclist or a driver or to give directions. Write your ideas in the table below.</w:t>
      </w:r>
    </w:p>
    <w:p w14:paraId="68D6B6DB" w14:textId="77777777" w:rsidR="00A637A1" w:rsidRPr="00C75E44" w:rsidRDefault="00A637A1" w:rsidP="00C75E44">
      <w:pPr>
        <w:rPr>
          <w:rFonts w:cstheme="minorHAnsi"/>
        </w:rPr>
      </w:pPr>
    </w:p>
    <w:tbl>
      <w:tblPr>
        <w:tblStyle w:val="TableGrid"/>
        <w:tblW w:w="0" w:type="auto"/>
        <w:tblLook w:val="04A0" w:firstRow="1" w:lastRow="0" w:firstColumn="1" w:lastColumn="0" w:noHBand="0" w:noVBand="1"/>
      </w:tblPr>
      <w:tblGrid>
        <w:gridCol w:w="2310"/>
        <w:gridCol w:w="2311"/>
        <w:gridCol w:w="4621"/>
      </w:tblGrid>
      <w:tr w:rsidR="00A637A1" w:rsidRPr="00C75E44" w14:paraId="41233BDD" w14:textId="77777777" w:rsidTr="00A342C7">
        <w:tc>
          <w:tcPr>
            <w:tcW w:w="4621" w:type="dxa"/>
            <w:gridSpan w:val="2"/>
          </w:tcPr>
          <w:p w14:paraId="1031DD7B" w14:textId="77777777" w:rsidR="00A637A1" w:rsidRPr="00C75E44" w:rsidRDefault="00A637A1" w:rsidP="00C75E44">
            <w:pPr>
              <w:spacing w:after="120"/>
              <w:rPr>
                <w:rFonts w:cstheme="minorHAnsi"/>
              </w:rPr>
            </w:pPr>
            <w:r w:rsidRPr="00C75E44">
              <w:rPr>
                <w:rFonts w:cstheme="minorHAnsi"/>
                <w:b/>
              </w:rPr>
              <w:t>Describe</w:t>
            </w:r>
            <w:r w:rsidRPr="00C75E44">
              <w:rPr>
                <w:rFonts w:cstheme="minorHAnsi"/>
              </w:rPr>
              <w:t xml:space="preserve"> what you </w:t>
            </w:r>
            <w:proofErr w:type="gramStart"/>
            <w:r w:rsidRPr="00C75E44">
              <w:rPr>
                <w:rFonts w:cstheme="minorHAnsi"/>
              </w:rPr>
              <w:t>did</w:t>
            </w:r>
            <w:proofErr w:type="gramEnd"/>
          </w:p>
          <w:p w14:paraId="640A7D11" w14:textId="77777777" w:rsidR="00A637A1" w:rsidRPr="00C75E44" w:rsidRDefault="00A637A1" w:rsidP="00C75E44">
            <w:pPr>
              <w:spacing w:after="120"/>
              <w:rPr>
                <w:rFonts w:cstheme="minorHAnsi"/>
              </w:rPr>
            </w:pPr>
            <w:r w:rsidRPr="00C75E44">
              <w:rPr>
                <w:rFonts w:cstheme="minorHAnsi"/>
              </w:rPr>
              <w:t>(Use text and or drawings)</w:t>
            </w:r>
          </w:p>
        </w:tc>
        <w:tc>
          <w:tcPr>
            <w:tcW w:w="4621" w:type="dxa"/>
          </w:tcPr>
          <w:p w14:paraId="016CD6A9" w14:textId="77777777" w:rsidR="00A637A1" w:rsidRPr="00C75E44" w:rsidRDefault="00A637A1" w:rsidP="00C75E44">
            <w:pPr>
              <w:spacing w:after="120"/>
              <w:rPr>
                <w:rFonts w:cstheme="minorHAnsi"/>
              </w:rPr>
            </w:pPr>
            <w:r w:rsidRPr="00C75E44">
              <w:rPr>
                <w:rFonts w:cstheme="minorHAnsi"/>
                <w:b/>
              </w:rPr>
              <w:t xml:space="preserve">Explain </w:t>
            </w:r>
            <w:r w:rsidRPr="00C75E44">
              <w:rPr>
                <w:rFonts w:cstheme="minorHAnsi"/>
              </w:rPr>
              <w:t xml:space="preserve">how you used the road </w:t>
            </w:r>
            <w:proofErr w:type="gramStart"/>
            <w:r w:rsidRPr="00C75E44">
              <w:rPr>
                <w:rFonts w:cstheme="minorHAnsi"/>
              </w:rPr>
              <w:t>network</w:t>
            </w:r>
            <w:proofErr w:type="gramEnd"/>
          </w:p>
          <w:p w14:paraId="4773D0EF" w14:textId="77777777" w:rsidR="00A637A1" w:rsidRPr="00C75E44" w:rsidRDefault="00A637A1" w:rsidP="00C75E44">
            <w:pPr>
              <w:spacing w:after="120"/>
              <w:rPr>
                <w:rFonts w:cstheme="minorHAnsi"/>
                <w:i/>
              </w:rPr>
            </w:pPr>
            <w:r w:rsidRPr="00C75E44">
              <w:rPr>
                <w:rFonts w:cstheme="minorHAnsi"/>
                <w:i/>
              </w:rPr>
              <w:t>[because … so that]</w:t>
            </w:r>
          </w:p>
        </w:tc>
      </w:tr>
      <w:tr w:rsidR="00A637A1" w:rsidRPr="00C75E44" w14:paraId="0588EC74" w14:textId="77777777" w:rsidTr="00A342C7">
        <w:tc>
          <w:tcPr>
            <w:tcW w:w="2310" w:type="dxa"/>
          </w:tcPr>
          <w:p w14:paraId="7FBC66D2" w14:textId="77777777" w:rsidR="00A637A1" w:rsidRPr="00C75E44" w:rsidRDefault="00A637A1" w:rsidP="00C75E44">
            <w:pPr>
              <w:spacing w:after="120"/>
              <w:rPr>
                <w:rFonts w:cstheme="minorHAnsi"/>
              </w:rPr>
            </w:pPr>
            <w:r w:rsidRPr="00C75E44">
              <w:rPr>
                <w:rFonts w:cstheme="minorHAnsi"/>
              </w:rPr>
              <w:t xml:space="preserve">Insert </w:t>
            </w:r>
            <w:proofErr w:type="gramStart"/>
            <w:r w:rsidRPr="00C75E44">
              <w:rPr>
                <w:rFonts w:cstheme="minorHAnsi"/>
              </w:rPr>
              <w:t>image</w:t>
            </w:r>
            <w:proofErr w:type="gramEnd"/>
          </w:p>
          <w:p w14:paraId="79C188D0" w14:textId="77777777" w:rsidR="00A637A1" w:rsidRPr="00C75E44" w:rsidRDefault="00A637A1" w:rsidP="00C75E44">
            <w:pPr>
              <w:spacing w:after="120"/>
              <w:rPr>
                <w:rFonts w:cstheme="minorHAnsi"/>
              </w:rPr>
            </w:pPr>
          </w:p>
          <w:p w14:paraId="10AA7D97" w14:textId="77777777" w:rsidR="00A637A1" w:rsidRPr="00C75E44" w:rsidRDefault="00A637A1" w:rsidP="00C75E44">
            <w:pPr>
              <w:spacing w:after="120"/>
              <w:rPr>
                <w:rFonts w:cstheme="minorHAnsi"/>
              </w:rPr>
            </w:pPr>
          </w:p>
        </w:tc>
        <w:tc>
          <w:tcPr>
            <w:tcW w:w="2311" w:type="dxa"/>
          </w:tcPr>
          <w:p w14:paraId="77A0BE3A" w14:textId="77777777" w:rsidR="00A637A1" w:rsidRPr="00C75E44" w:rsidRDefault="00A637A1" w:rsidP="00C75E44">
            <w:pPr>
              <w:spacing w:after="120"/>
              <w:rPr>
                <w:rFonts w:cstheme="minorHAnsi"/>
              </w:rPr>
            </w:pPr>
          </w:p>
        </w:tc>
        <w:tc>
          <w:tcPr>
            <w:tcW w:w="4621" w:type="dxa"/>
          </w:tcPr>
          <w:p w14:paraId="6CAEB5FF" w14:textId="77777777" w:rsidR="00A637A1" w:rsidRPr="00C75E44" w:rsidRDefault="00A637A1" w:rsidP="00C75E44">
            <w:pPr>
              <w:spacing w:after="120"/>
              <w:rPr>
                <w:rFonts w:cstheme="minorHAnsi"/>
              </w:rPr>
            </w:pPr>
          </w:p>
        </w:tc>
      </w:tr>
      <w:tr w:rsidR="00A637A1" w:rsidRPr="00C75E44" w14:paraId="3F3821F8" w14:textId="77777777" w:rsidTr="00A342C7">
        <w:tc>
          <w:tcPr>
            <w:tcW w:w="2310" w:type="dxa"/>
          </w:tcPr>
          <w:p w14:paraId="70E3D882" w14:textId="77777777" w:rsidR="00A637A1" w:rsidRPr="00C75E44" w:rsidRDefault="00A637A1" w:rsidP="00C75E44">
            <w:pPr>
              <w:spacing w:after="120"/>
              <w:rPr>
                <w:rFonts w:cstheme="minorHAnsi"/>
              </w:rPr>
            </w:pPr>
            <w:r w:rsidRPr="00C75E44">
              <w:rPr>
                <w:rFonts w:cstheme="minorHAnsi"/>
              </w:rPr>
              <w:t xml:space="preserve">Insert </w:t>
            </w:r>
            <w:proofErr w:type="gramStart"/>
            <w:r w:rsidRPr="00C75E44">
              <w:rPr>
                <w:rFonts w:cstheme="minorHAnsi"/>
              </w:rPr>
              <w:t>image</w:t>
            </w:r>
            <w:proofErr w:type="gramEnd"/>
          </w:p>
          <w:p w14:paraId="6FF5E02B" w14:textId="77777777" w:rsidR="00A637A1" w:rsidRPr="00C75E44" w:rsidRDefault="00A637A1" w:rsidP="00C75E44">
            <w:pPr>
              <w:spacing w:after="120"/>
              <w:rPr>
                <w:rFonts w:cstheme="minorHAnsi"/>
              </w:rPr>
            </w:pPr>
          </w:p>
          <w:p w14:paraId="46A5D605" w14:textId="77777777" w:rsidR="00A637A1" w:rsidRPr="00C75E44" w:rsidRDefault="00A637A1" w:rsidP="00C75E44">
            <w:pPr>
              <w:spacing w:after="120"/>
              <w:rPr>
                <w:rFonts w:cstheme="minorHAnsi"/>
              </w:rPr>
            </w:pPr>
          </w:p>
        </w:tc>
        <w:tc>
          <w:tcPr>
            <w:tcW w:w="2311" w:type="dxa"/>
          </w:tcPr>
          <w:p w14:paraId="63105628" w14:textId="77777777" w:rsidR="00A637A1" w:rsidRPr="00C75E44" w:rsidRDefault="00A637A1" w:rsidP="00C75E44">
            <w:pPr>
              <w:spacing w:after="120"/>
              <w:rPr>
                <w:rFonts w:cstheme="minorHAnsi"/>
              </w:rPr>
            </w:pPr>
          </w:p>
        </w:tc>
        <w:tc>
          <w:tcPr>
            <w:tcW w:w="4621" w:type="dxa"/>
          </w:tcPr>
          <w:p w14:paraId="04C61C4B" w14:textId="77777777" w:rsidR="00A637A1" w:rsidRPr="00C75E44" w:rsidRDefault="00A637A1" w:rsidP="00C75E44">
            <w:pPr>
              <w:spacing w:after="120"/>
              <w:rPr>
                <w:rFonts w:cstheme="minorHAnsi"/>
              </w:rPr>
            </w:pPr>
          </w:p>
        </w:tc>
      </w:tr>
      <w:tr w:rsidR="00A637A1" w:rsidRPr="00C75E44" w14:paraId="6F6DB11F" w14:textId="77777777" w:rsidTr="00A342C7">
        <w:tc>
          <w:tcPr>
            <w:tcW w:w="2310" w:type="dxa"/>
          </w:tcPr>
          <w:p w14:paraId="677BEDD3" w14:textId="77777777" w:rsidR="00A637A1" w:rsidRPr="00C75E44" w:rsidRDefault="00A637A1" w:rsidP="00C75E44">
            <w:pPr>
              <w:spacing w:after="120"/>
              <w:rPr>
                <w:rFonts w:cstheme="minorHAnsi"/>
              </w:rPr>
            </w:pPr>
            <w:r w:rsidRPr="00C75E44">
              <w:rPr>
                <w:rFonts w:cstheme="minorHAnsi"/>
              </w:rPr>
              <w:t xml:space="preserve">Insert </w:t>
            </w:r>
            <w:proofErr w:type="gramStart"/>
            <w:r w:rsidRPr="00C75E44">
              <w:rPr>
                <w:rFonts w:cstheme="minorHAnsi"/>
              </w:rPr>
              <w:t>image</w:t>
            </w:r>
            <w:proofErr w:type="gramEnd"/>
          </w:p>
          <w:p w14:paraId="185FA37A" w14:textId="77777777" w:rsidR="00A637A1" w:rsidRPr="00C75E44" w:rsidRDefault="00A637A1" w:rsidP="00C75E44">
            <w:pPr>
              <w:spacing w:after="120"/>
              <w:rPr>
                <w:rFonts w:cstheme="minorHAnsi"/>
              </w:rPr>
            </w:pPr>
          </w:p>
          <w:p w14:paraId="280F4169" w14:textId="77777777" w:rsidR="00A637A1" w:rsidRPr="00C75E44" w:rsidRDefault="00A637A1" w:rsidP="00C75E44">
            <w:pPr>
              <w:spacing w:after="120"/>
              <w:rPr>
                <w:rFonts w:cstheme="minorHAnsi"/>
              </w:rPr>
            </w:pPr>
          </w:p>
        </w:tc>
        <w:tc>
          <w:tcPr>
            <w:tcW w:w="2311" w:type="dxa"/>
          </w:tcPr>
          <w:p w14:paraId="6C4D148F" w14:textId="77777777" w:rsidR="00A637A1" w:rsidRPr="00C75E44" w:rsidRDefault="00A637A1" w:rsidP="00C75E44">
            <w:pPr>
              <w:spacing w:after="120"/>
              <w:rPr>
                <w:rFonts w:cstheme="minorHAnsi"/>
              </w:rPr>
            </w:pPr>
          </w:p>
        </w:tc>
        <w:tc>
          <w:tcPr>
            <w:tcW w:w="4621" w:type="dxa"/>
          </w:tcPr>
          <w:p w14:paraId="641AB3B9" w14:textId="77777777" w:rsidR="00A637A1" w:rsidRPr="00C75E44" w:rsidRDefault="00A637A1" w:rsidP="00C75E44">
            <w:pPr>
              <w:spacing w:after="120"/>
              <w:rPr>
                <w:rFonts w:cstheme="minorHAnsi"/>
              </w:rPr>
            </w:pPr>
          </w:p>
        </w:tc>
      </w:tr>
      <w:tr w:rsidR="00A637A1" w:rsidRPr="00C75E44" w14:paraId="6F59D7ED" w14:textId="77777777" w:rsidTr="00A342C7">
        <w:tc>
          <w:tcPr>
            <w:tcW w:w="2310" w:type="dxa"/>
          </w:tcPr>
          <w:p w14:paraId="5E30E833" w14:textId="77777777" w:rsidR="00A637A1" w:rsidRPr="00C75E44" w:rsidRDefault="00A637A1" w:rsidP="00C75E44">
            <w:pPr>
              <w:spacing w:after="120"/>
              <w:rPr>
                <w:rFonts w:cstheme="minorHAnsi"/>
              </w:rPr>
            </w:pPr>
            <w:r w:rsidRPr="00C75E44">
              <w:rPr>
                <w:rFonts w:cstheme="minorHAnsi"/>
              </w:rPr>
              <w:t>Insert image</w:t>
            </w:r>
          </w:p>
        </w:tc>
        <w:tc>
          <w:tcPr>
            <w:tcW w:w="2311" w:type="dxa"/>
          </w:tcPr>
          <w:p w14:paraId="1548C2C6" w14:textId="77777777" w:rsidR="00A637A1" w:rsidRPr="00C75E44" w:rsidRDefault="00A637A1" w:rsidP="00C75E44">
            <w:pPr>
              <w:spacing w:after="120"/>
              <w:rPr>
                <w:rFonts w:cstheme="minorHAnsi"/>
              </w:rPr>
            </w:pPr>
          </w:p>
        </w:tc>
        <w:tc>
          <w:tcPr>
            <w:tcW w:w="4621" w:type="dxa"/>
          </w:tcPr>
          <w:p w14:paraId="2364DC08" w14:textId="77777777" w:rsidR="00A637A1" w:rsidRPr="00C75E44" w:rsidRDefault="00A637A1" w:rsidP="00C75E44">
            <w:pPr>
              <w:spacing w:after="120"/>
              <w:rPr>
                <w:rFonts w:cstheme="minorHAnsi"/>
              </w:rPr>
            </w:pPr>
          </w:p>
        </w:tc>
      </w:tr>
      <w:tr w:rsidR="00A637A1" w:rsidRPr="00C75E44" w14:paraId="440CC003" w14:textId="77777777" w:rsidTr="00A342C7">
        <w:tc>
          <w:tcPr>
            <w:tcW w:w="2310" w:type="dxa"/>
          </w:tcPr>
          <w:p w14:paraId="64BD81B4" w14:textId="77777777" w:rsidR="00A637A1" w:rsidRPr="00C75E44" w:rsidRDefault="00A637A1" w:rsidP="00C75E44">
            <w:pPr>
              <w:spacing w:after="120"/>
              <w:rPr>
                <w:rFonts w:cstheme="minorHAnsi"/>
              </w:rPr>
            </w:pPr>
            <w:r w:rsidRPr="00C75E44">
              <w:rPr>
                <w:rFonts w:cstheme="minorHAnsi"/>
              </w:rPr>
              <w:t>Insert image</w:t>
            </w:r>
          </w:p>
        </w:tc>
        <w:tc>
          <w:tcPr>
            <w:tcW w:w="2311" w:type="dxa"/>
          </w:tcPr>
          <w:p w14:paraId="5525B1BA" w14:textId="77777777" w:rsidR="00A637A1" w:rsidRPr="00C75E44" w:rsidRDefault="00A637A1" w:rsidP="00C75E44">
            <w:pPr>
              <w:spacing w:after="120"/>
              <w:rPr>
                <w:rFonts w:cstheme="minorHAnsi"/>
              </w:rPr>
            </w:pPr>
          </w:p>
        </w:tc>
        <w:tc>
          <w:tcPr>
            <w:tcW w:w="4621" w:type="dxa"/>
          </w:tcPr>
          <w:p w14:paraId="22201685" w14:textId="77777777" w:rsidR="00A637A1" w:rsidRPr="00C75E44" w:rsidRDefault="00A637A1" w:rsidP="00C75E44">
            <w:pPr>
              <w:spacing w:after="120"/>
              <w:rPr>
                <w:rFonts w:cstheme="minorHAnsi"/>
              </w:rPr>
            </w:pPr>
          </w:p>
        </w:tc>
      </w:tr>
      <w:tr w:rsidR="00A637A1" w:rsidRPr="00C75E44" w14:paraId="4BF7313F" w14:textId="77777777" w:rsidTr="00A342C7">
        <w:tc>
          <w:tcPr>
            <w:tcW w:w="2310" w:type="dxa"/>
          </w:tcPr>
          <w:p w14:paraId="382F08CF" w14:textId="77777777" w:rsidR="00A637A1" w:rsidRPr="00C75E44" w:rsidRDefault="00A637A1" w:rsidP="00C75E44">
            <w:pPr>
              <w:spacing w:after="120"/>
              <w:rPr>
                <w:rFonts w:cstheme="minorHAnsi"/>
              </w:rPr>
            </w:pPr>
            <w:r w:rsidRPr="00C75E44">
              <w:rPr>
                <w:rFonts w:cstheme="minorHAnsi"/>
              </w:rPr>
              <w:t>Insert image</w:t>
            </w:r>
          </w:p>
        </w:tc>
        <w:tc>
          <w:tcPr>
            <w:tcW w:w="2311" w:type="dxa"/>
          </w:tcPr>
          <w:p w14:paraId="7F71BF3E" w14:textId="77777777" w:rsidR="00A637A1" w:rsidRPr="00C75E44" w:rsidRDefault="00A637A1" w:rsidP="00C75E44">
            <w:pPr>
              <w:spacing w:after="120"/>
              <w:rPr>
                <w:rFonts w:cstheme="minorHAnsi"/>
              </w:rPr>
            </w:pPr>
          </w:p>
        </w:tc>
        <w:tc>
          <w:tcPr>
            <w:tcW w:w="4621" w:type="dxa"/>
          </w:tcPr>
          <w:p w14:paraId="49C2A9C1" w14:textId="77777777" w:rsidR="00A637A1" w:rsidRPr="00C75E44" w:rsidRDefault="00A637A1" w:rsidP="00C75E44">
            <w:pPr>
              <w:spacing w:after="120"/>
              <w:rPr>
                <w:rFonts w:cstheme="minorHAnsi"/>
              </w:rPr>
            </w:pPr>
          </w:p>
        </w:tc>
      </w:tr>
      <w:tr w:rsidR="00A637A1" w:rsidRPr="00C75E44" w14:paraId="7CAD36E5" w14:textId="77777777" w:rsidTr="00A342C7">
        <w:tc>
          <w:tcPr>
            <w:tcW w:w="2310" w:type="dxa"/>
          </w:tcPr>
          <w:p w14:paraId="65291972" w14:textId="77777777" w:rsidR="00A637A1" w:rsidRPr="00C75E44" w:rsidRDefault="00A637A1" w:rsidP="00C75E44">
            <w:pPr>
              <w:spacing w:after="120"/>
              <w:rPr>
                <w:rFonts w:cstheme="minorHAnsi"/>
              </w:rPr>
            </w:pPr>
            <w:r w:rsidRPr="00C75E44">
              <w:rPr>
                <w:rFonts w:cstheme="minorHAnsi"/>
              </w:rPr>
              <w:t>Insert image</w:t>
            </w:r>
          </w:p>
        </w:tc>
        <w:tc>
          <w:tcPr>
            <w:tcW w:w="2311" w:type="dxa"/>
          </w:tcPr>
          <w:p w14:paraId="74C22944" w14:textId="77777777" w:rsidR="00A637A1" w:rsidRPr="00C75E44" w:rsidRDefault="00A637A1" w:rsidP="00C75E44">
            <w:pPr>
              <w:spacing w:after="120"/>
              <w:rPr>
                <w:rFonts w:cstheme="minorHAnsi"/>
              </w:rPr>
            </w:pPr>
          </w:p>
        </w:tc>
        <w:tc>
          <w:tcPr>
            <w:tcW w:w="4621" w:type="dxa"/>
          </w:tcPr>
          <w:p w14:paraId="57B60366" w14:textId="77777777" w:rsidR="00A637A1" w:rsidRPr="00C75E44" w:rsidRDefault="00A637A1" w:rsidP="00C75E44">
            <w:pPr>
              <w:spacing w:after="120"/>
              <w:rPr>
                <w:rFonts w:cstheme="minorHAnsi"/>
              </w:rPr>
            </w:pPr>
          </w:p>
        </w:tc>
      </w:tr>
      <w:tr w:rsidR="00A637A1" w:rsidRPr="00C75E44" w14:paraId="1696E2AE" w14:textId="77777777" w:rsidTr="00A342C7">
        <w:tc>
          <w:tcPr>
            <w:tcW w:w="2310" w:type="dxa"/>
          </w:tcPr>
          <w:p w14:paraId="1C1FDD0A" w14:textId="77777777" w:rsidR="00A637A1" w:rsidRPr="00C75E44" w:rsidRDefault="00A637A1" w:rsidP="00C75E44">
            <w:pPr>
              <w:spacing w:after="120"/>
              <w:rPr>
                <w:rFonts w:cstheme="minorHAnsi"/>
              </w:rPr>
            </w:pPr>
            <w:r w:rsidRPr="00C75E44">
              <w:rPr>
                <w:rFonts w:cstheme="minorHAnsi"/>
              </w:rPr>
              <w:t>Insert image</w:t>
            </w:r>
          </w:p>
        </w:tc>
        <w:tc>
          <w:tcPr>
            <w:tcW w:w="2311" w:type="dxa"/>
          </w:tcPr>
          <w:p w14:paraId="0D6F8734" w14:textId="77777777" w:rsidR="00A637A1" w:rsidRPr="00C75E44" w:rsidRDefault="00A637A1" w:rsidP="00C75E44">
            <w:pPr>
              <w:spacing w:after="120"/>
              <w:rPr>
                <w:rFonts w:cstheme="minorHAnsi"/>
              </w:rPr>
            </w:pPr>
          </w:p>
        </w:tc>
        <w:tc>
          <w:tcPr>
            <w:tcW w:w="4621" w:type="dxa"/>
          </w:tcPr>
          <w:p w14:paraId="0AA27CB5" w14:textId="77777777" w:rsidR="00A637A1" w:rsidRPr="00C75E44" w:rsidRDefault="00A637A1" w:rsidP="00C75E44">
            <w:pPr>
              <w:spacing w:after="120"/>
              <w:rPr>
                <w:rFonts w:cstheme="minorHAnsi"/>
              </w:rPr>
            </w:pPr>
          </w:p>
        </w:tc>
      </w:tr>
    </w:tbl>
    <w:p w14:paraId="3582E628" w14:textId="77777777" w:rsidR="00A637A1" w:rsidRPr="00C75E44" w:rsidRDefault="00A637A1" w:rsidP="00C75E44">
      <w:pPr>
        <w:rPr>
          <w:rFonts w:cstheme="minorHAnsi"/>
        </w:rPr>
      </w:pPr>
    </w:p>
    <w:p w14:paraId="79C4682A" w14:textId="77777777" w:rsidR="00A637A1" w:rsidRPr="00C75E44" w:rsidRDefault="00A637A1" w:rsidP="00C75E44">
      <w:pPr>
        <w:rPr>
          <w:rFonts w:cstheme="minorHAnsi"/>
        </w:rPr>
      </w:pPr>
      <w:r w:rsidRPr="00C75E44">
        <w:rPr>
          <w:rFonts w:cstheme="minorHAnsi"/>
        </w:rPr>
        <w:t>Pair up with another student and compare your lists.</w:t>
      </w:r>
    </w:p>
    <w:p w14:paraId="7EDD1914" w14:textId="77777777" w:rsidR="00A637A1" w:rsidRPr="00C75E44" w:rsidRDefault="00A637A1" w:rsidP="00B8442C">
      <w:pPr>
        <w:pStyle w:val="ListBullet"/>
        <w:numPr>
          <w:ilvl w:val="0"/>
          <w:numId w:val="59"/>
        </w:numPr>
        <w:contextualSpacing/>
        <w:rPr>
          <w:rFonts w:cstheme="minorHAnsi"/>
        </w:rPr>
      </w:pPr>
      <w:r w:rsidRPr="00C75E44">
        <w:rPr>
          <w:rFonts w:cstheme="minorHAnsi"/>
        </w:rPr>
        <w:t>Look for similarities and differences.</w:t>
      </w:r>
    </w:p>
    <w:p w14:paraId="0317FDFE" w14:textId="77777777" w:rsidR="00A637A1" w:rsidRPr="00C75E44" w:rsidRDefault="00A637A1" w:rsidP="00B8442C">
      <w:pPr>
        <w:pStyle w:val="ListBullet"/>
        <w:numPr>
          <w:ilvl w:val="0"/>
          <w:numId w:val="59"/>
        </w:numPr>
        <w:contextualSpacing/>
        <w:rPr>
          <w:rFonts w:cstheme="minorHAnsi"/>
        </w:rPr>
      </w:pPr>
      <w:r w:rsidRPr="00C75E44">
        <w:rPr>
          <w:rFonts w:cstheme="minorHAnsi"/>
        </w:rPr>
        <w:t>Share your findings with the class.</w:t>
      </w:r>
    </w:p>
    <w:p w14:paraId="4A77B823" w14:textId="77777777" w:rsidR="00A637A1" w:rsidRPr="00C75E44" w:rsidRDefault="00A637A1" w:rsidP="00C75E44">
      <w:pPr>
        <w:rPr>
          <w:rFonts w:cstheme="minorHAnsi"/>
        </w:rPr>
      </w:pPr>
    </w:p>
    <w:p w14:paraId="6DDFFFC4" w14:textId="77777777" w:rsidR="00A637A1" w:rsidRPr="00C75E44" w:rsidRDefault="00A637A1" w:rsidP="00C75E44">
      <w:pPr>
        <w:rPr>
          <w:rFonts w:cstheme="minorHAnsi"/>
        </w:rPr>
      </w:pPr>
      <w:r w:rsidRPr="00C75E44">
        <w:rPr>
          <w:rFonts w:cstheme="minorHAnsi"/>
        </w:rPr>
        <w:t xml:space="preserve">Think about the day you have described from the perspective of the road. If the road could talk, what would it say? What does it see, </w:t>
      </w:r>
      <w:proofErr w:type="gramStart"/>
      <w:r w:rsidRPr="00C75E44">
        <w:rPr>
          <w:rFonts w:cstheme="minorHAnsi"/>
        </w:rPr>
        <w:t>hear</w:t>
      </w:r>
      <w:proofErr w:type="gramEnd"/>
      <w:r w:rsidRPr="00C75E44">
        <w:rPr>
          <w:rFonts w:cstheme="minorHAnsi"/>
        </w:rPr>
        <w:t xml:space="preserve"> and feel over 24 hours? If you could interview a road, what questions would you ask?</w:t>
      </w:r>
    </w:p>
    <w:p w14:paraId="247BB278" w14:textId="77777777" w:rsidR="00A637A1" w:rsidRPr="00C75E44" w:rsidRDefault="00A637A1" w:rsidP="00C75E44">
      <w:pPr>
        <w:rPr>
          <w:rFonts w:cstheme="minorHAnsi"/>
        </w:rPr>
      </w:pPr>
      <w:r w:rsidRPr="00C75E44">
        <w:rPr>
          <w:rFonts w:cstheme="minorHAnsi"/>
        </w:rPr>
        <w:t>As a class, make a list of questions you could use to interview a road.</w:t>
      </w:r>
    </w:p>
    <w:p w14:paraId="4CBFCAC8" w14:textId="77777777" w:rsidR="00A637A1" w:rsidRPr="00C75E44" w:rsidRDefault="00A637A1" w:rsidP="00C75E44">
      <w:pPr>
        <w:rPr>
          <w:rFonts w:cstheme="minorHAnsi"/>
        </w:rPr>
      </w:pPr>
      <w:r w:rsidRPr="00C75E44">
        <w:rPr>
          <w:rFonts w:cstheme="minorHAnsi"/>
        </w:rPr>
        <w:t>Write a blog post called “Three for the road”.</w:t>
      </w:r>
    </w:p>
    <w:p w14:paraId="74D344C0" w14:textId="77777777" w:rsidR="00A637A1" w:rsidRPr="00C75E44" w:rsidRDefault="00A637A1" w:rsidP="00B8442C">
      <w:pPr>
        <w:pStyle w:val="ListBullet"/>
        <w:numPr>
          <w:ilvl w:val="0"/>
          <w:numId w:val="60"/>
        </w:numPr>
        <w:contextualSpacing/>
        <w:rPr>
          <w:rFonts w:cstheme="minorHAnsi"/>
        </w:rPr>
      </w:pPr>
      <w:r w:rsidRPr="00C75E44">
        <w:rPr>
          <w:rFonts w:cstheme="minorHAnsi"/>
          <w:b/>
        </w:rPr>
        <w:t>Describe</w:t>
      </w:r>
      <w:r w:rsidRPr="00C75E44">
        <w:rPr>
          <w:rFonts w:cstheme="minorHAnsi"/>
        </w:rPr>
        <w:t xml:space="preserve"> the 3 questions you would choose to ask a road about the people who use it each day.</w:t>
      </w:r>
    </w:p>
    <w:p w14:paraId="680181BE" w14:textId="77777777" w:rsidR="00A637A1" w:rsidRPr="00C75E44" w:rsidRDefault="00A637A1" w:rsidP="00B8442C">
      <w:pPr>
        <w:pStyle w:val="ListBullet"/>
        <w:numPr>
          <w:ilvl w:val="0"/>
          <w:numId w:val="60"/>
        </w:numPr>
        <w:contextualSpacing/>
        <w:rPr>
          <w:rFonts w:cstheme="minorHAnsi"/>
        </w:rPr>
      </w:pPr>
      <w:r w:rsidRPr="00C75E44">
        <w:rPr>
          <w:rFonts w:cstheme="minorHAnsi"/>
          <w:b/>
        </w:rPr>
        <w:t>Explain</w:t>
      </w:r>
      <w:r w:rsidRPr="00C75E44">
        <w:rPr>
          <w:rFonts w:cstheme="minorHAnsi"/>
        </w:rPr>
        <w:t xml:space="preserve"> why you think these questions would provoke an interesting response.</w:t>
      </w:r>
    </w:p>
    <w:p w14:paraId="1CDB49F1" w14:textId="77777777" w:rsidR="00A637A1" w:rsidRPr="00C75E44" w:rsidRDefault="00A637A1" w:rsidP="00B8442C">
      <w:pPr>
        <w:pStyle w:val="ListBullet"/>
        <w:numPr>
          <w:ilvl w:val="0"/>
          <w:numId w:val="60"/>
        </w:numPr>
        <w:contextualSpacing/>
        <w:rPr>
          <w:rFonts w:cstheme="minorHAnsi"/>
        </w:rPr>
      </w:pPr>
      <w:r w:rsidRPr="00C75E44">
        <w:rPr>
          <w:rFonts w:cstheme="minorHAnsi"/>
          <w:b/>
        </w:rPr>
        <w:t xml:space="preserve">Predict </w:t>
      </w:r>
      <w:r w:rsidRPr="00C75E44">
        <w:rPr>
          <w:rFonts w:cstheme="minorHAnsi"/>
        </w:rPr>
        <w:t>possible responses from the road.</w:t>
      </w:r>
    </w:p>
    <w:p w14:paraId="23B055F4" w14:textId="24CEE44B" w:rsidR="00E23156" w:rsidRDefault="00E23156">
      <w:pPr>
        <w:spacing w:line="240" w:lineRule="atLeast"/>
        <w:rPr>
          <w:rFonts w:cstheme="minorHAnsi"/>
        </w:rPr>
      </w:pPr>
      <w:r>
        <w:rPr>
          <w:rFonts w:cstheme="minorHAnsi"/>
        </w:rPr>
        <w:br w:type="page"/>
      </w:r>
    </w:p>
    <w:tbl>
      <w:tblPr>
        <w:tblStyle w:val="TableGrid"/>
        <w:tblW w:w="0" w:type="auto"/>
        <w:tblLook w:val="04A0" w:firstRow="1" w:lastRow="0" w:firstColumn="1" w:lastColumn="0" w:noHBand="0" w:noVBand="1"/>
      </w:tblPr>
      <w:tblGrid>
        <w:gridCol w:w="3080"/>
        <w:gridCol w:w="3081"/>
        <w:gridCol w:w="3081"/>
      </w:tblGrid>
      <w:tr w:rsidR="00F63200" w:rsidRPr="001A6890" w14:paraId="2E6B6D4C" w14:textId="77777777" w:rsidTr="00E60CE8">
        <w:tc>
          <w:tcPr>
            <w:tcW w:w="3080" w:type="dxa"/>
            <w:shd w:val="clear" w:color="auto" w:fill="19456B"/>
          </w:tcPr>
          <w:p w14:paraId="3C4B9000" w14:textId="77777777" w:rsidR="00F63200" w:rsidRPr="001A6890" w:rsidRDefault="00F63200" w:rsidP="00111E40">
            <w:pPr>
              <w:rPr>
                <w:color w:val="FFFFFF" w:themeColor="background1"/>
              </w:rPr>
            </w:pPr>
            <w:r>
              <w:rPr>
                <w:color w:val="FFFFFF" w:themeColor="background1"/>
              </w:rPr>
              <w:lastRenderedPageBreak/>
              <w:t>Road code links</w:t>
            </w:r>
            <w:r w:rsidRPr="001A6890">
              <w:rPr>
                <w:color w:val="FFFFFF" w:themeColor="background1"/>
              </w:rPr>
              <w:t xml:space="preserve"> </w:t>
            </w:r>
          </w:p>
        </w:tc>
        <w:tc>
          <w:tcPr>
            <w:tcW w:w="3081" w:type="dxa"/>
            <w:shd w:val="clear" w:color="auto" w:fill="19456B"/>
          </w:tcPr>
          <w:p w14:paraId="39E02711"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6747938F"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3FF4D3BA" w14:textId="77777777" w:rsidR="00F63200" w:rsidRPr="001A6890" w:rsidRDefault="00F63200" w:rsidP="00111E40">
            <w:pPr>
              <w:rPr>
                <w:color w:val="FFFFFF" w:themeColor="background1"/>
              </w:rPr>
            </w:pPr>
          </w:p>
        </w:tc>
      </w:tr>
      <w:tr w:rsidR="00A637A1" w:rsidRPr="00C75E44" w14:paraId="12F88BEF" w14:textId="77777777" w:rsidTr="00E60CE8">
        <w:tc>
          <w:tcPr>
            <w:tcW w:w="3080" w:type="dxa"/>
          </w:tcPr>
          <w:p w14:paraId="2F3A45B4"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044D118A" w14:textId="77777777" w:rsidR="00A637A1" w:rsidRPr="00C75E44" w:rsidRDefault="00A637A1" w:rsidP="00C75E44">
            <w:pPr>
              <w:spacing w:after="120"/>
              <w:rPr>
                <w:rFonts w:cstheme="minorHAnsi"/>
                <w:b/>
              </w:rPr>
            </w:pPr>
            <w:r w:rsidRPr="00C75E44">
              <w:rPr>
                <w:rFonts w:cstheme="minorHAnsi"/>
                <w:b/>
              </w:rPr>
              <w:t>About other road users</w:t>
            </w:r>
            <w:r w:rsidRPr="00C75E44">
              <w:rPr>
                <w:rFonts w:cstheme="minorHAnsi"/>
              </w:rPr>
              <w:t xml:space="preserve"> </w:t>
            </w:r>
            <w:hyperlink r:id="rId98" w:history="1">
              <w:r w:rsidRPr="00C75E44">
                <w:rPr>
                  <w:rStyle w:val="Hyperlink"/>
                  <w:rFonts w:cstheme="minorHAnsi"/>
                </w:rPr>
                <w:t>Sharing the road</w:t>
              </w:r>
            </w:hyperlink>
            <w:r w:rsidRPr="00C75E44">
              <w:rPr>
                <w:rFonts w:cstheme="minorHAnsi"/>
              </w:rPr>
              <w:t xml:space="preserve"> p160</w:t>
            </w:r>
          </w:p>
          <w:p w14:paraId="5E275A73" w14:textId="749680A7" w:rsidR="00A637A1" w:rsidRPr="00C75E44" w:rsidRDefault="00AC51E5" w:rsidP="00C75E44">
            <w:pPr>
              <w:spacing w:after="120"/>
              <w:rPr>
                <w:rFonts w:cstheme="minorHAnsi"/>
              </w:rPr>
            </w:pPr>
            <w:hyperlink r:id="rId99" w:history="1">
              <w:r w:rsidR="00A637A1" w:rsidRPr="00C75E44">
                <w:rPr>
                  <w:rStyle w:val="Hyperlink"/>
                  <w:rFonts w:cstheme="minorHAnsi"/>
                </w:rPr>
                <w:t>Information for other road users</w:t>
              </w:r>
            </w:hyperlink>
            <w:r w:rsidR="009D5F2D">
              <w:rPr>
                <w:rStyle w:val="Hyperlink"/>
                <w:rFonts w:cstheme="minorHAnsi"/>
              </w:rPr>
              <w:t xml:space="preserve"> </w:t>
            </w:r>
            <w:r w:rsidR="009D5F2D">
              <w:rPr>
                <w:rStyle w:val="Hyperlink"/>
              </w:rPr>
              <w:t>p</w:t>
            </w:r>
            <w:r w:rsidR="00A637A1" w:rsidRPr="00C75E44">
              <w:rPr>
                <w:rFonts w:cstheme="minorHAnsi"/>
              </w:rPr>
              <w:t>170</w:t>
            </w:r>
          </w:p>
          <w:p w14:paraId="26C5C8AB" w14:textId="77777777" w:rsidR="00A637A1" w:rsidRPr="00C75E44" w:rsidRDefault="00A637A1" w:rsidP="00C75E44">
            <w:pPr>
              <w:spacing w:after="120"/>
              <w:rPr>
                <w:rFonts w:cstheme="minorHAnsi"/>
              </w:rPr>
            </w:pPr>
          </w:p>
          <w:p w14:paraId="0CB00843"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5839B866" w14:textId="77777777" w:rsidR="00A637A1" w:rsidRPr="00C75E44" w:rsidRDefault="00AC51E5" w:rsidP="009D5F2D">
            <w:pPr>
              <w:shd w:val="clear" w:color="auto" w:fill="CDE4F4"/>
              <w:spacing w:after="120"/>
              <w:rPr>
                <w:rFonts w:cstheme="minorHAnsi"/>
                <w:bCs/>
              </w:rPr>
            </w:pPr>
            <w:hyperlink r:id="rId100" w:history="1">
              <w:r w:rsidR="00A637A1" w:rsidRPr="00C75E44">
                <w:rPr>
                  <w:rStyle w:val="Hyperlink"/>
                  <w:rFonts w:cstheme="minorHAnsi"/>
                  <w:bCs/>
                </w:rPr>
                <w:t>What is good driving?</w:t>
              </w:r>
            </w:hyperlink>
          </w:p>
          <w:p w14:paraId="3963F487" w14:textId="77777777" w:rsidR="00A637A1" w:rsidRPr="00C75E44" w:rsidRDefault="00AC51E5" w:rsidP="009D5F2D">
            <w:pPr>
              <w:shd w:val="clear" w:color="auto" w:fill="CDE4F4"/>
              <w:spacing w:after="120"/>
              <w:rPr>
                <w:rFonts w:cstheme="minorHAnsi"/>
                <w:bCs/>
              </w:rPr>
            </w:pPr>
            <w:hyperlink r:id="rId101" w:history="1">
              <w:r w:rsidR="00A637A1" w:rsidRPr="00C75E44">
                <w:rPr>
                  <w:rStyle w:val="Hyperlink"/>
                  <w:rFonts w:cstheme="minorHAnsi"/>
                  <w:bCs/>
                </w:rPr>
                <w:t>Hazards</w:t>
              </w:r>
            </w:hyperlink>
          </w:p>
          <w:p w14:paraId="4AA89FDB" w14:textId="77777777" w:rsidR="00A637A1" w:rsidRPr="00C75E44" w:rsidRDefault="00AC51E5" w:rsidP="009D5F2D">
            <w:pPr>
              <w:shd w:val="clear" w:color="auto" w:fill="CDE4F4"/>
              <w:spacing w:after="120"/>
              <w:rPr>
                <w:rFonts w:cstheme="minorHAnsi"/>
              </w:rPr>
            </w:pPr>
            <w:hyperlink r:id="rId102" w:history="1">
              <w:r w:rsidR="00A637A1" w:rsidRPr="00C75E44">
                <w:rPr>
                  <w:rStyle w:val="Hyperlink"/>
                  <w:rFonts w:cstheme="minorHAnsi"/>
                </w:rPr>
                <w:t>Cyclists and motorcyclists</w:t>
              </w:r>
            </w:hyperlink>
          </w:p>
        </w:tc>
        <w:tc>
          <w:tcPr>
            <w:tcW w:w="3081" w:type="dxa"/>
          </w:tcPr>
          <w:p w14:paraId="489EC44A" w14:textId="77777777" w:rsidR="00A637A1" w:rsidRPr="00C75E44" w:rsidRDefault="00A637A1" w:rsidP="00C75E44">
            <w:pPr>
              <w:spacing w:after="120"/>
              <w:rPr>
                <w:rFonts w:cstheme="minorHAnsi"/>
              </w:rPr>
            </w:pPr>
            <w:r w:rsidRPr="00C75E44">
              <w:rPr>
                <w:rFonts w:cstheme="minorHAnsi"/>
              </w:rPr>
              <w:t xml:space="preserve">RC-311. Driving on different types of roads </w:t>
            </w:r>
          </w:p>
          <w:p w14:paraId="0DDD301D" w14:textId="77777777" w:rsidR="00A637A1" w:rsidRPr="00C75E44" w:rsidRDefault="00A637A1" w:rsidP="00C75E44">
            <w:pPr>
              <w:spacing w:after="120"/>
              <w:rPr>
                <w:rFonts w:cstheme="minorHAnsi"/>
              </w:rPr>
            </w:pPr>
            <w:r w:rsidRPr="00C75E44">
              <w:rPr>
                <w:rFonts w:cstheme="minorHAnsi"/>
              </w:rPr>
              <w:t>RC-400. Responsible driving</w:t>
            </w:r>
          </w:p>
          <w:p w14:paraId="798B8B38" w14:textId="77777777" w:rsidR="00A637A1" w:rsidRPr="00C75E44" w:rsidRDefault="00A637A1" w:rsidP="00C75E44">
            <w:pPr>
              <w:spacing w:after="120"/>
              <w:rPr>
                <w:rFonts w:cstheme="minorHAnsi"/>
              </w:rPr>
            </w:pPr>
            <w:r w:rsidRPr="00C75E44">
              <w:rPr>
                <w:rFonts w:cstheme="minorHAnsi"/>
              </w:rPr>
              <w:t>RC-401. Respecting other road users (horn use, cyclists)</w:t>
            </w:r>
          </w:p>
          <w:p w14:paraId="7968D681" w14:textId="77777777" w:rsidR="00A637A1" w:rsidRPr="00C75E44" w:rsidRDefault="00A637A1" w:rsidP="00C75E44">
            <w:pPr>
              <w:spacing w:after="120"/>
              <w:rPr>
                <w:rFonts w:cstheme="minorHAnsi"/>
              </w:rPr>
            </w:pPr>
          </w:p>
        </w:tc>
        <w:tc>
          <w:tcPr>
            <w:tcW w:w="3081" w:type="dxa"/>
          </w:tcPr>
          <w:p w14:paraId="73CDD3D0" w14:textId="77777777" w:rsidR="00A637A1" w:rsidRPr="009D5F2D" w:rsidRDefault="00A637A1" w:rsidP="00AC51E5">
            <w:pPr>
              <w:spacing w:after="120"/>
              <w:rPr>
                <w:rFonts w:cstheme="minorHAnsi"/>
              </w:rPr>
            </w:pPr>
            <w:r w:rsidRPr="009D5F2D">
              <w:rPr>
                <w:rFonts w:cstheme="minorHAnsi"/>
              </w:rPr>
              <w:t>Unit 26625: Actively participate in spoken interactions.</w:t>
            </w:r>
          </w:p>
          <w:p w14:paraId="3A43BFE2" w14:textId="77777777" w:rsidR="00A637A1" w:rsidRPr="009D5F2D" w:rsidRDefault="00A637A1" w:rsidP="00AC51E5">
            <w:pPr>
              <w:spacing w:after="120"/>
              <w:rPr>
                <w:rFonts w:cstheme="minorHAnsi"/>
              </w:rPr>
            </w:pPr>
            <w:r w:rsidRPr="009D5F2D">
              <w:rPr>
                <w:rFonts w:cstheme="minorHAnsi"/>
              </w:rPr>
              <w:t>Unit 26622: Write to communicate ideas for a purpose and an audience.</w:t>
            </w:r>
          </w:p>
          <w:p w14:paraId="54251B8A" w14:textId="77777777" w:rsidR="00A637A1" w:rsidRPr="009D5F2D" w:rsidRDefault="00A637A1" w:rsidP="00AC51E5">
            <w:pPr>
              <w:spacing w:after="120"/>
              <w:rPr>
                <w:rFonts w:cstheme="minorHAnsi"/>
              </w:rPr>
            </w:pPr>
            <w:r w:rsidRPr="009D5F2D">
              <w:rPr>
                <w:rFonts w:cstheme="minorHAnsi"/>
              </w:rPr>
              <w:t>Unit 3492: Write a short report.</w:t>
            </w:r>
          </w:p>
          <w:p w14:paraId="2E9E6030" w14:textId="77777777" w:rsidR="00A637A1" w:rsidRPr="009D5F2D" w:rsidRDefault="00A637A1" w:rsidP="00AC51E5">
            <w:pPr>
              <w:spacing w:after="120"/>
              <w:rPr>
                <w:rFonts w:cstheme="minorHAnsi"/>
              </w:rPr>
            </w:pPr>
            <w:r w:rsidRPr="009D5F2D">
              <w:rPr>
                <w:rFonts w:cstheme="minorHAnsi"/>
              </w:rPr>
              <w:t>AS 90053: English 1.5 Produce formal writing.</w:t>
            </w:r>
          </w:p>
          <w:p w14:paraId="0CDCF03A" w14:textId="77777777" w:rsidR="00A637A1" w:rsidRPr="00C75E44" w:rsidRDefault="00A637A1" w:rsidP="00C75E44">
            <w:pPr>
              <w:spacing w:after="120"/>
              <w:rPr>
                <w:rFonts w:cstheme="minorHAnsi"/>
              </w:rPr>
            </w:pPr>
          </w:p>
        </w:tc>
      </w:tr>
    </w:tbl>
    <w:p w14:paraId="641CFF67" w14:textId="77777777" w:rsidR="00A637A1" w:rsidRPr="00C75E44" w:rsidRDefault="00A637A1" w:rsidP="00C75E44">
      <w:pPr>
        <w:rPr>
          <w:rFonts w:cstheme="minorHAnsi"/>
        </w:rPr>
      </w:pPr>
    </w:p>
    <w:p w14:paraId="477EF95F" w14:textId="77777777" w:rsidR="00A637A1" w:rsidRPr="00C75E44" w:rsidRDefault="00A637A1" w:rsidP="00B8442C">
      <w:pPr>
        <w:pStyle w:val="Heading2"/>
      </w:pPr>
      <w:r w:rsidRPr="00B8442C">
        <w:t>Activity</w:t>
      </w:r>
      <w:r w:rsidRPr="00C75E44">
        <w:t xml:space="preserve"> 1.3.2: Defining a road user (Who is a road user?)</w:t>
      </w:r>
    </w:p>
    <w:p w14:paraId="6D317B04" w14:textId="00DDC905" w:rsidR="00A637A1" w:rsidRPr="00C75E44" w:rsidRDefault="00A637A1" w:rsidP="00C75E44">
      <w:pPr>
        <w:rPr>
          <w:rFonts w:cstheme="minorHAnsi"/>
        </w:rPr>
      </w:pPr>
      <w:r w:rsidRPr="00C75E44">
        <w:rPr>
          <w:rFonts w:cstheme="minorHAnsi"/>
        </w:rPr>
        <w:t>Because the road network is so much a part of how we live and what we do every day, we sometimes forget it’s there. The road network is a little like how fish experience the water they swim in</w:t>
      </w:r>
      <w:r w:rsidR="00F91168">
        <w:rPr>
          <w:rFonts w:cstheme="minorHAnsi"/>
        </w:rPr>
        <w:t>;</w:t>
      </w:r>
      <w:r w:rsidRPr="00C75E44">
        <w:rPr>
          <w:rFonts w:cstheme="minorHAnsi"/>
        </w:rPr>
        <w:t xml:space="preserve"> it’s so much a part of our lives, we find it difficult to see and describe. Sure, we crossed the road or walked along the footpath this morning – but what was it like? We didn’t notice. Unless something goes wrong, we often don’t focus on the road network. </w:t>
      </w:r>
    </w:p>
    <w:p w14:paraId="1E492990" w14:textId="77777777" w:rsidR="00A637A1" w:rsidRPr="00C75E44" w:rsidRDefault="00A637A1" w:rsidP="00C75E44">
      <w:pPr>
        <w:rPr>
          <w:rFonts w:cstheme="minorHAnsi"/>
        </w:rPr>
      </w:pPr>
      <w:r w:rsidRPr="00C75E44">
        <w:rPr>
          <w:rFonts w:cstheme="minorHAnsi"/>
        </w:rPr>
        <w:t>However, “We are all road users” is a message worth sharing with others.</w:t>
      </w:r>
    </w:p>
    <w:p w14:paraId="7134F827" w14:textId="77777777" w:rsidR="00A637A1" w:rsidRPr="00C75E44" w:rsidRDefault="00A637A1" w:rsidP="00C75E44">
      <w:pPr>
        <w:rPr>
          <w:rFonts w:cstheme="minorHAnsi"/>
        </w:rPr>
      </w:pPr>
      <w:r w:rsidRPr="00C75E44">
        <w:rPr>
          <w:rFonts w:cstheme="minorHAnsi"/>
        </w:rPr>
        <w:t>Work in a small group.</w:t>
      </w:r>
    </w:p>
    <w:p w14:paraId="1820E2E3" w14:textId="77777777" w:rsidR="00A637A1" w:rsidRPr="00C75E44" w:rsidRDefault="00A637A1" w:rsidP="0021025C">
      <w:pPr>
        <w:pStyle w:val="ListBullet"/>
        <w:numPr>
          <w:ilvl w:val="0"/>
          <w:numId w:val="117"/>
        </w:numPr>
        <w:contextualSpacing/>
        <w:rPr>
          <w:rFonts w:cstheme="minorHAnsi"/>
        </w:rPr>
      </w:pPr>
      <w:r w:rsidRPr="00C75E44">
        <w:rPr>
          <w:rFonts w:cstheme="minorHAnsi"/>
        </w:rPr>
        <w:t>Brainstorm everything you know about road users. Record each idea or thought on a separate blank hexagon.</w:t>
      </w:r>
    </w:p>
    <w:p w14:paraId="40ACD58A" w14:textId="77777777" w:rsidR="00A637A1" w:rsidRPr="00C75E44" w:rsidRDefault="00A637A1" w:rsidP="0021025C">
      <w:pPr>
        <w:pStyle w:val="ListBullet"/>
        <w:numPr>
          <w:ilvl w:val="0"/>
          <w:numId w:val="117"/>
        </w:numPr>
        <w:contextualSpacing/>
        <w:rPr>
          <w:rFonts w:cstheme="minorHAnsi"/>
        </w:rPr>
      </w:pPr>
      <w:r w:rsidRPr="00C75E44">
        <w:rPr>
          <w:rFonts w:cstheme="minorHAnsi"/>
        </w:rPr>
        <w:t>Work together to cut each hexagon from the template and then arrange the hexagons by tessellating them.</w:t>
      </w:r>
    </w:p>
    <w:p w14:paraId="4188D604" w14:textId="77777777" w:rsidR="00A637A1" w:rsidRPr="00C75E44" w:rsidRDefault="00A637A1" w:rsidP="0021025C">
      <w:pPr>
        <w:pStyle w:val="ListBullet"/>
        <w:numPr>
          <w:ilvl w:val="0"/>
          <w:numId w:val="117"/>
        </w:numPr>
        <w:contextualSpacing/>
        <w:rPr>
          <w:rFonts w:cstheme="minorHAnsi"/>
        </w:rPr>
      </w:pPr>
      <w:r w:rsidRPr="00C75E44">
        <w:rPr>
          <w:rFonts w:cstheme="minorHAnsi"/>
        </w:rPr>
        <w:t>Explain why you have made straight-edged connections between individual hexagons (using connectives like “because …” and “so that …”).</w:t>
      </w:r>
    </w:p>
    <w:p w14:paraId="39872AD9" w14:textId="77777777" w:rsidR="00A637A1" w:rsidRPr="00C75E44" w:rsidRDefault="00A637A1" w:rsidP="0021025C">
      <w:pPr>
        <w:pStyle w:val="ListBullet"/>
        <w:numPr>
          <w:ilvl w:val="0"/>
          <w:numId w:val="117"/>
        </w:numPr>
        <w:contextualSpacing/>
        <w:rPr>
          <w:rFonts w:cstheme="minorHAnsi"/>
        </w:rPr>
      </w:pPr>
      <w:r w:rsidRPr="00C75E44">
        <w:rPr>
          <w:rFonts w:cstheme="minorHAnsi"/>
        </w:rPr>
        <w:t>When you have finished organising the hexagons, step back and look at the cluster of hexagons (or the vertex where three hexagons come together). Make a generalisation about the nature of the relationship between the ideas (“Overall we think being a road user is all about … because … because …”).</w:t>
      </w:r>
    </w:p>
    <w:p w14:paraId="1183A70B" w14:textId="77777777" w:rsidR="00A637A1" w:rsidRPr="00C75E44" w:rsidRDefault="00A637A1" w:rsidP="0021025C">
      <w:pPr>
        <w:pStyle w:val="ListBullet"/>
        <w:numPr>
          <w:ilvl w:val="0"/>
          <w:numId w:val="117"/>
        </w:numPr>
        <w:contextualSpacing/>
        <w:rPr>
          <w:rFonts w:cstheme="minorHAnsi"/>
        </w:rPr>
      </w:pPr>
      <w:r w:rsidRPr="00C75E44">
        <w:rPr>
          <w:rFonts w:cstheme="minorHAnsi"/>
        </w:rPr>
        <w:t>Share your generalisations about road users.</w:t>
      </w:r>
    </w:p>
    <w:p w14:paraId="02AC0D2B" w14:textId="77777777" w:rsidR="00A637A1" w:rsidRPr="00C75E44" w:rsidRDefault="00A637A1" w:rsidP="00C75E44">
      <w:pPr>
        <w:rPr>
          <w:rFonts w:cstheme="minorHAnsi"/>
        </w:rPr>
      </w:pPr>
      <w:r w:rsidRPr="00C75E44">
        <w:rPr>
          <w:rFonts w:cstheme="minorHAnsi"/>
        </w:rPr>
        <w:t>For hexagon templates:</w:t>
      </w:r>
    </w:p>
    <w:p w14:paraId="1D81D8A1" w14:textId="77777777" w:rsidR="00A637A1" w:rsidRPr="00C75E44" w:rsidRDefault="00AC51E5" w:rsidP="00C75E44">
      <w:pPr>
        <w:rPr>
          <w:rFonts w:cstheme="minorHAnsi"/>
        </w:rPr>
      </w:pPr>
      <w:hyperlink r:id="rId103" w:history="1">
        <w:proofErr w:type="spellStart"/>
        <w:r w:rsidR="00A637A1" w:rsidRPr="00C75E44">
          <w:rPr>
            <w:rStyle w:val="Hyperlink"/>
            <w:rFonts w:cstheme="minorHAnsi"/>
          </w:rPr>
          <w:t>HookEd</w:t>
        </w:r>
        <w:proofErr w:type="spellEnd"/>
        <w:r w:rsidR="00A637A1" w:rsidRPr="00C75E44">
          <w:rPr>
            <w:rStyle w:val="Hyperlink"/>
            <w:rFonts w:cstheme="minorHAnsi"/>
          </w:rPr>
          <w:t xml:space="preserve"> Solo Hexagon Generator</w:t>
        </w:r>
      </w:hyperlink>
    </w:p>
    <w:p w14:paraId="19606033" w14:textId="77777777" w:rsidR="00A637A1" w:rsidRDefault="00A637A1" w:rsidP="00C75E44">
      <w:pPr>
        <w:rPr>
          <w:rFonts w:cstheme="minorHAnsi"/>
        </w:rPr>
      </w:pPr>
      <w:r w:rsidRPr="00C75E44">
        <w:rPr>
          <w:rFonts w:cstheme="minorHAnsi"/>
        </w:rPr>
        <w:t>Use the following self-assessment rubric to look at ways to improve your definition.</w:t>
      </w:r>
    </w:p>
    <w:p w14:paraId="1DD37337" w14:textId="77777777" w:rsidR="00F70854" w:rsidRPr="00C75E44" w:rsidRDefault="00F70854" w:rsidP="00C75E44">
      <w:pPr>
        <w:rPr>
          <w:rFonts w:cstheme="minorHAnsi"/>
        </w:rPr>
      </w:pPr>
    </w:p>
    <w:tbl>
      <w:tblPr>
        <w:tblStyle w:val="TableGrid"/>
        <w:tblW w:w="0" w:type="auto"/>
        <w:tblLook w:val="04A0" w:firstRow="1" w:lastRow="0" w:firstColumn="1" w:lastColumn="0" w:noHBand="0" w:noVBand="1"/>
      </w:tblPr>
      <w:tblGrid>
        <w:gridCol w:w="1951"/>
        <w:gridCol w:w="7291"/>
      </w:tblGrid>
      <w:tr w:rsidR="00A637A1" w:rsidRPr="00C75E44" w14:paraId="79EA429A" w14:textId="77777777" w:rsidTr="00B8442C">
        <w:tc>
          <w:tcPr>
            <w:tcW w:w="1951" w:type="dxa"/>
            <w:shd w:val="clear" w:color="auto" w:fill="19456B"/>
          </w:tcPr>
          <w:p w14:paraId="2157487D" w14:textId="0DBDB522" w:rsidR="00A637A1" w:rsidRPr="00B8442C" w:rsidRDefault="00A637A1" w:rsidP="00C75E44">
            <w:pPr>
              <w:spacing w:after="120"/>
              <w:rPr>
                <w:rFonts w:cstheme="minorHAnsi"/>
                <w:color w:val="FFFFFF" w:themeColor="background1"/>
              </w:rPr>
            </w:pPr>
            <w:proofErr w:type="spellStart"/>
            <w:r w:rsidRPr="00B8442C">
              <w:rPr>
                <w:rFonts w:cstheme="minorHAnsi"/>
                <w:color w:val="FFFFFF" w:themeColor="background1"/>
              </w:rPr>
              <w:t>Prestructural</w:t>
            </w:r>
            <w:proofErr w:type="spellEnd"/>
            <w:r w:rsidRPr="00B8442C">
              <w:rPr>
                <w:rFonts w:cstheme="minorHAnsi"/>
                <w:color w:val="FFFFFF" w:themeColor="background1"/>
              </w:rPr>
              <w:t xml:space="preserve"> </w:t>
            </w:r>
          </w:p>
        </w:tc>
        <w:tc>
          <w:tcPr>
            <w:tcW w:w="7291" w:type="dxa"/>
          </w:tcPr>
          <w:p w14:paraId="2C84B396" w14:textId="77777777" w:rsidR="00A637A1" w:rsidRPr="00C75E44" w:rsidRDefault="00A637A1" w:rsidP="00C75E44">
            <w:pPr>
              <w:spacing w:after="120"/>
              <w:rPr>
                <w:rFonts w:cstheme="minorHAnsi"/>
              </w:rPr>
            </w:pPr>
            <w:r w:rsidRPr="00C75E44">
              <w:rPr>
                <w:rFonts w:cstheme="minorHAnsi"/>
              </w:rPr>
              <w:t>I need help to define a road user.</w:t>
            </w:r>
          </w:p>
        </w:tc>
      </w:tr>
      <w:tr w:rsidR="00A637A1" w:rsidRPr="00C75E44" w14:paraId="51CB0959" w14:textId="77777777" w:rsidTr="00B8442C">
        <w:tc>
          <w:tcPr>
            <w:tcW w:w="1951" w:type="dxa"/>
            <w:shd w:val="clear" w:color="auto" w:fill="19456B"/>
          </w:tcPr>
          <w:p w14:paraId="2B0A083B" w14:textId="41DA9E10" w:rsidR="00A637A1" w:rsidRPr="00B8442C" w:rsidRDefault="00A637A1" w:rsidP="00C75E44">
            <w:pPr>
              <w:spacing w:after="120"/>
              <w:rPr>
                <w:rFonts w:cstheme="minorHAnsi"/>
                <w:color w:val="FFFFFF" w:themeColor="background1"/>
              </w:rPr>
            </w:pPr>
            <w:r w:rsidRPr="00B8442C">
              <w:rPr>
                <w:rFonts w:cstheme="minorHAnsi"/>
                <w:color w:val="FFFFFF" w:themeColor="background1"/>
              </w:rPr>
              <w:t xml:space="preserve">Unistructural </w:t>
            </w:r>
          </w:p>
        </w:tc>
        <w:tc>
          <w:tcPr>
            <w:tcW w:w="7291" w:type="dxa"/>
          </w:tcPr>
          <w:p w14:paraId="3AEA83B2" w14:textId="77777777" w:rsidR="00A637A1" w:rsidRPr="00C75E44" w:rsidRDefault="00A637A1" w:rsidP="00C75E44">
            <w:pPr>
              <w:spacing w:after="120"/>
              <w:rPr>
                <w:rFonts w:cstheme="minorHAnsi"/>
              </w:rPr>
            </w:pPr>
            <w:r w:rsidRPr="00C75E44">
              <w:rPr>
                <w:rFonts w:cstheme="minorHAnsi"/>
              </w:rPr>
              <w:t xml:space="preserve">My definition statement has one relevant idea about road users. </w:t>
            </w:r>
          </w:p>
        </w:tc>
      </w:tr>
      <w:tr w:rsidR="00A637A1" w:rsidRPr="00C75E44" w14:paraId="04545094" w14:textId="77777777" w:rsidTr="00B8442C">
        <w:tc>
          <w:tcPr>
            <w:tcW w:w="1951" w:type="dxa"/>
            <w:shd w:val="clear" w:color="auto" w:fill="19456B"/>
          </w:tcPr>
          <w:p w14:paraId="75327252" w14:textId="7AEE94F0" w:rsidR="00A637A1" w:rsidRPr="00B8442C" w:rsidRDefault="00A637A1" w:rsidP="00C75E44">
            <w:pPr>
              <w:spacing w:after="120"/>
              <w:rPr>
                <w:rFonts w:cstheme="minorHAnsi"/>
                <w:color w:val="FFFFFF" w:themeColor="background1"/>
              </w:rPr>
            </w:pPr>
            <w:proofErr w:type="spellStart"/>
            <w:r w:rsidRPr="00B8442C">
              <w:rPr>
                <w:rFonts w:cstheme="minorHAnsi"/>
                <w:color w:val="FFFFFF" w:themeColor="background1"/>
              </w:rPr>
              <w:t>Multistructural</w:t>
            </w:r>
            <w:proofErr w:type="spellEnd"/>
            <w:r w:rsidRPr="00B8442C">
              <w:rPr>
                <w:rFonts w:cstheme="minorHAnsi"/>
                <w:color w:val="FFFFFF" w:themeColor="background1"/>
              </w:rPr>
              <w:t xml:space="preserve"> </w:t>
            </w:r>
          </w:p>
        </w:tc>
        <w:tc>
          <w:tcPr>
            <w:tcW w:w="7291" w:type="dxa"/>
          </w:tcPr>
          <w:p w14:paraId="2B58AF92" w14:textId="77777777" w:rsidR="00A637A1" w:rsidRPr="00C75E44" w:rsidRDefault="00A637A1" w:rsidP="00C75E44">
            <w:pPr>
              <w:spacing w:after="120"/>
              <w:rPr>
                <w:rFonts w:cstheme="minorHAnsi"/>
              </w:rPr>
            </w:pPr>
            <w:r w:rsidRPr="00C75E44">
              <w:rPr>
                <w:rFonts w:cstheme="minorHAnsi"/>
              </w:rPr>
              <w:t>My definition statement has several relevant ideas about road users.</w:t>
            </w:r>
          </w:p>
        </w:tc>
      </w:tr>
      <w:tr w:rsidR="00A637A1" w:rsidRPr="00C75E44" w14:paraId="47BBB3AC" w14:textId="77777777" w:rsidTr="00B8442C">
        <w:tc>
          <w:tcPr>
            <w:tcW w:w="1951" w:type="dxa"/>
            <w:shd w:val="clear" w:color="auto" w:fill="19456B"/>
          </w:tcPr>
          <w:p w14:paraId="31A3FDC1" w14:textId="2DD4C62E" w:rsidR="00A637A1" w:rsidRPr="00B8442C" w:rsidRDefault="00A637A1" w:rsidP="00C75E44">
            <w:pPr>
              <w:spacing w:after="120"/>
              <w:rPr>
                <w:rFonts w:cstheme="minorHAnsi"/>
                <w:color w:val="FFFFFF" w:themeColor="background1"/>
              </w:rPr>
            </w:pPr>
            <w:r w:rsidRPr="00B8442C">
              <w:rPr>
                <w:rFonts w:cstheme="minorHAnsi"/>
                <w:color w:val="FFFFFF" w:themeColor="background1"/>
              </w:rPr>
              <w:t>Relational</w:t>
            </w:r>
          </w:p>
        </w:tc>
        <w:tc>
          <w:tcPr>
            <w:tcW w:w="7291" w:type="dxa"/>
          </w:tcPr>
          <w:p w14:paraId="7B4AB398" w14:textId="77777777" w:rsidR="00A637A1" w:rsidRPr="00C75E44" w:rsidRDefault="00A637A1" w:rsidP="00C75E44">
            <w:pPr>
              <w:spacing w:after="120"/>
              <w:rPr>
                <w:rFonts w:cstheme="minorHAnsi"/>
              </w:rPr>
            </w:pPr>
            <w:r w:rsidRPr="00C75E44">
              <w:rPr>
                <w:rFonts w:cstheme="minorHAnsi"/>
              </w:rPr>
              <w:t>… and I explain these ideas.</w:t>
            </w:r>
          </w:p>
          <w:p w14:paraId="7BD8D04A" w14:textId="77777777" w:rsidR="00A637A1" w:rsidRPr="00C75E44" w:rsidRDefault="00A637A1" w:rsidP="00C75E44">
            <w:pPr>
              <w:spacing w:after="120"/>
              <w:rPr>
                <w:rFonts w:cstheme="minorHAnsi"/>
              </w:rPr>
            </w:pPr>
            <w:r w:rsidRPr="00C75E44">
              <w:rPr>
                <w:rFonts w:cstheme="minorHAnsi"/>
                <w:i/>
              </w:rPr>
              <w:t>[because … so that]</w:t>
            </w:r>
          </w:p>
        </w:tc>
      </w:tr>
      <w:tr w:rsidR="00A637A1" w:rsidRPr="00C75E44" w14:paraId="0B5B37DB" w14:textId="77777777" w:rsidTr="00B8442C">
        <w:tc>
          <w:tcPr>
            <w:tcW w:w="1951" w:type="dxa"/>
            <w:shd w:val="clear" w:color="auto" w:fill="19456B"/>
          </w:tcPr>
          <w:p w14:paraId="06E8B304" w14:textId="56C3AA73" w:rsidR="00A637A1" w:rsidRPr="00B8442C" w:rsidRDefault="00A637A1" w:rsidP="00C75E44">
            <w:pPr>
              <w:spacing w:after="120"/>
              <w:rPr>
                <w:rFonts w:cstheme="minorHAnsi"/>
                <w:color w:val="FFFFFF" w:themeColor="background1"/>
              </w:rPr>
            </w:pPr>
            <w:r w:rsidRPr="00B8442C">
              <w:rPr>
                <w:rFonts w:cstheme="minorHAnsi"/>
                <w:color w:val="FFFFFF" w:themeColor="background1"/>
              </w:rPr>
              <w:lastRenderedPageBreak/>
              <w:t xml:space="preserve">Extended abstract </w:t>
            </w:r>
          </w:p>
        </w:tc>
        <w:tc>
          <w:tcPr>
            <w:tcW w:w="7291" w:type="dxa"/>
          </w:tcPr>
          <w:p w14:paraId="282858A7" w14:textId="77777777" w:rsidR="00A637A1" w:rsidRPr="00C75E44" w:rsidRDefault="00A637A1" w:rsidP="00C75E44">
            <w:pPr>
              <w:spacing w:after="120"/>
              <w:rPr>
                <w:rFonts w:cstheme="minorHAnsi"/>
              </w:rPr>
            </w:pPr>
            <w:r w:rsidRPr="00C75E44">
              <w:rPr>
                <w:rFonts w:cstheme="minorHAnsi"/>
              </w:rPr>
              <w:t>… and I make a generalisation.</w:t>
            </w:r>
          </w:p>
          <w:p w14:paraId="2EDDBAFD" w14:textId="77777777" w:rsidR="00A637A1" w:rsidRPr="00C75E44" w:rsidRDefault="00A637A1" w:rsidP="00C75E44">
            <w:pPr>
              <w:spacing w:after="120"/>
              <w:rPr>
                <w:rFonts w:cstheme="minorHAnsi"/>
                <w:i/>
              </w:rPr>
            </w:pPr>
            <w:r w:rsidRPr="00C75E44">
              <w:rPr>
                <w:rFonts w:cstheme="minorHAnsi"/>
                <w:i/>
              </w:rPr>
              <w:t>[</w:t>
            </w:r>
            <w:proofErr w:type="gramStart"/>
            <w:r w:rsidRPr="00C75E44">
              <w:rPr>
                <w:rFonts w:cstheme="minorHAnsi"/>
                <w:i/>
              </w:rPr>
              <w:t>Overall</w:t>
            </w:r>
            <w:proofErr w:type="gramEnd"/>
            <w:r w:rsidRPr="00C75E44">
              <w:rPr>
                <w:rFonts w:cstheme="minorHAnsi"/>
                <w:i/>
              </w:rPr>
              <w:t xml:space="preserve"> we think a road user is (insert claim) because (insert reason) because (insert evidence).]</w:t>
            </w:r>
          </w:p>
        </w:tc>
      </w:tr>
    </w:tbl>
    <w:p w14:paraId="457A8C06" w14:textId="77777777" w:rsidR="00A637A1" w:rsidRDefault="00A637A1" w:rsidP="00C75E44">
      <w:pPr>
        <w:rPr>
          <w:rFonts w:cstheme="minorHAnsi"/>
        </w:rPr>
      </w:pPr>
    </w:p>
    <w:tbl>
      <w:tblPr>
        <w:tblStyle w:val="TableGrid"/>
        <w:tblW w:w="0" w:type="auto"/>
        <w:tblLook w:val="04A0" w:firstRow="1" w:lastRow="0" w:firstColumn="1" w:lastColumn="0" w:noHBand="0" w:noVBand="1"/>
      </w:tblPr>
      <w:tblGrid>
        <w:gridCol w:w="3082"/>
        <w:gridCol w:w="3082"/>
        <w:gridCol w:w="3082"/>
      </w:tblGrid>
      <w:tr w:rsidR="00F63200" w:rsidRPr="001A6890" w14:paraId="05BB21B8" w14:textId="77777777" w:rsidTr="00E60CE8">
        <w:tc>
          <w:tcPr>
            <w:tcW w:w="3082" w:type="dxa"/>
            <w:shd w:val="clear" w:color="auto" w:fill="19456B"/>
          </w:tcPr>
          <w:p w14:paraId="06A44620"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2" w:type="dxa"/>
            <w:shd w:val="clear" w:color="auto" w:fill="19456B"/>
          </w:tcPr>
          <w:p w14:paraId="6722DD10"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2" w:type="dxa"/>
            <w:shd w:val="clear" w:color="auto" w:fill="19456B"/>
          </w:tcPr>
          <w:p w14:paraId="3F87ABCB"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52D663AF" w14:textId="77777777" w:rsidR="00F63200" w:rsidRPr="001A6890" w:rsidRDefault="00F63200" w:rsidP="00111E40">
            <w:pPr>
              <w:rPr>
                <w:color w:val="FFFFFF" w:themeColor="background1"/>
              </w:rPr>
            </w:pPr>
          </w:p>
        </w:tc>
      </w:tr>
      <w:tr w:rsidR="00A637A1" w:rsidRPr="00C75E44" w14:paraId="2581B4E6" w14:textId="77777777" w:rsidTr="00E60CE8">
        <w:tc>
          <w:tcPr>
            <w:tcW w:w="3082" w:type="dxa"/>
          </w:tcPr>
          <w:p w14:paraId="11910A3B"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68B5E437" w14:textId="77777777" w:rsidR="00A637A1" w:rsidRPr="00C75E44" w:rsidRDefault="00A637A1" w:rsidP="00C75E44">
            <w:pPr>
              <w:spacing w:after="120"/>
              <w:rPr>
                <w:rFonts w:cstheme="minorHAnsi"/>
                <w:b/>
              </w:rPr>
            </w:pPr>
            <w:r w:rsidRPr="00C75E44">
              <w:rPr>
                <w:rFonts w:cstheme="minorHAnsi"/>
                <w:b/>
              </w:rPr>
              <w:t>About other road users</w:t>
            </w:r>
            <w:r w:rsidRPr="00C75E44">
              <w:rPr>
                <w:rFonts w:cstheme="minorHAnsi"/>
              </w:rPr>
              <w:t xml:space="preserve"> </w:t>
            </w:r>
            <w:hyperlink r:id="rId104" w:history="1">
              <w:r w:rsidRPr="00C75E44">
                <w:rPr>
                  <w:rStyle w:val="Hyperlink"/>
                  <w:rFonts w:cstheme="minorHAnsi"/>
                </w:rPr>
                <w:t>Sharing the road</w:t>
              </w:r>
            </w:hyperlink>
            <w:r w:rsidRPr="00C75E44">
              <w:rPr>
                <w:rFonts w:cstheme="minorHAnsi"/>
              </w:rPr>
              <w:t xml:space="preserve"> p160</w:t>
            </w:r>
          </w:p>
          <w:p w14:paraId="34D2EA5E" w14:textId="28989408" w:rsidR="00A637A1" w:rsidRPr="00C75E44" w:rsidRDefault="00AC51E5" w:rsidP="00C75E44">
            <w:pPr>
              <w:spacing w:after="120"/>
              <w:rPr>
                <w:rFonts w:cstheme="minorHAnsi"/>
              </w:rPr>
            </w:pPr>
            <w:hyperlink r:id="rId105" w:history="1">
              <w:r w:rsidR="00A637A1" w:rsidRPr="00C75E44">
                <w:rPr>
                  <w:rStyle w:val="Hyperlink"/>
                  <w:rFonts w:cstheme="minorHAnsi"/>
                </w:rPr>
                <w:t>Information for other road users</w:t>
              </w:r>
            </w:hyperlink>
            <w:r w:rsidR="009D5F2D" w:rsidRPr="009D5F2D">
              <w:t xml:space="preserve">  p170</w:t>
            </w:r>
          </w:p>
          <w:p w14:paraId="1A75F1D7" w14:textId="77777777" w:rsidR="00A637A1" w:rsidRPr="00C75E44" w:rsidRDefault="00A637A1" w:rsidP="00C75E44">
            <w:pPr>
              <w:spacing w:after="120"/>
              <w:rPr>
                <w:rFonts w:cstheme="minorHAnsi"/>
              </w:rPr>
            </w:pPr>
          </w:p>
          <w:p w14:paraId="39CB88D7"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504D81BD" w14:textId="77777777" w:rsidR="00A637A1" w:rsidRPr="00C75E44" w:rsidRDefault="00AC51E5" w:rsidP="009D5F2D">
            <w:pPr>
              <w:shd w:val="clear" w:color="auto" w:fill="CDE4F4"/>
              <w:spacing w:after="120"/>
              <w:rPr>
                <w:rFonts w:cstheme="minorHAnsi"/>
                <w:bCs/>
              </w:rPr>
            </w:pPr>
            <w:hyperlink r:id="rId106" w:history="1">
              <w:r w:rsidR="00A637A1" w:rsidRPr="00C75E44">
                <w:rPr>
                  <w:rStyle w:val="Hyperlink"/>
                  <w:rFonts w:cstheme="minorHAnsi"/>
                  <w:bCs/>
                </w:rPr>
                <w:t>What is good driving?</w:t>
              </w:r>
            </w:hyperlink>
          </w:p>
          <w:p w14:paraId="4876FD23" w14:textId="77777777" w:rsidR="00A637A1" w:rsidRPr="00C75E44" w:rsidRDefault="00AC51E5" w:rsidP="009D5F2D">
            <w:pPr>
              <w:shd w:val="clear" w:color="auto" w:fill="CDE4F4"/>
              <w:spacing w:after="120"/>
              <w:rPr>
                <w:rFonts w:cstheme="minorHAnsi"/>
                <w:bCs/>
              </w:rPr>
            </w:pPr>
            <w:hyperlink r:id="rId107" w:history="1">
              <w:r w:rsidR="00A637A1" w:rsidRPr="00C75E44">
                <w:rPr>
                  <w:rStyle w:val="Hyperlink"/>
                  <w:rFonts w:cstheme="minorHAnsi"/>
                  <w:bCs/>
                </w:rPr>
                <w:t>Hazards</w:t>
              </w:r>
            </w:hyperlink>
          </w:p>
          <w:p w14:paraId="206C426B" w14:textId="2584F157" w:rsidR="00A637A1" w:rsidRPr="00C75E44" w:rsidRDefault="00AC51E5" w:rsidP="009D5F2D">
            <w:pPr>
              <w:shd w:val="clear" w:color="auto" w:fill="CDE4F4"/>
              <w:spacing w:after="120"/>
              <w:rPr>
                <w:rFonts w:cstheme="minorHAnsi"/>
              </w:rPr>
            </w:pPr>
            <w:hyperlink r:id="rId108" w:history="1">
              <w:r w:rsidR="00A637A1" w:rsidRPr="00C75E44">
                <w:rPr>
                  <w:rStyle w:val="Hyperlink"/>
                  <w:rFonts w:cstheme="minorHAnsi"/>
                </w:rPr>
                <w:t>Cyclists and motorcyclists</w:t>
              </w:r>
            </w:hyperlink>
          </w:p>
        </w:tc>
        <w:tc>
          <w:tcPr>
            <w:tcW w:w="3082" w:type="dxa"/>
          </w:tcPr>
          <w:p w14:paraId="29A0A118" w14:textId="77777777" w:rsidR="00A637A1" w:rsidRPr="00C75E44" w:rsidRDefault="00A637A1" w:rsidP="00C75E44">
            <w:pPr>
              <w:spacing w:after="120"/>
              <w:rPr>
                <w:rFonts w:cstheme="minorHAnsi"/>
              </w:rPr>
            </w:pPr>
            <w:r w:rsidRPr="00C75E44">
              <w:rPr>
                <w:rFonts w:cstheme="minorHAnsi"/>
              </w:rPr>
              <w:t>RC-400. Responsible driving</w:t>
            </w:r>
          </w:p>
          <w:p w14:paraId="1250DC01" w14:textId="77777777" w:rsidR="00A637A1" w:rsidRPr="00C75E44" w:rsidRDefault="00A637A1" w:rsidP="00C75E44">
            <w:pPr>
              <w:spacing w:after="120"/>
              <w:rPr>
                <w:rFonts w:cstheme="minorHAnsi"/>
              </w:rPr>
            </w:pPr>
            <w:r w:rsidRPr="00C75E44">
              <w:rPr>
                <w:rFonts w:cstheme="minorHAnsi"/>
              </w:rPr>
              <w:t>RC-401. Respecting other road users (horn use, cyclists)</w:t>
            </w:r>
          </w:p>
          <w:p w14:paraId="4314D460" w14:textId="77777777" w:rsidR="00A637A1" w:rsidRPr="00C75E44" w:rsidRDefault="00A637A1" w:rsidP="00C75E44">
            <w:pPr>
              <w:spacing w:after="120"/>
              <w:rPr>
                <w:rFonts w:cstheme="minorHAnsi"/>
              </w:rPr>
            </w:pPr>
          </w:p>
        </w:tc>
        <w:tc>
          <w:tcPr>
            <w:tcW w:w="3082" w:type="dxa"/>
          </w:tcPr>
          <w:p w14:paraId="042ED824" w14:textId="77777777" w:rsidR="00A637A1" w:rsidRPr="009D5F2D" w:rsidRDefault="00A637A1" w:rsidP="009D5F2D">
            <w:pPr>
              <w:rPr>
                <w:rFonts w:cstheme="minorHAnsi"/>
              </w:rPr>
            </w:pPr>
            <w:r w:rsidRPr="009D5F2D">
              <w:rPr>
                <w:rFonts w:cstheme="minorHAnsi"/>
              </w:rPr>
              <w:t>Unit 26625: Actively participate in spoken interactions.</w:t>
            </w:r>
          </w:p>
          <w:p w14:paraId="142689D0" w14:textId="77777777" w:rsidR="00A637A1" w:rsidRPr="00C75E44" w:rsidRDefault="00A637A1" w:rsidP="00C75E44">
            <w:pPr>
              <w:spacing w:after="120"/>
              <w:rPr>
                <w:rFonts w:cstheme="minorHAnsi"/>
              </w:rPr>
            </w:pPr>
          </w:p>
        </w:tc>
      </w:tr>
    </w:tbl>
    <w:p w14:paraId="7C05A834" w14:textId="77777777" w:rsidR="00A637A1" w:rsidRPr="00C75E44" w:rsidRDefault="00A637A1" w:rsidP="00C75E44">
      <w:pPr>
        <w:rPr>
          <w:rFonts w:cstheme="minorHAnsi"/>
        </w:rPr>
      </w:pPr>
    </w:p>
    <w:p w14:paraId="0012CC21" w14:textId="77777777" w:rsidR="00A637A1" w:rsidRPr="00C75E44" w:rsidRDefault="00A637A1" w:rsidP="00B8442C">
      <w:pPr>
        <w:pStyle w:val="Heading2"/>
      </w:pPr>
      <w:r w:rsidRPr="00C75E44">
        <w:t xml:space="preserve">Activity 1.3.3: Making a lift-the-flap book about road </w:t>
      </w:r>
      <w:proofErr w:type="gramStart"/>
      <w:r w:rsidRPr="00C75E44">
        <w:t>users</w:t>
      </w:r>
      <w:proofErr w:type="gramEnd"/>
    </w:p>
    <w:p w14:paraId="6C2DBD91" w14:textId="77777777" w:rsidR="00A637A1" w:rsidRPr="00C75E44" w:rsidRDefault="00A637A1" w:rsidP="00C75E44">
      <w:pPr>
        <w:rPr>
          <w:rFonts w:cstheme="minorHAnsi"/>
        </w:rPr>
      </w:pPr>
      <w:r w:rsidRPr="00C75E44">
        <w:rPr>
          <w:rFonts w:cstheme="minorHAnsi"/>
        </w:rPr>
        <w:t>With a partner, make a draft version of a lift-the-flap picture book. Call it “Who am I?” and use it to give a message about road users.</w:t>
      </w:r>
    </w:p>
    <w:p w14:paraId="31CE4AA1" w14:textId="77777777" w:rsidR="00A637A1" w:rsidRPr="00C75E44" w:rsidRDefault="00A637A1" w:rsidP="00B8442C">
      <w:pPr>
        <w:pStyle w:val="ListBullet"/>
        <w:numPr>
          <w:ilvl w:val="0"/>
          <w:numId w:val="0"/>
        </w:numPr>
        <w:contextualSpacing/>
        <w:rPr>
          <w:rFonts w:cstheme="minorHAnsi"/>
        </w:rPr>
      </w:pPr>
      <w:r w:rsidRPr="00C75E44">
        <w:rPr>
          <w:rFonts w:cstheme="minorHAnsi"/>
        </w:rPr>
        <w:t xml:space="preserve">Use text and images (line drawings, </w:t>
      </w:r>
      <w:proofErr w:type="gramStart"/>
      <w:r w:rsidRPr="00C75E44">
        <w:rPr>
          <w:rFonts w:cstheme="minorHAnsi"/>
        </w:rPr>
        <w:t>collage</w:t>
      </w:r>
      <w:proofErr w:type="gramEnd"/>
      <w:r w:rsidRPr="00C75E44">
        <w:rPr>
          <w:rFonts w:cstheme="minorHAnsi"/>
        </w:rPr>
        <w:t xml:space="preserve"> or mixed media) to communicate the message that we are all road users and use the roads in many different ways. As road users we have one thing in common: if we want to keep using the road </w:t>
      </w:r>
      <w:proofErr w:type="gramStart"/>
      <w:r w:rsidRPr="00C75E44">
        <w:rPr>
          <w:rFonts w:cstheme="minorHAnsi"/>
        </w:rPr>
        <w:t>network</w:t>
      </w:r>
      <w:proofErr w:type="gramEnd"/>
      <w:r w:rsidRPr="00C75E44">
        <w:rPr>
          <w:rFonts w:cstheme="minorHAnsi"/>
        </w:rPr>
        <w:t xml:space="preserve"> we have to make sure that we use the roads responsibly.</w:t>
      </w:r>
    </w:p>
    <w:p w14:paraId="5211D9C7" w14:textId="6386A622" w:rsidR="00A637A1" w:rsidRPr="00C75E44" w:rsidRDefault="00B8442C" w:rsidP="00B8442C">
      <w:pPr>
        <w:pStyle w:val="ListContinue"/>
        <w:ind w:left="0"/>
        <w:rPr>
          <w:rFonts w:cstheme="minorHAnsi"/>
        </w:rPr>
      </w:pPr>
      <w:r>
        <w:rPr>
          <w:rFonts w:cstheme="minorHAnsi"/>
        </w:rPr>
        <w:t>F</w:t>
      </w:r>
      <w:r w:rsidR="00A637A1" w:rsidRPr="00C75E44">
        <w:rPr>
          <w:rFonts w:cstheme="minorHAnsi"/>
        </w:rPr>
        <w:t>or example, use images to represent 5 very different people and place each one under a flap alongside a description ending “Who am I?”. Lifting the flap reveals the person on the page is also a road user and cares about using the road in a way that keeps others safe.</w:t>
      </w:r>
    </w:p>
    <w:p w14:paraId="11DC9896" w14:textId="77777777" w:rsidR="00A637A1" w:rsidRPr="00C75E44" w:rsidRDefault="00A637A1" w:rsidP="0021025C">
      <w:pPr>
        <w:pStyle w:val="ListBullet2"/>
        <w:numPr>
          <w:ilvl w:val="0"/>
          <w:numId w:val="116"/>
        </w:numPr>
      </w:pPr>
      <w:r w:rsidRPr="00C75E44">
        <w:t xml:space="preserve">Before you start planning your book, look at several examples of lift-the-flap books to see how they work. </w:t>
      </w:r>
    </w:p>
    <w:p w14:paraId="56D67E8B" w14:textId="77777777" w:rsidR="00A637A1" w:rsidRPr="00C75E44" w:rsidRDefault="00A637A1" w:rsidP="0021025C">
      <w:pPr>
        <w:pStyle w:val="ListBullet2"/>
        <w:numPr>
          <w:ilvl w:val="0"/>
          <w:numId w:val="116"/>
        </w:numPr>
      </w:pPr>
      <w:r w:rsidRPr="00C75E44">
        <w:t>Identify the conventions that these writers and illustrators use, such as having an easy-to-follow concept or big idea; using repetitive phrases; and structuring the book with a counting pattern or questions and answers.</w:t>
      </w:r>
    </w:p>
    <w:p w14:paraId="7DC18258" w14:textId="77777777" w:rsidR="00A637A1" w:rsidRPr="00C75E44" w:rsidRDefault="00A637A1" w:rsidP="0021025C">
      <w:pPr>
        <w:pStyle w:val="ListBullet2"/>
        <w:numPr>
          <w:ilvl w:val="0"/>
          <w:numId w:val="116"/>
        </w:numPr>
      </w:pPr>
      <w:r w:rsidRPr="00C75E44">
        <w:t>You may get extra ideas by researching the history of early lift-the-flap and pop-up books:</w:t>
      </w:r>
    </w:p>
    <w:p w14:paraId="03B260BC" w14:textId="77777777" w:rsidR="00A637A1" w:rsidRPr="00C75E44" w:rsidRDefault="00AC51E5" w:rsidP="0021025C">
      <w:pPr>
        <w:pStyle w:val="ListBullet2"/>
        <w:numPr>
          <w:ilvl w:val="0"/>
          <w:numId w:val="116"/>
        </w:numPr>
      </w:pPr>
      <w:hyperlink r:id="rId109" w:history="1">
        <w:r w:rsidR="00A637A1" w:rsidRPr="00C75E44">
          <w:rPr>
            <w:rStyle w:val="Hyperlink"/>
            <w:rFonts w:cstheme="minorHAnsi"/>
          </w:rPr>
          <w:t>The surprising history of pop-up books</w:t>
        </w:r>
      </w:hyperlink>
    </w:p>
    <w:p w14:paraId="6D35BC06" w14:textId="77777777" w:rsidR="00A637A1" w:rsidRPr="00C75E44" w:rsidRDefault="00A637A1" w:rsidP="0021025C">
      <w:pPr>
        <w:pStyle w:val="ListBullet2"/>
        <w:numPr>
          <w:ilvl w:val="0"/>
          <w:numId w:val="116"/>
        </w:numPr>
      </w:pPr>
      <w:r w:rsidRPr="00C75E44">
        <w:t>Look online for instructions on how to make a lift the flap book.</w:t>
      </w:r>
    </w:p>
    <w:p w14:paraId="417B2711" w14:textId="77777777" w:rsidR="00A637A1" w:rsidRPr="00C75E44" w:rsidRDefault="00AC51E5" w:rsidP="0021025C">
      <w:pPr>
        <w:pStyle w:val="ListBullet2"/>
        <w:numPr>
          <w:ilvl w:val="0"/>
          <w:numId w:val="116"/>
        </w:numPr>
      </w:pPr>
      <w:hyperlink r:id="rId110" w:history="1">
        <w:r w:rsidR="00A637A1" w:rsidRPr="00C75E44">
          <w:rPr>
            <w:rStyle w:val="Hyperlink"/>
            <w:rFonts w:cstheme="minorHAnsi"/>
          </w:rPr>
          <w:t>How to make a lift the flap book</w:t>
        </w:r>
      </w:hyperlink>
    </w:p>
    <w:p w14:paraId="2C969ECE" w14:textId="77777777" w:rsidR="00A637A1" w:rsidRPr="00C75E44" w:rsidRDefault="00AC51E5" w:rsidP="0021025C">
      <w:pPr>
        <w:pStyle w:val="ListBullet2"/>
        <w:numPr>
          <w:ilvl w:val="0"/>
          <w:numId w:val="116"/>
        </w:numPr>
      </w:pPr>
      <w:hyperlink r:id="rId111" w:history="1">
        <w:r w:rsidR="00A637A1" w:rsidRPr="00C75E44">
          <w:rPr>
            <w:rStyle w:val="Hyperlink"/>
            <w:rFonts w:cstheme="minorHAnsi"/>
          </w:rPr>
          <w:t>Flap happy shapes</w:t>
        </w:r>
      </w:hyperlink>
    </w:p>
    <w:p w14:paraId="29570055" w14:textId="77777777" w:rsidR="00A637A1" w:rsidRPr="00C75E44" w:rsidRDefault="00A637A1" w:rsidP="0021025C">
      <w:pPr>
        <w:pStyle w:val="ListBullet2"/>
        <w:numPr>
          <w:ilvl w:val="0"/>
          <w:numId w:val="116"/>
        </w:numPr>
      </w:pPr>
      <w:r w:rsidRPr="00C75E44">
        <w:t>When making your lift-the-flap book, think about some of the “big ideas” and “big experiences” that you want it to communicate. Ask yourself how you can use flaps and a few well-chosen words to help convey that message.</w:t>
      </w:r>
    </w:p>
    <w:p w14:paraId="09B478E6" w14:textId="77777777" w:rsidR="00A637A1" w:rsidRPr="00C75E44" w:rsidRDefault="00A637A1" w:rsidP="0021025C">
      <w:pPr>
        <w:pStyle w:val="ListBullet2"/>
        <w:numPr>
          <w:ilvl w:val="0"/>
          <w:numId w:val="116"/>
        </w:numPr>
      </w:pPr>
      <w:r w:rsidRPr="00C75E44">
        <w:t>Ask:</w:t>
      </w:r>
    </w:p>
    <w:p w14:paraId="6B8ED5FC" w14:textId="5A5A8BA4" w:rsidR="00A637A1" w:rsidRPr="008D4788" w:rsidRDefault="00AE12F0" w:rsidP="00AE12F0">
      <w:pPr>
        <w:pStyle w:val="ListBullet2"/>
        <w:numPr>
          <w:ilvl w:val="0"/>
          <w:numId w:val="0"/>
        </w:numPr>
        <w:ind w:left="1003"/>
        <w:contextualSpacing/>
        <w:rPr>
          <w:rFonts w:cstheme="minorHAnsi"/>
        </w:rPr>
      </w:pPr>
      <w:r>
        <w:rPr>
          <w:rFonts w:cstheme="minorHAnsi"/>
        </w:rPr>
        <w:lastRenderedPageBreak/>
        <w:t>W</w:t>
      </w:r>
      <w:r w:rsidR="00A637A1" w:rsidRPr="008D4788">
        <w:rPr>
          <w:rFonts w:cstheme="minorHAnsi"/>
        </w:rPr>
        <w:t xml:space="preserve">hat do we mean by the statement, “Everyone is a road user”? </w:t>
      </w:r>
    </w:p>
    <w:p w14:paraId="61B41ADB" w14:textId="77777777" w:rsidR="00A637A1" w:rsidRPr="008D4788" w:rsidRDefault="00A637A1" w:rsidP="00AE12F0">
      <w:pPr>
        <w:pStyle w:val="ListBullet2"/>
        <w:numPr>
          <w:ilvl w:val="0"/>
          <w:numId w:val="0"/>
        </w:numPr>
        <w:ind w:left="1003"/>
        <w:contextualSpacing/>
        <w:rPr>
          <w:rFonts w:cstheme="minorHAnsi"/>
        </w:rPr>
      </w:pPr>
      <w:r w:rsidRPr="008D4788">
        <w:rPr>
          <w:rFonts w:cstheme="minorHAnsi"/>
        </w:rPr>
        <w:t>What are some different ways in which people use the road?</w:t>
      </w:r>
    </w:p>
    <w:p w14:paraId="55773C91" w14:textId="77777777" w:rsidR="00A637A1" w:rsidRPr="00C75E44" w:rsidRDefault="00A637A1" w:rsidP="00AE12F0">
      <w:pPr>
        <w:pStyle w:val="ListBullet2"/>
        <w:numPr>
          <w:ilvl w:val="0"/>
          <w:numId w:val="0"/>
        </w:numPr>
        <w:ind w:left="1003"/>
        <w:contextualSpacing/>
        <w:rPr>
          <w:rFonts w:cstheme="minorHAnsi"/>
        </w:rPr>
      </w:pPr>
      <w:r w:rsidRPr="008D4788">
        <w:rPr>
          <w:rFonts w:cstheme="minorHAnsi"/>
        </w:rPr>
        <w:t>How</w:t>
      </w:r>
      <w:r w:rsidRPr="00C75E44">
        <w:rPr>
          <w:rFonts w:cstheme="minorHAnsi"/>
        </w:rPr>
        <w:t xml:space="preserve"> will you explain that everyone benefits from having citizen rights to use the road network?</w:t>
      </w:r>
    </w:p>
    <w:p w14:paraId="5A5B6DED" w14:textId="77777777" w:rsidR="00A637A1" w:rsidRPr="00C75E44" w:rsidRDefault="00A637A1" w:rsidP="00AE12F0">
      <w:pPr>
        <w:pStyle w:val="ListBullet2"/>
        <w:numPr>
          <w:ilvl w:val="0"/>
          <w:numId w:val="0"/>
        </w:numPr>
      </w:pPr>
      <w:r w:rsidRPr="00C75E44">
        <w:t>Extend this thinking to:</w:t>
      </w:r>
    </w:p>
    <w:p w14:paraId="0095027B" w14:textId="4FDD93CC" w:rsidR="00A637A1" w:rsidRPr="00C75E44" w:rsidRDefault="00A637A1" w:rsidP="008D4788">
      <w:pPr>
        <w:pStyle w:val="ListBullet2"/>
        <w:numPr>
          <w:ilvl w:val="0"/>
          <w:numId w:val="64"/>
        </w:numPr>
        <w:contextualSpacing/>
        <w:rPr>
          <w:rFonts w:cstheme="minorHAnsi"/>
        </w:rPr>
      </w:pPr>
      <w:r w:rsidRPr="00C75E44">
        <w:rPr>
          <w:rFonts w:cstheme="minorHAnsi"/>
        </w:rPr>
        <w:t xml:space="preserve">explain why you are responsible for others when they use the road </w:t>
      </w:r>
      <w:proofErr w:type="gramStart"/>
      <w:r w:rsidRPr="00C75E44">
        <w:rPr>
          <w:rFonts w:cstheme="minorHAnsi"/>
        </w:rPr>
        <w:t>network</w:t>
      </w:r>
      <w:proofErr w:type="gramEnd"/>
    </w:p>
    <w:p w14:paraId="6F8CD2F1" w14:textId="77777777" w:rsidR="00A637A1" w:rsidRPr="00C75E44" w:rsidRDefault="00A637A1" w:rsidP="008D4788">
      <w:pPr>
        <w:pStyle w:val="ListBullet2"/>
        <w:numPr>
          <w:ilvl w:val="0"/>
          <w:numId w:val="64"/>
        </w:numPr>
        <w:contextualSpacing/>
        <w:rPr>
          <w:rFonts w:cstheme="minorHAnsi"/>
        </w:rPr>
      </w:pPr>
      <w:r w:rsidRPr="00C75E44">
        <w:rPr>
          <w:rFonts w:cstheme="minorHAnsi"/>
        </w:rPr>
        <w:t>reflect on how the rights to use the road network are balanced by responsibilities to use it in ways that allow others to use the road.</w:t>
      </w:r>
    </w:p>
    <w:p w14:paraId="0885527A" w14:textId="77777777" w:rsidR="00A637A1" w:rsidRDefault="00A637A1"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74B4C249" w14:textId="77777777" w:rsidTr="00E60CE8">
        <w:tc>
          <w:tcPr>
            <w:tcW w:w="3080" w:type="dxa"/>
            <w:shd w:val="clear" w:color="auto" w:fill="19456B"/>
          </w:tcPr>
          <w:p w14:paraId="7971B90A"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1AD49CA3"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6989D12F"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672AEC36" w14:textId="77777777" w:rsidR="00F63200" w:rsidRPr="001A6890" w:rsidRDefault="00F63200" w:rsidP="00111E40">
            <w:pPr>
              <w:rPr>
                <w:color w:val="FFFFFF" w:themeColor="background1"/>
              </w:rPr>
            </w:pPr>
          </w:p>
        </w:tc>
      </w:tr>
      <w:tr w:rsidR="00A637A1" w:rsidRPr="00C75E44" w14:paraId="3580AEC9" w14:textId="77777777" w:rsidTr="00E60CE8">
        <w:tc>
          <w:tcPr>
            <w:tcW w:w="3080" w:type="dxa"/>
          </w:tcPr>
          <w:p w14:paraId="4486DAE8"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65E32DD6" w14:textId="16040D78" w:rsidR="00A637A1" w:rsidRPr="00C75E44" w:rsidRDefault="00AC51E5" w:rsidP="00C75E44">
            <w:pPr>
              <w:spacing w:after="120"/>
              <w:rPr>
                <w:rFonts w:cstheme="minorHAnsi"/>
              </w:rPr>
            </w:pPr>
            <w:hyperlink r:id="rId112" w:history="1">
              <w:r w:rsidR="00A637A1" w:rsidRPr="009D5F2D">
                <w:rPr>
                  <w:rStyle w:val="Hyperlink"/>
                  <w:rFonts w:cstheme="minorHAnsi"/>
                </w:rPr>
                <w:t>About driver licences</w:t>
              </w:r>
            </w:hyperlink>
            <w:r w:rsidR="00A637A1" w:rsidRPr="00C75E44">
              <w:rPr>
                <w:rFonts w:cstheme="minorHAnsi"/>
              </w:rPr>
              <w:t xml:space="preserve"> p 8</w:t>
            </w:r>
          </w:p>
          <w:p w14:paraId="57624CE6" w14:textId="77777777" w:rsidR="00A637A1" w:rsidRPr="00C75E44" w:rsidRDefault="00A637A1" w:rsidP="00C75E44">
            <w:pPr>
              <w:spacing w:after="120"/>
              <w:rPr>
                <w:rFonts w:cstheme="minorHAnsi"/>
                <w:b/>
              </w:rPr>
            </w:pPr>
            <w:r w:rsidRPr="00C75E44">
              <w:rPr>
                <w:rFonts w:cstheme="minorHAnsi"/>
                <w:b/>
              </w:rPr>
              <w:t>About other road users</w:t>
            </w:r>
            <w:r w:rsidRPr="00C75E44">
              <w:rPr>
                <w:rFonts w:cstheme="minorHAnsi"/>
              </w:rPr>
              <w:t xml:space="preserve"> </w:t>
            </w:r>
            <w:hyperlink r:id="rId113" w:history="1">
              <w:r w:rsidRPr="00C75E44">
                <w:rPr>
                  <w:rStyle w:val="Hyperlink"/>
                  <w:rFonts w:cstheme="minorHAnsi"/>
                </w:rPr>
                <w:t>Sharing the road</w:t>
              </w:r>
            </w:hyperlink>
            <w:r w:rsidRPr="00C75E44">
              <w:rPr>
                <w:rFonts w:cstheme="minorHAnsi"/>
              </w:rPr>
              <w:t xml:space="preserve"> p160</w:t>
            </w:r>
          </w:p>
          <w:p w14:paraId="635150B9" w14:textId="7EB89318" w:rsidR="00A637A1" w:rsidRPr="00C75E44" w:rsidRDefault="00AC51E5" w:rsidP="00C75E44">
            <w:pPr>
              <w:spacing w:after="120"/>
              <w:rPr>
                <w:rFonts w:cstheme="minorHAnsi"/>
              </w:rPr>
            </w:pPr>
            <w:hyperlink r:id="rId114" w:history="1">
              <w:r w:rsidR="00A637A1" w:rsidRPr="00C75E44">
                <w:rPr>
                  <w:rStyle w:val="Hyperlink"/>
                  <w:rFonts w:cstheme="minorHAnsi"/>
                </w:rPr>
                <w:t>Information for other road users</w:t>
              </w:r>
            </w:hyperlink>
            <w:r w:rsidR="009D5F2D" w:rsidRPr="009D5F2D">
              <w:t xml:space="preserve"> p</w:t>
            </w:r>
            <w:r w:rsidR="00A637A1" w:rsidRPr="009D5F2D">
              <w:t>170</w:t>
            </w:r>
          </w:p>
          <w:p w14:paraId="3603A14D" w14:textId="77777777" w:rsidR="00A637A1" w:rsidRPr="00C75E44" w:rsidRDefault="00A637A1" w:rsidP="00C75E44">
            <w:pPr>
              <w:spacing w:after="120"/>
              <w:rPr>
                <w:rFonts w:cstheme="minorHAnsi"/>
              </w:rPr>
            </w:pPr>
          </w:p>
          <w:p w14:paraId="444FE190"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478D1BF1" w14:textId="77777777" w:rsidR="00A637A1" w:rsidRPr="00C75E44" w:rsidRDefault="00AC51E5" w:rsidP="009D5F2D">
            <w:pPr>
              <w:shd w:val="clear" w:color="auto" w:fill="CDE4F4"/>
              <w:spacing w:after="120"/>
              <w:rPr>
                <w:rFonts w:cstheme="minorHAnsi"/>
                <w:bCs/>
              </w:rPr>
            </w:pPr>
            <w:hyperlink r:id="rId115" w:history="1">
              <w:r w:rsidR="00A637A1" w:rsidRPr="00C75E44">
                <w:rPr>
                  <w:rStyle w:val="Hyperlink"/>
                  <w:rFonts w:cstheme="minorHAnsi"/>
                  <w:bCs/>
                </w:rPr>
                <w:t>What is good driving?</w:t>
              </w:r>
            </w:hyperlink>
          </w:p>
          <w:p w14:paraId="0B75C319" w14:textId="77777777" w:rsidR="00A637A1" w:rsidRPr="00C75E44" w:rsidRDefault="00AC51E5" w:rsidP="009D5F2D">
            <w:pPr>
              <w:shd w:val="clear" w:color="auto" w:fill="CDE4F4"/>
              <w:spacing w:after="120"/>
              <w:rPr>
                <w:rFonts w:cstheme="minorHAnsi"/>
                <w:bCs/>
              </w:rPr>
            </w:pPr>
            <w:hyperlink r:id="rId116" w:history="1">
              <w:r w:rsidR="00A637A1" w:rsidRPr="00C75E44">
                <w:rPr>
                  <w:rStyle w:val="Hyperlink"/>
                  <w:rFonts w:cstheme="minorHAnsi"/>
                  <w:bCs/>
                </w:rPr>
                <w:t>Hazards</w:t>
              </w:r>
            </w:hyperlink>
          </w:p>
          <w:p w14:paraId="4D46F233" w14:textId="366040C6" w:rsidR="00A637A1" w:rsidRPr="00C75E44" w:rsidRDefault="00AC51E5" w:rsidP="009D5F2D">
            <w:pPr>
              <w:shd w:val="clear" w:color="auto" w:fill="CDE4F4"/>
              <w:spacing w:after="120"/>
              <w:rPr>
                <w:rFonts w:cstheme="minorHAnsi"/>
              </w:rPr>
            </w:pPr>
            <w:hyperlink r:id="rId117" w:history="1">
              <w:r w:rsidR="00A637A1" w:rsidRPr="00C75E44">
                <w:rPr>
                  <w:rStyle w:val="Hyperlink"/>
                  <w:rFonts w:cstheme="minorHAnsi"/>
                </w:rPr>
                <w:t>Cyclists and motorcyclists</w:t>
              </w:r>
            </w:hyperlink>
          </w:p>
        </w:tc>
        <w:tc>
          <w:tcPr>
            <w:tcW w:w="3081" w:type="dxa"/>
          </w:tcPr>
          <w:p w14:paraId="417A8FB3" w14:textId="77777777" w:rsidR="00A637A1" w:rsidRPr="00C75E44" w:rsidRDefault="00A637A1" w:rsidP="00C75E44">
            <w:pPr>
              <w:spacing w:after="120"/>
              <w:rPr>
                <w:rFonts w:cstheme="minorHAnsi"/>
              </w:rPr>
            </w:pPr>
            <w:r w:rsidRPr="00C75E44">
              <w:rPr>
                <w:rFonts w:cstheme="minorHAnsi"/>
              </w:rPr>
              <w:t>RC-400. Responsible driving</w:t>
            </w:r>
          </w:p>
          <w:p w14:paraId="15E7A138" w14:textId="77777777" w:rsidR="00A637A1" w:rsidRPr="00C75E44" w:rsidRDefault="00A637A1" w:rsidP="00C75E44">
            <w:pPr>
              <w:spacing w:after="120"/>
              <w:rPr>
                <w:rFonts w:cstheme="minorHAnsi"/>
              </w:rPr>
            </w:pPr>
            <w:r w:rsidRPr="00C75E44">
              <w:rPr>
                <w:rFonts w:cstheme="minorHAnsi"/>
              </w:rPr>
              <w:t>RC-401. Respecting other road users (horn use, cyclists)</w:t>
            </w:r>
          </w:p>
          <w:p w14:paraId="722096FD" w14:textId="77777777" w:rsidR="00A637A1" w:rsidRPr="00C75E44" w:rsidRDefault="00A637A1" w:rsidP="00C75E44">
            <w:pPr>
              <w:spacing w:after="120"/>
              <w:rPr>
                <w:rFonts w:cstheme="minorHAnsi"/>
              </w:rPr>
            </w:pPr>
          </w:p>
          <w:p w14:paraId="674D6A35" w14:textId="77777777" w:rsidR="00A637A1" w:rsidRPr="00C75E44" w:rsidRDefault="00A637A1" w:rsidP="00C75E44">
            <w:pPr>
              <w:spacing w:after="120"/>
              <w:rPr>
                <w:rFonts w:cstheme="minorHAnsi"/>
              </w:rPr>
            </w:pPr>
          </w:p>
          <w:p w14:paraId="1FF06EAA" w14:textId="77777777" w:rsidR="00A637A1" w:rsidRPr="00C75E44" w:rsidRDefault="00A637A1" w:rsidP="00C75E44">
            <w:pPr>
              <w:spacing w:after="120"/>
              <w:rPr>
                <w:rFonts w:cstheme="minorHAnsi"/>
                <w:b/>
              </w:rPr>
            </w:pPr>
          </w:p>
        </w:tc>
        <w:tc>
          <w:tcPr>
            <w:tcW w:w="3081" w:type="dxa"/>
          </w:tcPr>
          <w:p w14:paraId="226DD7E9" w14:textId="77777777" w:rsidR="00A637A1" w:rsidRPr="009D5F2D" w:rsidRDefault="00A637A1" w:rsidP="00AC51E5">
            <w:pPr>
              <w:spacing w:after="120"/>
              <w:ind w:left="62"/>
              <w:rPr>
                <w:rFonts w:cstheme="minorHAnsi"/>
              </w:rPr>
            </w:pPr>
            <w:r w:rsidRPr="009D5F2D">
              <w:rPr>
                <w:rFonts w:cstheme="minorHAnsi"/>
              </w:rPr>
              <w:t>Unit 26625: Actively participate in spoken interactions.</w:t>
            </w:r>
          </w:p>
          <w:p w14:paraId="6B00CC99" w14:textId="77777777" w:rsidR="00A637A1" w:rsidRPr="009D5F2D" w:rsidRDefault="00A637A1" w:rsidP="00AC51E5">
            <w:pPr>
              <w:spacing w:after="120"/>
              <w:ind w:left="62"/>
              <w:rPr>
                <w:rFonts w:cstheme="minorHAnsi"/>
              </w:rPr>
            </w:pPr>
            <w:r w:rsidRPr="009D5F2D">
              <w:rPr>
                <w:rFonts w:cstheme="minorHAnsi"/>
              </w:rPr>
              <w:t>Unit 26622: Write to communicate ideas for a purpose and audience.</w:t>
            </w:r>
          </w:p>
          <w:p w14:paraId="18B60A50" w14:textId="77777777" w:rsidR="00A637A1" w:rsidRPr="009D5F2D" w:rsidRDefault="00A637A1" w:rsidP="00AC51E5">
            <w:pPr>
              <w:spacing w:after="120"/>
              <w:ind w:left="62"/>
              <w:rPr>
                <w:rFonts w:cstheme="minorHAnsi"/>
              </w:rPr>
            </w:pPr>
            <w:r w:rsidRPr="009D5F2D">
              <w:rPr>
                <w:rFonts w:cstheme="minorHAnsi"/>
              </w:rPr>
              <w:t>Unit 1280: Use graphics in communication.</w:t>
            </w:r>
          </w:p>
          <w:p w14:paraId="1AB654F0" w14:textId="77777777" w:rsidR="00A637A1" w:rsidRPr="009D5F2D" w:rsidRDefault="00A637A1" w:rsidP="00AC51E5">
            <w:pPr>
              <w:spacing w:after="120"/>
              <w:ind w:left="62"/>
              <w:rPr>
                <w:rFonts w:cstheme="minorHAnsi"/>
              </w:rPr>
            </w:pPr>
            <w:r w:rsidRPr="009D5F2D">
              <w:rPr>
                <w:rFonts w:cstheme="minorHAnsi"/>
              </w:rPr>
              <w:t>AS 90052: English 1.4 Produce creative writing.</w:t>
            </w:r>
          </w:p>
          <w:p w14:paraId="5FE545AA" w14:textId="77777777" w:rsidR="00A637A1" w:rsidRPr="009D5F2D" w:rsidRDefault="00A637A1" w:rsidP="00AC51E5">
            <w:pPr>
              <w:spacing w:after="120"/>
              <w:ind w:left="62"/>
              <w:rPr>
                <w:rFonts w:cstheme="minorHAnsi"/>
              </w:rPr>
            </w:pPr>
            <w:r w:rsidRPr="009D5F2D">
              <w:rPr>
                <w:rFonts w:cstheme="minorHAnsi"/>
              </w:rPr>
              <w:t>AS 90855: English 1.7 Create visual text.</w:t>
            </w:r>
          </w:p>
          <w:p w14:paraId="79AE79B9" w14:textId="77777777" w:rsidR="00A637A1" w:rsidRPr="00C75E44" w:rsidRDefault="00A637A1" w:rsidP="00C75E44">
            <w:pPr>
              <w:spacing w:after="120"/>
              <w:rPr>
                <w:rFonts w:cstheme="minorHAnsi"/>
              </w:rPr>
            </w:pPr>
          </w:p>
        </w:tc>
      </w:tr>
    </w:tbl>
    <w:p w14:paraId="24BE232C" w14:textId="77777777" w:rsidR="00A637A1" w:rsidRPr="00C75E44" w:rsidRDefault="00A637A1" w:rsidP="00C75E44">
      <w:pPr>
        <w:rPr>
          <w:rFonts w:cstheme="minorHAnsi"/>
        </w:rPr>
      </w:pPr>
    </w:p>
    <w:p w14:paraId="2D5813C5" w14:textId="77777777" w:rsidR="00A637A1" w:rsidRPr="00C75E44" w:rsidRDefault="00A637A1" w:rsidP="008D4788">
      <w:pPr>
        <w:pStyle w:val="Heading2"/>
      </w:pPr>
      <w:r w:rsidRPr="00C75E44">
        <w:t xml:space="preserve">Activity 1.3.4: Licensed to share the </w:t>
      </w:r>
      <w:proofErr w:type="gramStart"/>
      <w:r w:rsidRPr="00C75E44">
        <w:t>road</w:t>
      </w:r>
      <w:proofErr w:type="gramEnd"/>
    </w:p>
    <w:p w14:paraId="26FB3CAB" w14:textId="77777777" w:rsidR="00A637A1" w:rsidRPr="00C75E44" w:rsidRDefault="00A637A1" w:rsidP="00C75E44">
      <w:pPr>
        <w:rPr>
          <w:rFonts w:cstheme="minorHAnsi"/>
        </w:rPr>
      </w:pPr>
      <w:r w:rsidRPr="00C75E44">
        <w:rPr>
          <w:rFonts w:cstheme="minorHAnsi"/>
        </w:rPr>
        <w:t>A driver licence is a test of identity. It says something about who you are.</w:t>
      </w:r>
    </w:p>
    <w:p w14:paraId="0F532645" w14:textId="77777777" w:rsidR="00A637A1" w:rsidRPr="00C75E44" w:rsidRDefault="00A637A1" w:rsidP="00C75E44">
      <w:pPr>
        <w:rPr>
          <w:rFonts w:cstheme="minorHAnsi"/>
        </w:rPr>
      </w:pPr>
      <w:r w:rsidRPr="00C75E44">
        <w:rPr>
          <w:rFonts w:cstheme="minorHAnsi"/>
        </w:rPr>
        <w:t xml:space="preserve">Not all road users need a licence. Road users wanting to walk across or alongside a road, or passengers wanting to travel on a bus or in a car, do not need a licence to show that they have the skills and knowledge necessary to be a safe pedestrian or safe passenger. </w:t>
      </w:r>
    </w:p>
    <w:p w14:paraId="03EFD6BF" w14:textId="77777777" w:rsidR="00A637A1" w:rsidRPr="00C75E44" w:rsidRDefault="00A637A1" w:rsidP="00C75E44">
      <w:pPr>
        <w:rPr>
          <w:rFonts w:cstheme="minorHAnsi"/>
        </w:rPr>
      </w:pPr>
      <w:r w:rsidRPr="00C75E44">
        <w:rPr>
          <w:rFonts w:cstheme="minorHAnsi"/>
        </w:rPr>
        <w:t>However, every road user wanting to drive on the roads needs a licence to show that they have the skills and knowledge necessary to be a safe driver.</w:t>
      </w:r>
    </w:p>
    <w:p w14:paraId="230E2146" w14:textId="77777777" w:rsidR="00A637A1" w:rsidRPr="00C75E44" w:rsidRDefault="00A637A1" w:rsidP="00C75E44">
      <w:pPr>
        <w:rPr>
          <w:rFonts w:cstheme="minorHAnsi"/>
        </w:rPr>
      </w:pPr>
      <w:r w:rsidRPr="00C75E44">
        <w:rPr>
          <w:rFonts w:cstheme="minorHAnsi"/>
        </w:rPr>
        <w:t xml:space="preserve">Having a New Zealand driver licence is a test of your identity as a citizen. It says that you use the roads in ways that demonstrates respect for the rights and safety of other citizens. A licence says you are a member of a specific group of citizen drivers who belong, </w:t>
      </w:r>
      <w:proofErr w:type="gramStart"/>
      <w:r w:rsidRPr="00C75E44">
        <w:rPr>
          <w:rFonts w:cstheme="minorHAnsi"/>
        </w:rPr>
        <w:t>matter</w:t>
      </w:r>
      <w:proofErr w:type="gramEnd"/>
      <w:r w:rsidRPr="00C75E44">
        <w:rPr>
          <w:rFonts w:cstheme="minorHAnsi"/>
        </w:rPr>
        <w:t xml:space="preserve"> and make a difference to our roads.</w:t>
      </w:r>
    </w:p>
    <w:p w14:paraId="701F43A2" w14:textId="77777777" w:rsidR="00A637A1" w:rsidRPr="00C75E44" w:rsidRDefault="00A637A1" w:rsidP="00C75E44">
      <w:pPr>
        <w:rPr>
          <w:rFonts w:cstheme="minorHAnsi"/>
        </w:rPr>
      </w:pPr>
      <w:r w:rsidRPr="00C75E44">
        <w:rPr>
          <w:rFonts w:cstheme="minorHAnsi"/>
        </w:rPr>
        <w:t xml:space="preserve">A New Zealand driver licence says something about “who you are” that is useful in your public life and your social life. For example, for many jobs employees must hold a full licence. </w:t>
      </w:r>
    </w:p>
    <w:p w14:paraId="7A728972" w14:textId="77777777" w:rsidR="00A637A1" w:rsidRPr="00C75E44" w:rsidRDefault="00A637A1" w:rsidP="00C75E44">
      <w:pPr>
        <w:rPr>
          <w:rFonts w:cstheme="minorHAnsi"/>
        </w:rPr>
      </w:pPr>
      <w:r w:rsidRPr="00C75E44">
        <w:rPr>
          <w:rFonts w:cstheme="minorHAnsi"/>
        </w:rPr>
        <w:t>There is some evidence to suggest that all over the world young people are getting their licence later and driving less. Some are choosing not to get a licence. There are many reasons why young people may not be driving. List some that you can think of.</w:t>
      </w:r>
    </w:p>
    <w:p w14:paraId="170FD453" w14:textId="77777777" w:rsidR="00A637A1" w:rsidRPr="00C75E44" w:rsidRDefault="00A637A1" w:rsidP="00C75E44">
      <w:pPr>
        <w:rPr>
          <w:rFonts w:cstheme="minorHAnsi"/>
        </w:rPr>
      </w:pPr>
      <w:r w:rsidRPr="00C75E44">
        <w:rPr>
          <w:rFonts w:cstheme="minorHAnsi"/>
        </w:rPr>
        <w:t>For more ideas, see:</w:t>
      </w:r>
    </w:p>
    <w:p w14:paraId="55513C02" w14:textId="77777777" w:rsidR="00A637A1" w:rsidRPr="00C75E44" w:rsidRDefault="00AC51E5" w:rsidP="00C75E44">
      <w:pPr>
        <w:pStyle w:val="NormalIndent"/>
        <w:spacing w:after="120" w:line="264" w:lineRule="auto"/>
        <w:ind w:left="0"/>
        <w:rPr>
          <w:rFonts w:asciiTheme="minorHAnsi" w:hAnsiTheme="minorHAnsi" w:cstheme="minorHAnsi"/>
          <w:sz w:val="20"/>
          <w:szCs w:val="20"/>
        </w:rPr>
      </w:pPr>
      <w:hyperlink r:id="rId118" w:history="1">
        <w:r w:rsidR="00A637A1" w:rsidRPr="00C75E44">
          <w:rPr>
            <w:rStyle w:val="Hyperlink"/>
            <w:rFonts w:asciiTheme="minorHAnsi" w:hAnsiTheme="minorHAnsi" w:cstheme="minorHAnsi"/>
            <w:sz w:val="20"/>
            <w:szCs w:val="20"/>
          </w:rPr>
          <w:t>More drivers aged over 75 on our roads than under 20 as fewer Kiwi teens learn to drive (NZ Herald)</w:t>
        </w:r>
      </w:hyperlink>
    </w:p>
    <w:p w14:paraId="1DBE098C" w14:textId="78C9EF12" w:rsidR="00F70854" w:rsidRDefault="00A637A1" w:rsidP="00C75E44">
      <w:pPr>
        <w:rPr>
          <w:rFonts w:cstheme="minorHAnsi"/>
        </w:rPr>
      </w:pPr>
      <w:r w:rsidRPr="00C75E44">
        <w:rPr>
          <w:rFonts w:cstheme="minorHAnsi"/>
        </w:rPr>
        <w:t>Discuss how important it is to have a driver licence.</w:t>
      </w:r>
    </w:p>
    <w:p w14:paraId="75E57435" w14:textId="77777777" w:rsidR="00F70854" w:rsidRDefault="00F70854">
      <w:pPr>
        <w:spacing w:line="240" w:lineRule="atLeast"/>
        <w:rPr>
          <w:rFonts w:cstheme="minorHAnsi"/>
        </w:rPr>
      </w:pPr>
      <w:r>
        <w:rPr>
          <w:rFonts w:cstheme="minorHAnsi"/>
        </w:rPr>
        <w:br w:type="page"/>
      </w:r>
    </w:p>
    <w:p w14:paraId="1E8100E6" w14:textId="77777777" w:rsidR="00A637A1" w:rsidRPr="00C75E44" w:rsidRDefault="00A637A1" w:rsidP="008D4788">
      <w:pPr>
        <w:shd w:val="clear" w:color="auto" w:fill="CDE4F4"/>
        <w:rPr>
          <w:rFonts w:cstheme="minorHAnsi"/>
          <w:b/>
        </w:rPr>
      </w:pPr>
      <w:r w:rsidRPr="00C75E44">
        <w:rPr>
          <w:rFonts w:cstheme="minorHAnsi"/>
          <w:b/>
        </w:rPr>
        <w:lastRenderedPageBreak/>
        <w:t>Discussion prompts</w:t>
      </w:r>
    </w:p>
    <w:p w14:paraId="560C4481" w14:textId="77777777" w:rsidR="00A637A1" w:rsidRPr="00C75E44" w:rsidRDefault="00A637A1" w:rsidP="008D4788">
      <w:pPr>
        <w:shd w:val="clear" w:color="auto" w:fill="CDE4F4"/>
        <w:rPr>
          <w:rFonts w:cstheme="minorHAnsi"/>
        </w:rPr>
      </w:pPr>
      <w:r w:rsidRPr="00C75E44">
        <w:rPr>
          <w:rFonts w:cstheme="minorHAnsi"/>
        </w:rPr>
        <w:t>[think–pair–share, or small group or whole class discussion only]</w:t>
      </w:r>
    </w:p>
    <w:p w14:paraId="2FACF79C" w14:textId="77777777" w:rsidR="00A637A1" w:rsidRPr="00C75E44" w:rsidRDefault="00A637A1" w:rsidP="008D4788">
      <w:pPr>
        <w:shd w:val="clear" w:color="auto" w:fill="CDE4F4"/>
        <w:rPr>
          <w:rFonts w:cstheme="minorHAnsi"/>
        </w:rPr>
      </w:pPr>
      <w:r w:rsidRPr="00C75E44">
        <w:rPr>
          <w:rFonts w:cstheme="minorHAnsi"/>
        </w:rPr>
        <w:t xml:space="preserve">How important is having a driver licence to you and your friends? Why did you get a driver licence? What difference does having a licence make to your life? What are the best things about having a licence? What are the worst things about having a licence? Why do you not have a driver licence? What has stopped you getting a licence? Do you plan to get a licence in the future? Why do you not want a driver licence? </w:t>
      </w:r>
    </w:p>
    <w:p w14:paraId="19A3E0FC" w14:textId="77777777" w:rsidR="00A637A1" w:rsidRPr="00C75E44" w:rsidRDefault="00A637A1" w:rsidP="00C75E44">
      <w:pPr>
        <w:rPr>
          <w:rFonts w:cstheme="minorHAnsi"/>
        </w:rPr>
      </w:pPr>
      <w:r w:rsidRPr="00C75E44">
        <w:rPr>
          <w:rFonts w:cstheme="minorHAnsi"/>
        </w:rPr>
        <w:t>For this activity, use the information from:</w:t>
      </w:r>
    </w:p>
    <w:p w14:paraId="3EFAD7B3" w14:textId="77777777" w:rsidR="00A637A1" w:rsidRPr="00C75E44" w:rsidRDefault="00AC51E5" w:rsidP="00C75E44">
      <w:pPr>
        <w:pStyle w:val="NormalIndent"/>
        <w:spacing w:after="120" w:line="264" w:lineRule="auto"/>
        <w:ind w:left="0"/>
        <w:rPr>
          <w:rFonts w:asciiTheme="minorHAnsi" w:hAnsiTheme="minorHAnsi" w:cstheme="minorHAnsi"/>
          <w:sz w:val="20"/>
          <w:szCs w:val="20"/>
        </w:rPr>
      </w:pPr>
      <w:hyperlink r:id="rId119" w:history="1">
        <w:r w:rsidR="00A637A1" w:rsidRPr="00C75E44">
          <w:rPr>
            <w:rStyle w:val="Hyperlink"/>
            <w:rFonts w:asciiTheme="minorHAnsi" w:hAnsiTheme="minorHAnsi" w:cstheme="minorHAnsi"/>
            <w:sz w:val="20"/>
            <w:szCs w:val="20"/>
          </w:rPr>
          <w:t>NZ road code: about driver licences</w:t>
        </w:r>
      </w:hyperlink>
      <w:r w:rsidR="00A637A1" w:rsidRPr="00C75E44">
        <w:rPr>
          <w:rFonts w:asciiTheme="minorHAnsi" w:hAnsiTheme="minorHAnsi" w:cstheme="minorHAnsi"/>
          <w:sz w:val="20"/>
          <w:szCs w:val="20"/>
        </w:rPr>
        <w:t xml:space="preserve"> page 8</w:t>
      </w:r>
    </w:p>
    <w:p w14:paraId="3831B1B0" w14:textId="77777777" w:rsidR="00A637A1" w:rsidRPr="00C75E44" w:rsidRDefault="00AC51E5" w:rsidP="00C75E44">
      <w:pPr>
        <w:pStyle w:val="NormalIndent"/>
        <w:spacing w:after="120" w:line="264" w:lineRule="auto"/>
        <w:ind w:left="0"/>
        <w:rPr>
          <w:rFonts w:asciiTheme="minorHAnsi" w:hAnsiTheme="minorHAnsi" w:cstheme="minorHAnsi"/>
          <w:sz w:val="20"/>
          <w:szCs w:val="20"/>
        </w:rPr>
      </w:pPr>
      <w:hyperlink r:id="rId120" w:history="1">
        <w:r w:rsidR="00A637A1" w:rsidRPr="00C75E44">
          <w:rPr>
            <w:rStyle w:val="Hyperlink"/>
            <w:rFonts w:asciiTheme="minorHAnsi" w:hAnsiTheme="minorHAnsi" w:cstheme="minorHAnsi"/>
            <w:sz w:val="20"/>
            <w:szCs w:val="20"/>
          </w:rPr>
          <w:t>Your driver licence explained (Waka Kotahi)</w:t>
        </w:r>
      </w:hyperlink>
    </w:p>
    <w:p w14:paraId="657A8799" w14:textId="77777777" w:rsidR="00A637A1" w:rsidRPr="00C75E44" w:rsidRDefault="00A637A1" w:rsidP="008D4788">
      <w:pPr>
        <w:pStyle w:val="ListBullet"/>
        <w:numPr>
          <w:ilvl w:val="0"/>
          <w:numId w:val="65"/>
        </w:numPr>
        <w:contextualSpacing/>
        <w:rPr>
          <w:rFonts w:cstheme="minorHAnsi"/>
        </w:rPr>
      </w:pPr>
      <w:r w:rsidRPr="00C75E44">
        <w:rPr>
          <w:rFonts w:cstheme="minorHAnsi"/>
        </w:rPr>
        <w:t>Describe a New Zealand driver licence. (For example, what does it look like?)</w:t>
      </w:r>
    </w:p>
    <w:p w14:paraId="28B0F08B" w14:textId="77777777" w:rsidR="00A637A1" w:rsidRPr="00C75E44" w:rsidRDefault="00A637A1" w:rsidP="008D4788">
      <w:pPr>
        <w:pStyle w:val="ListBullet"/>
        <w:numPr>
          <w:ilvl w:val="0"/>
          <w:numId w:val="65"/>
        </w:numPr>
        <w:contextualSpacing/>
        <w:rPr>
          <w:rFonts w:cstheme="minorHAnsi"/>
        </w:rPr>
      </w:pPr>
      <w:r w:rsidRPr="00C75E44">
        <w:rPr>
          <w:rFonts w:cstheme="minorHAnsi"/>
        </w:rPr>
        <w:t>Identify the items you can see on the photo side by writing a list or labelling a drawing.</w:t>
      </w:r>
    </w:p>
    <w:p w14:paraId="2708D6EB" w14:textId="77777777" w:rsidR="00A637A1" w:rsidRPr="00C75E44" w:rsidRDefault="00A637A1" w:rsidP="008D4788">
      <w:pPr>
        <w:pStyle w:val="ListBullet"/>
        <w:numPr>
          <w:ilvl w:val="0"/>
          <w:numId w:val="65"/>
        </w:numPr>
        <w:contextualSpacing/>
        <w:rPr>
          <w:rFonts w:cstheme="minorHAnsi"/>
        </w:rPr>
      </w:pPr>
      <w:r w:rsidRPr="00C75E44">
        <w:rPr>
          <w:rFonts w:cstheme="minorHAnsi"/>
        </w:rPr>
        <w:t>Identify the items you can see on the reverse side by writing a list or labelling a drawing.</w:t>
      </w:r>
    </w:p>
    <w:p w14:paraId="1929C7B8" w14:textId="77777777" w:rsidR="00A637A1" w:rsidRPr="00C75E44" w:rsidRDefault="00A637A1" w:rsidP="008D4788">
      <w:pPr>
        <w:pStyle w:val="ListBullet"/>
        <w:numPr>
          <w:ilvl w:val="0"/>
          <w:numId w:val="65"/>
        </w:numPr>
        <w:contextualSpacing/>
        <w:rPr>
          <w:rFonts w:cstheme="minorHAnsi"/>
        </w:rPr>
      </w:pPr>
      <w:r w:rsidRPr="00C75E44">
        <w:rPr>
          <w:rFonts w:cstheme="minorHAnsi"/>
        </w:rPr>
        <w:t>Explain what each item means. (For example, what does 4a. mean?)</w:t>
      </w:r>
    </w:p>
    <w:p w14:paraId="72DFA938" w14:textId="77777777" w:rsidR="00A637A1" w:rsidRPr="00C75E44" w:rsidRDefault="00A637A1" w:rsidP="008D4788">
      <w:pPr>
        <w:pStyle w:val="ListBullet"/>
        <w:numPr>
          <w:ilvl w:val="0"/>
          <w:numId w:val="65"/>
        </w:numPr>
        <w:contextualSpacing/>
        <w:rPr>
          <w:rFonts w:cstheme="minorHAnsi"/>
        </w:rPr>
      </w:pPr>
      <w:r w:rsidRPr="00C75E44">
        <w:rPr>
          <w:rFonts w:cstheme="minorHAnsi"/>
        </w:rPr>
        <w:t>Explain why you think this information is included on the licence. (Write about it on a separate piece of paper or by adding explanations to your drawing.)</w:t>
      </w:r>
    </w:p>
    <w:p w14:paraId="096BBF36" w14:textId="77777777" w:rsidR="00A637A1" w:rsidRPr="00C75E44" w:rsidRDefault="00A637A1" w:rsidP="00C75E44">
      <w:pPr>
        <w:rPr>
          <w:rFonts w:cstheme="minorHAnsi"/>
        </w:rPr>
      </w:pPr>
      <w:r w:rsidRPr="00C75E44">
        <w:rPr>
          <w:rFonts w:cstheme="minorHAnsi"/>
        </w:rPr>
        <w:t>Predict the format of driver licences in the future. (What does it make you wonder about the format of a driver licence in the future?)</w:t>
      </w:r>
    </w:p>
    <w:p w14:paraId="05932375" w14:textId="77777777" w:rsidR="00A637A1" w:rsidRPr="00C75E44" w:rsidRDefault="00A637A1" w:rsidP="008D4788">
      <w:pPr>
        <w:pStyle w:val="ListBullet"/>
        <w:numPr>
          <w:ilvl w:val="0"/>
          <w:numId w:val="66"/>
        </w:numPr>
        <w:contextualSpacing/>
        <w:rPr>
          <w:rFonts w:cstheme="minorHAnsi"/>
        </w:rPr>
      </w:pPr>
      <w:r w:rsidRPr="00C75E44">
        <w:rPr>
          <w:rFonts w:cstheme="minorHAnsi"/>
        </w:rPr>
        <w:t>Design a driver licence for future young citizens to show they use the roads in ways that demonstrate respect for the rights and safety of other citizens.</w:t>
      </w:r>
    </w:p>
    <w:p w14:paraId="78C3F2C0" w14:textId="77777777" w:rsidR="00A637A1" w:rsidRPr="00C75E44" w:rsidRDefault="00A637A1" w:rsidP="008D4788">
      <w:pPr>
        <w:pStyle w:val="ListBullet"/>
        <w:numPr>
          <w:ilvl w:val="0"/>
          <w:numId w:val="66"/>
        </w:numPr>
        <w:contextualSpacing/>
        <w:rPr>
          <w:rFonts w:cstheme="minorHAnsi"/>
        </w:rPr>
      </w:pPr>
      <w:r w:rsidRPr="00C75E44">
        <w:rPr>
          <w:rFonts w:cstheme="minorHAnsi"/>
        </w:rPr>
        <w:t>Write a report promoting your design. Describe the features in your design and explain why you think they will be suitable for young citizens in the future.</w:t>
      </w:r>
    </w:p>
    <w:p w14:paraId="1044B93F" w14:textId="77777777" w:rsidR="00A637A1" w:rsidRDefault="00A637A1"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7ACB8AF7" w14:textId="77777777" w:rsidTr="00E60CE8">
        <w:tc>
          <w:tcPr>
            <w:tcW w:w="3080" w:type="dxa"/>
            <w:shd w:val="clear" w:color="auto" w:fill="19456B"/>
          </w:tcPr>
          <w:p w14:paraId="51951E50"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60B8B39C"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28CF4BA1"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33951ECE" w14:textId="77777777" w:rsidR="00F63200" w:rsidRPr="001A6890" w:rsidRDefault="00F63200" w:rsidP="00111E40">
            <w:pPr>
              <w:rPr>
                <w:color w:val="FFFFFF" w:themeColor="background1"/>
              </w:rPr>
            </w:pPr>
          </w:p>
        </w:tc>
      </w:tr>
      <w:tr w:rsidR="00A637A1" w:rsidRPr="00C75E44" w14:paraId="1F7BF644" w14:textId="77777777" w:rsidTr="00E60CE8">
        <w:tc>
          <w:tcPr>
            <w:tcW w:w="3080" w:type="dxa"/>
          </w:tcPr>
          <w:p w14:paraId="487CAC7C"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4E548E66" w14:textId="396256D9" w:rsidR="00A637A1" w:rsidRPr="00C75E44" w:rsidRDefault="00AC51E5" w:rsidP="00C75E44">
            <w:pPr>
              <w:spacing w:after="120"/>
              <w:rPr>
                <w:rFonts w:cstheme="minorHAnsi"/>
              </w:rPr>
            </w:pPr>
            <w:hyperlink r:id="rId121" w:history="1">
              <w:r w:rsidR="00A637A1" w:rsidRPr="009D5F2D">
                <w:rPr>
                  <w:rStyle w:val="Hyperlink"/>
                  <w:rFonts w:cstheme="minorHAnsi"/>
                </w:rPr>
                <w:t>About driver licences</w:t>
              </w:r>
            </w:hyperlink>
            <w:r w:rsidR="00A637A1" w:rsidRPr="00C75E44">
              <w:rPr>
                <w:rFonts w:cstheme="minorHAnsi"/>
              </w:rPr>
              <w:t xml:space="preserve"> p 8</w:t>
            </w:r>
          </w:p>
          <w:p w14:paraId="1CE7C2DD" w14:textId="77777777" w:rsidR="00A637A1" w:rsidRPr="00C75E44" w:rsidRDefault="00A637A1" w:rsidP="00C75E44">
            <w:pPr>
              <w:spacing w:after="120"/>
              <w:rPr>
                <w:rFonts w:cstheme="minorHAnsi"/>
              </w:rPr>
            </w:pPr>
          </w:p>
          <w:p w14:paraId="51B5CD22"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468B6B0B" w14:textId="77777777" w:rsidR="00A637A1" w:rsidRPr="00C75E44" w:rsidRDefault="00AC51E5" w:rsidP="009D5F2D">
            <w:pPr>
              <w:shd w:val="clear" w:color="auto" w:fill="CDE4F4"/>
              <w:spacing w:after="120"/>
              <w:rPr>
                <w:rFonts w:cstheme="minorHAnsi"/>
                <w:bCs/>
              </w:rPr>
            </w:pPr>
            <w:hyperlink r:id="rId122" w:history="1">
              <w:r w:rsidR="00A637A1" w:rsidRPr="00C75E44">
                <w:rPr>
                  <w:rStyle w:val="Hyperlink"/>
                  <w:rFonts w:cstheme="minorHAnsi"/>
                  <w:bCs/>
                </w:rPr>
                <w:t>The driver licence</w:t>
              </w:r>
            </w:hyperlink>
          </w:p>
          <w:p w14:paraId="6D965FBB" w14:textId="77777777" w:rsidR="00A637A1" w:rsidRPr="00C75E44" w:rsidRDefault="00AC51E5" w:rsidP="009D5F2D">
            <w:pPr>
              <w:shd w:val="clear" w:color="auto" w:fill="CDE4F4"/>
              <w:spacing w:after="120"/>
              <w:rPr>
                <w:rFonts w:cstheme="minorHAnsi"/>
                <w:bCs/>
              </w:rPr>
            </w:pPr>
            <w:hyperlink r:id="rId123" w:history="1">
              <w:r w:rsidR="00A637A1" w:rsidRPr="00C75E44">
                <w:rPr>
                  <w:rStyle w:val="Hyperlink"/>
                  <w:rFonts w:cstheme="minorHAnsi"/>
                  <w:bCs/>
                </w:rPr>
                <w:t>What is good driving?</w:t>
              </w:r>
            </w:hyperlink>
          </w:p>
          <w:p w14:paraId="3CE387DD" w14:textId="77777777" w:rsidR="00A637A1" w:rsidRPr="00C75E44" w:rsidRDefault="00AC51E5" w:rsidP="009D5F2D">
            <w:pPr>
              <w:shd w:val="clear" w:color="auto" w:fill="CDE4F4"/>
              <w:spacing w:after="120"/>
              <w:rPr>
                <w:rFonts w:cstheme="minorHAnsi"/>
                <w:bCs/>
              </w:rPr>
            </w:pPr>
            <w:hyperlink r:id="rId124" w:history="1">
              <w:r w:rsidR="00A637A1" w:rsidRPr="00C75E44">
                <w:rPr>
                  <w:rStyle w:val="Hyperlink"/>
                  <w:rFonts w:cstheme="minorHAnsi"/>
                  <w:bCs/>
                </w:rPr>
                <w:t>Understanding mistakes</w:t>
              </w:r>
            </w:hyperlink>
          </w:p>
          <w:p w14:paraId="7FDFF7BB" w14:textId="77777777" w:rsidR="00A637A1" w:rsidRPr="00C75E44" w:rsidRDefault="00AC51E5" w:rsidP="009D5F2D">
            <w:pPr>
              <w:shd w:val="clear" w:color="auto" w:fill="CDE4F4"/>
              <w:spacing w:after="120"/>
              <w:rPr>
                <w:rFonts w:cstheme="minorHAnsi"/>
                <w:bCs/>
              </w:rPr>
            </w:pPr>
            <w:hyperlink r:id="rId125" w:history="1">
              <w:r w:rsidR="00A637A1" w:rsidRPr="00C75E44">
                <w:rPr>
                  <w:rStyle w:val="Hyperlink"/>
                  <w:rFonts w:cstheme="minorHAnsi"/>
                  <w:bCs/>
                </w:rPr>
                <w:t>Hazards</w:t>
              </w:r>
            </w:hyperlink>
          </w:p>
          <w:p w14:paraId="4E2FC7F4" w14:textId="77777777" w:rsidR="00A637A1" w:rsidRPr="00C75E44" w:rsidRDefault="00AC51E5" w:rsidP="009D5F2D">
            <w:pPr>
              <w:shd w:val="clear" w:color="auto" w:fill="CDE4F4"/>
              <w:spacing w:after="120"/>
              <w:rPr>
                <w:rFonts w:cstheme="minorHAnsi"/>
                <w:bCs/>
              </w:rPr>
            </w:pPr>
            <w:hyperlink r:id="rId126" w:history="1">
              <w:r w:rsidR="00A637A1" w:rsidRPr="00C75E44">
                <w:rPr>
                  <w:rStyle w:val="Hyperlink"/>
                  <w:rFonts w:cstheme="minorHAnsi"/>
                </w:rPr>
                <w:t>Cyclists and motorcyclists</w:t>
              </w:r>
            </w:hyperlink>
          </w:p>
          <w:p w14:paraId="1A16C1C5" w14:textId="77777777" w:rsidR="00A637A1" w:rsidRPr="00C75E44" w:rsidRDefault="00AC51E5" w:rsidP="009D5F2D">
            <w:pPr>
              <w:shd w:val="clear" w:color="auto" w:fill="CDE4F4"/>
              <w:spacing w:after="120"/>
              <w:rPr>
                <w:rFonts w:cstheme="minorHAnsi"/>
              </w:rPr>
            </w:pPr>
            <w:hyperlink r:id="rId127" w:history="1">
              <w:r w:rsidR="00A637A1" w:rsidRPr="00C75E44">
                <w:rPr>
                  <w:rStyle w:val="Hyperlink"/>
                  <w:rFonts w:cstheme="minorHAnsi"/>
                  <w:bCs/>
                </w:rPr>
                <w:t xml:space="preserve">Police, </w:t>
              </w:r>
              <w:proofErr w:type="gramStart"/>
              <w:r w:rsidR="00A637A1" w:rsidRPr="00C75E44">
                <w:rPr>
                  <w:rStyle w:val="Hyperlink"/>
                  <w:rFonts w:cstheme="minorHAnsi"/>
                  <w:bCs/>
                </w:rPr>
                <w:t>fire</w:t>
              </w:r>
              <w:proofErr w:type="gramEnd"/>
              <w:r w:rsidR="00A637A1" w:rsidRPr="00C75E44">
                <w:rPr>
                  <w:rStyle w:val="Hyperlink"/>
                  <w:rFonts w:cstheme="minorHAnsi"/>
                  <w:bCs/>
                </w:rPr>
                <w:t xml:space="preserve"> and ambulance</w:t>
              </w:r>
            </w:hyperlink>
          </w:p>
        </w:tc>
        <w:tc>
          <w:tcPr>
            <w:tcW w:w="3081" w:type="dxa"/>
          </w:tcPr>
          <w:p w14:paraId="0BAB4056" w14:textId="77777777" w:rsidR="00A637A1" w:rsidRPr="00C75E44" w:rsidRDefault="00A637A1" w:rsidP="00C75E44">
            <w:pPr>
              <w:spacing w:after="120"/>
              <w:rPr>
                <w:rFonts w:cstheme="minorHAnsi"/>
              </w:rPr>
            </w:pPr>
            <w:r w:rsidRPr="00C75E44">
              <w:rPr>
                <w:rFonts w:cstheme="minorHAnsi"/>
              </w:rPr>
              <w:t>RC-100. The Driver Licensing System Part One</w:t>
            </w:r>
          </w:p>
          <w:p w14:paraId="43CFCD80" w14:textId="77777777" w:rsidR="00A637A1" w:rsidRPr="00C75E44" w:rsidRDefault="00A637A1" w:rsidP="00C75E44">
            <w:pPr>
              <w:spacing w:after="120"/>
              <w:rPr>
                <w:rFonts w:cstheme="minorHAnsi"/>
              </w:rPr>
            </w:pPr>
            <w:r w:rsidRPr="00C75E44">
              <w:rPr>
                <w:rFonts w:cstheme="minorHAnsi"/>
              </w:rPr>
              <w:t>RC-101. Filling in the driver licence application form</w:t>
            </w:r>
          </w:p>
          <w:p w14:paraId="160B926D" w14:textId="77777777" w:rsidR="00A637A1" w:rsidRPr="00C75E44" w:rsidRDefault="00A637A1" w:rsidP="00C75E44">
            <w:pPr>
              <w:spacing w:after="120"/>
              <w:rPr>
                <w:rFonts w:cstheme="minorHAnsi"/>
              </w:rPr>
            </w:pPr>
            <w:r w:rsidRPr="00C75E44">
              <w:rPr>
                <w:rFonts w:cstheme="minorHAnsi"/>
              </w:rPr>
              <w:t>RC-102. The Driver Licensing System Part Two</w:t>
            </w:r>
          </w:p>
          <w:p w14:paraId="54FD1ACA" w14:textId="77777777" w:rsidR="00A637A1" w:rsidRPr="00C75E44" w:rsidRDefault="00A637A1" w:rsidP="00C75E44">
            <w:pPr>
              <w:spacing w:after="120"/>
              <w:rPr>
                <w:rFonts w:cstheme="minorHAnsi"/>
              </w:rPr>
            </w:pPr>
            <w:r w:rsidRPr="00C75E44">
              <w:rPr>
                <w:rFonts w:cstheme="minorHAnsi"/>
              </w:rPr>
              <w:t>RC-400. Responsible driving</w:t>
            </w:r>
          </w:p>
          <w:p w14:paraId="0CF9A442" w14:textId="77777777" w:rsidR="00A637A1" w:rsidRPr="00C75E44" w:rsidRDefault="00A637A1" w:rsidP="00C75E44">
            <w:pPr>
              <w:spacing w:after="120"/>
              <w:rPr>
                <w:rFonts w:cstheme="minorHAnsi"/>
              </w:rPr>
            </w:pPr>
            <w:r w:rsidRPr="00C75E44">
              <w:rPr>
                <w:rFonts w:cstheme="minorHAnsi"/>
              </w:rPr>
              <w:t>RC-401. Respecting other road users (horn use, cyclists)</w:t>
            </w:r>
          </w:p>
          <w:p w14:paraId="601F2887" w14:textId="77777777" w:rsidR="00A637A1" w:rsidRPr="00C75E44" w:rsidRDefault="00A637A1" w:rsidP="00C75E44">
            <w:pPr>
              <w:spacing w:after="120"/>
              <w:rPr>
                <w:rFonts w:cstheme="minorHAnsi"/>
              </w:rPr>
            </w:pPr>
            <w:r w:rsidRPr="00C75E44">
              <w:rPr>
                <w:rFonts w:cstheme="minorHAnsi"/>
              </w:rPr>
              <w:t>RC-408. Police and emergency services</w:t>
            </w:r>
          </w:p>
        </w:tc>
        <w:tc>
          <w:tcPr>
            <w:tcW w:w="3081" w:type="dxa"/>
          </w:tcPr>
          <w:p w14:paraId="50B77CF5" w14:textId="77777777" w:rsidR="00A637A1" w:rsidRPr="009D5F2D" w:rsidRDefault="00A637A1" w:rsidP="00AC51E5">
            <w:pPr>
              <w:spacing w:after="120"/>
              <w:ind w:left="-23"/>
              <w:rPr>
                <w:rFonts w:cstheme="minorHAnsi"/>
              </w:rPr>
            </w:pPr>
            <w:r w:rsidRPr="009D5F2D">
              <w:rPr>
                <w:rFonts w:cstheme="minorHAnsi"/>
              </w:rPr>
              <w:t>Unit 26625: Actively participate in spoken interactions.</w:t>
            </w:r>
          </w:p>
          <w:p w14:paraId="2A41A503" w14:textId="77777777" w:rsidR="00A637A1" w:rsidRPr="009D5F2D" w:rsidRDefault="00A637A1" w:rsidP="00AC51E5">
            <w:pPr>
              <w:spacing w:after="120"/>
              <w:ind w:left="-23"/>
              <w:rPr>
                <w:rFonts w:cstheme="minorHAnsi"/>
              </w:rPr>
            </w:pPr>
            <w:r w:rsidRPr="009D5F2D">
              <w:rPr>
                <w:rFonts w:cstheme="minorHAnsi"/>
              </w:rPr>
              <w:t>Unit 26622: Write to communicate ideas for a purpose and audience.</w:t>
            </w:r>
          </w:p>
          <w:p w14:paraId="33642E0C" w14:textId="77777777" w:rsidR="00A637A1" w:rsidRPr="009D5F2D" w:rsidRDefault="00A637A1" w:rsidP="00AC51E5">
            <w:pPr>
              <w:spacing w:after="120"/>
              <w:ind w:left="-23"/>
              <w:rPr>
                <w:rFonts w:cstheme="minorHAnsi"/>
              </w:rPr>
            </w:pPr>
            <w:r w:rsidRPr="009D5F2D">
              <w:rPr>
                <w:rFonts w:cstheme="minorHAnsi"/>
              </w:rPr>
              <w:t>AS 90052: English 1.4 Produce creative writing.</w:t>
            </w:r>
          </w:p>
          <w:p w14:paraId="2547408D" w14:textId="77777777" w:rsidR="00A637A1" w:rsidRPr="009D5F2D" w:rsidRDefault="00A637A1" w:rsidP="00AC51E5">
            <w:pPr>
              <w:spacing w:after="120"/>
              <w:ind w:left="-23"/>
              <w:rPr>
                <w:rFonts w:cstheme="minorHAnsi"/>
              </w:rPr>
            </w:pPr>
            <w:r w:rsidRPr="009D5F2D">
              <w:rPr>
                <w:rFonts w:cstheme="minorHAnsi"/>
              </w:rPr>
              <w:t>AS 90855: English 1.7 Create visual text.</w:t>
            </w:r>
            <w:r w:rsidRPr="009D5F2D">
              <w:rPr>
                <w:rFonts w:cstheme="minorHAnsi"/>
              </w:rPr>
              <w:br w:type="page"/>
            </w:r>
          </w:p>
          <w:p w14:paraId="398431EC" w14:textId="77777777" w:rsidR="00A637A1" w:rsidRPr="00C75E44" w:rsidRDefault="00A637A1" w:rsidP="00C75E44">
            <w:pPr>
              <w:spacing w:after="120"/>
              <w:rPr>
                <w:rFonts w:cstheme="minorHAnsi"/>
              </w:rPr>
            </w:pPr>
          </w:p>
        </w:tc>
      </w:tr>
    </w:tbl>
    <w:p w14:paraId="71A345C6" w14:textId="77777777" w:rsidR="00A637A1" w:rsidRPr="00C75E44" w:rsidRDefault="00A637A1" w:rsidP="00C75E44">
      <w:pPr>
        <w:rPr>
          <w:rFonts w:cstheme="minorHAnsi"/>
          <w:b/>
        </w:rPr>
      </w:pPr>
    </w:p>
    <w:p w14:paraId="0A6553E5" w14:textId="0B8BB7D0" w:rsidR="00A637A1" w:rsidRPr="008D4788" w:rsidRDefault="00A637A1" w:rsidP="008D4788">
      <w:pPr>
        <w:pStyle w:val="Heading1"/>
      </w:pPr>
      <w:r w:rsidRPr="008D4788">
        <w:t xml:space="preserve">1.4. </w:t>
      </w:r>
      <w:r w:rsidR="00B52DC9" w:rsidRPr="008D4788">
        <w:t>Ideas about sharing</w:t>
      </w:r>
    </w:p>
    <w:p w14:paraId="5DB30DBF" w14:textId="77777777" w:rsidR="00A637A1" w:rsidRPr="00C75E44" w:rsidRDefault="00A637A1" w:rsidP="00C75E44">
      <w:pPr>
        <w:pStyle w:val="NormalIndent"/>
        <w:spacing w:after="120" w:line="264" w:lineRule="auto"/>
        <w:ind w:left="0"/>
        <w:rPr>
          <w:rFonts w:asciiTheme="minorHAnsi" w:hAnsiTheme="minorHAnsi" w:cstheme="minorHAnsi"/>
          <w:i/>
          <w:sz w:val="20"/>
          <w:szCs w:val="20"/>
        </w:rPr>
      </w:pPr>
      <w:r w:rsidRPr="00C75E44">
        <w:rPr>
          <w:rFonts w:asciiTheme="minorHAnsi" w:hAnsiTheme="minorHAnsi" w:cstheme="minorHAnsi"/>
          <w:i/>
          <w:sz w:val="20"/>
          <w:szCs w:val="20"/>
        </w:rPr>
        <w:t>If the roads belong to everyone, how well do you share them?</w:t>
      </w:r>
    </w:p>
    <w:p w14:paraId="159874C3" w14:textId="77777777" w:rsidR="00A637A1" w:rsidRPr="00C75E44" w:rsidRDefault="00A637A1" w:rsidP="00C75E44">
      <w:pPr>
        <w:rPr>
          <w:rFonts w:cstheme="minorHAnsi"/>
          <w:b/>
        </w:rPr>
      </w:pPr>
      <w:r w:rsidRPr="00C75E44">
        <w:rPr>
          <w:rFonts w:cstheme="minorHAnsi"/>
          <w:b/>
        </w:rPr>
        <w:t>Do you share roads in ways that respect the rights of others to have safe journeys?</w:t>
      </w:r>
    </w:p>
    <w:p w14:paraId="14C42932" w14:textId="77777777" w:rsidR="00A637A1" w:rsidRPr="00C75E44" w:rsidRDefault="00A637A1" w:rsidP="00C75E44">
      <w:pPr>
        <w:rPr>
          <w:rFonts w:cstheme="minorHAnsi"/>
        </w:rPr>
      </w:pPr>
      <w:r w:rsidRPr="00C75E44">
        <w:rPr>
          <w:rFonts w:cstheme="minorHAnsi"/>
        </w:rPr>
        <w:t xml:space="preserve">We share the roads with others. Public roads are common property. They belong to </w:t>
      </w:r>
      <w:proofErr w:type="gramStart"/>
      <w:r w:rsidRPr="00C75E44">
        <w:rPr>
          <w:rFonts w:cstheme="minorHAnsi"/>
        </w:rPr>
        <w:t>everyone</w:t>
      </w:r>
      <w:proofErr w:type="gramEnd"/>
      <w:r w:rsidRPr="00C75E44">
        <w:rPr>
          <w:rFonts w:cstheme="minorHAnsi"/>
        </w:rPr>
        <w:t xml:space="preserve"> and everyone gets to use them – as pedestrians, passengers, riders and drivers. We need to use the roads in </w:t>
      </w:r>
      <w:r w:rsidRPr="00C75E44">
        <w:rPr>
          <w:rFonts w:cstheme="minorHAnsi"/>
        </w:rPr>
        <w:lastRenderedPageBreak/>
        <w:t>ways that are fair – in ways that keep it safe for others to use the road. The New Zealand road code is a guide to sharing the road network in ways that are safe and responsible, respectful of the rights of others.</w:t>
      </w:r>
    </w:p>
    <w:p w14:paraId="446D1A29" w14:textId="77777777" w:rsidR="00A637A1" w:rsidRPr="00C75E44" w:rsidRDefault="00A637A1" w:rsidP="008D4788">
      <w:pPr>
        <w:pStyle w:val="Heading2"/>
      </w:pPr>
      <w:r w:rsidRPr="00C75E44">
        <w:t xml:space="preserve">Activity 1.4.1: What do you share? </w:t>
      </w:r>
    </w:p>
    <w:p w14:paraId="28917D2C" w14:textId="77777777" w:rsidR="00A637A1" w:rsidRPr="00C75E44" w:rsidRDefault="00A637A1" w:rsidP="00C75E44">
      <w:pPr>
        <w:rPr>
          <w:rFonts w:cstheme="minorHAnsi"/>
        </w:rPr>
      </w:pPr>
      <w:r w:rsidRPr="00C75E44">
        <w:rPr>
          <w:rFonts w:cstheme="minorHAnsi"/>
        </w:rPr>
        <w:t>Make a list of all the things you share with others; for example, pizza, playgrounds, bus shelters, question time in class, public seating, cell phones, lakes, rivers, libraries, clothing, bicycles, clean air, beaches, public toilets, sea, skate park, public roads, local park, boat ramps, private roads, public firework displays, public car parks.</w:t>
      </w:r>
    </w:p>
    <w:p w14:paraId="707BD87F" w14:textId="77777777" w:rsidR="00A637A1" w:rsidRPr="00C75E44" w:rsidRDefault="00A637A1" w:rsidP="00C75E44">
      <w:pPr>
        <w:rPr>
          <w:rFonts w:cstheme="minorHAnsi"/>
        </w:rPr>
      </w:pPr>
      <w:r w:rsidRPr="00C75E44">
        <w:rPr>
          <w:rFonts w:cstheme="minorHAnsi"/>
        </w:rPr>
        <w:t>Some of these resources are used up when different people share them; some are not. Some resources belong to the public – anyone can use them; others belong to individuals or businesses and access to them is controlled.</w:t>
      </w:r>
    </w:p>
    <w:p w14:paraId="5A2D8655" w14:textId="77777777" w:rsidR="00A637A1" w:rsidRDefault="00A637A1" w:rsidP="00C75E44">
      <w:pPr>
        <w:rPr>
          <w:rFonts w:cstheme="minorHAnsi"/>
        </w:rPr>
      </w:pPr>
      <w:r w:rsidRPr="00C75E44">
        <w:rPr>
          <w:rFonts w:cstheme="minorHAnsi"/>
        </w:rPr>
        <w:t>Sort the things you share into the table below.</w:t>
      </w:r>
    </w:p>
    <w:p w14:paraId="07095A7C" w14:textId="77777777" w:rsidR="00AE12F0" w:rsidRPr="00C75E44" w:rsidRDefault="00AE12F0" w:rsidP="00C75E44">
      <w:pPr>
        <w:rPr>
          <w:rFonts w:cstheme="minorHAnsi"/>
        </w:rPr>
      </w:pPr>
    </w:p>
    <w:tbl>
      <w:tblPr>
        <w:tblStyle w:val="TableGrid"/>
        <w:tblW w:w="0" w:type="auto"/>
        <w:tblLook w:val="04A0" w:firstRow="1" w:lastRow="0" w:firstColumn="1" w:lastColumn="0" w:noHBand="0" w:noVBand="1"/>
      </w:tblPr>
      <w:tblGrid>
        <w:gridCol w:w="2960"/>
        <w:gridCol w:w="3321"/>
        <w:gridCol w:w="2961"/>
      </w:tblGrid>
      <w:tr w:rsidR="00A637A1" w:rsidRPr="00C75E44" w14:paraId="020CB474" w14:textId="77777777" w:rsidTr="00A342C7">
        <w:tc>
          <w:tcPr>
            <w:tcW w:w="2960" w:type="dxa"/>
          </w:tcPr>
          <w:p w14:paraId="1F875102" w14:textId="77777777" w:rsidR="00A637A1" w:rsidRPr="00C75E44" w:rsidRDefault="00A637A1" w:rsidP="00C75E44">
            <w:pPr>
              <w:spacing w:after="120"/>
              <w:rPr>
                <w:rFonts w:cstheme="minorHAnsi"/>
                <w:b/>
              </w:rPr>
            </w:pPr>
            <w:r w:rsidRPr="00C75E44">
              <w:rPr>
                <w:rFonts w:cstheme="minorHAnsi"/>
                <w:b/>
              </w:rPr>
              <w:t>Things I share …</w:t>
            </w:r>
          </w:p>
        </w:tc>
        <w:tc>
          <w:tcPr>
            <w:tcW w:w="3321" w:type="dxa"/>
          </w:tcPr>
          <w:p w14:paraId="253B834F" w14:textId="77777777" w:rsidR="00A637A1" w:rsidRPr="00C75E44" w:rsidRDefault="00A637A1" w:rsidP="00C75E44">
            <w:pPr>
              <w:spacing w:after="120"/>
              <w:rPr>
                <w:rFonts w:cstheme="minorHAnsi"/>
                <w:b/>
              </w:rPr>
            </w:pPr>
            <w:r w:rsidRPr="00C75E44">
              <w:rPr>
                <w:rFonts w:cstheme="minorHAnsi"/>
                <w:b/>
              </w:rPr>
              <w:t>Belong to someone</w:t>
            </w:r>
          </w:p>
        </w:tc>
        <w:tc>
          <w:tcPr>
            <w:tcW w:w="2961" w:type="dxa"/>
          </w:tcPr>
          <w:p w14:paraId="77292F69" w14:textId="77777777" w:rsidR="00A637A1" w:rsidRPr="00C75E44" w:rsidRDefault="00A637A1" w:rsidP="00C75E44">
            <w:pPr>
              <w:spacing w:after="120"/>
              <w:rPr>
                <w:rFonts w:cstheme="minorHAnsi"/>
                <w:b/>
              </w:rPr>
            </w:pPr>
            <w:r w:rsidRPr="00C75E44">
              <w:rPr>
                <w:rFonts w:cstheme="minorHAnsi"/>
                <w:b/>
              </w:rPr>
              <w:t>Belong to everyone</w:t>
            </w:r>
          </w:p>
        </w:tc>
      </w:tr>
      <w:tr w:rsidR="00A637A1" w:rsidRPr="00C75E44" w14:paraId="47334EBC" w14:textId="77777777" w:rsidTr="00A342C7">
        <w:tc>
          <w:tcPr>
            <w:tcW w:w="2960" w:type="dxa"/>
          </w:tcPr>
          <w:p w14:paraId="3C73696F" w14:textId="77777777" w:rsidR="00A637A1" w:rsidRPr="00C75E44" w:rsidRDefault="00A637A1" w:rsidP="00C75E44">
            <w:pPr>
              <w:spacing w:after="120"/>
              <w:rPr>
                <w:rFonts w:cstheme="minorHAnsi"/>
                <w:b/>
              </w:rPr>
            </w:pPr>
            <w:r w:rsidRPr="00C75E44">
              <w:rPr>
                <w:rFonts w:cstheme="minorHAnsi"/>
                <w:b/>
              </w:rPr>
              <w:t xml:space="preserve">Can be used </w:t>
            </w:r>
            <w:proofErr w:type="gramStart"/>
            <w:r w:rsidRPr="00C75E44">
              <w:rPr>
                <w:rFonts w:cstheme="minorHAnsi"/>
                <w:b/>
              </w:rPr>
              <w:t>again</w:t>
            </w:r>
            <w:proofErr w:type="gramEnd"/>
          </w:p>
          <w:p w14:paraId="32A09002" w14:textId="77777777" w:rsidR="00A637A1" w:rsidRPr="00C75E44" w:rsidRDefault="00A637A1" w:rsidP="00C75E44">
            <w:pPr>
              <w:spacing w:after="120"/>
              <w:rPr>
                <w:rFonts w:cstheme="minorHAnsi"/>
                <w:b/>
              </w:rPr>
            </w:pPr>
          </w:p>
          <w:p w14:paraId="54C16E8C" w14:textId="77777777" w:rsidR="00A637A1" w:rsidRPr="00C75E44" w:rsidRDefault="00A637A1" w:rsidP="00C75E44">
            <w:pPr>
              <w:spacing w:after="120"/>
              <w:rPr>
                <w:rFonts w:cstheme="minorHAnsi"/>
                <w:b/>
              </w:rPr>
            </w:pPr>
          </w:p>
        </w:tc>
        <w:tc>
          <w:tcPr>
            <w:tcW w:w="3321" w:type="dxa"/>
          </w:tcPr>
          <w:p w14:paraId="1BBAD830" w14:textId="77777777" w:rsidR="00A637A1" w:rsidRPr="00C75E44" w:rsidRDefault="00A637A1" w:rsidP="00C75E44">
            <w:pPr>
              <w:spacing w:after="120"/>
              <w:rPr>
                <w:rFonts w:cstheme="minorHAnsi"/>
              </w:rPr>
            </w:pPr>
          </w:p>
        </w:tc>
        <w:tc>
          <w:tcPr>
            <w:tcW w:w="2961" w:type="dxa"/>
          </w:tcPr>
          <w:p w14:paraId="6A046F6B" w14:textId="77777777" w:rsidR="00A637A1" w:rsidRPr="00C75E44" w:rsidRDefault="00A637A1" w:rsidP="00C75E44">
            <w:pPr>
              <w:spacing w:after="120"/>
              <w:rPr>
                <w:rFonts w:cstheme="minorHAnsi"/>
              </w:rPr>
            </w:pPr>
          </w:p>
        </w:tc>
      </w:tr>
      <w:tr w:rsidR="00A637A1" w:rsidRPr="00C75E44" w14:paraId="4017DA9C" w14:textId="77777777" w:rsidTr="00A342C7">
        <w:tc>
          <w:tcPr>
            <w:tcW w:w="2960" w:type="dxa"/>
          </w:tcPr>
          <w:p w14:paraId="16606D99" w14:textId="77777777" w:rsidR="00A637A1" w:rsidRPr="00C75E44" w:rsidRDefault="00A637A1" w:rsidP="00C75E44">
            <w:pPr>
              <w:spacing w:after="120"/>
              <w:rPr>
                <w:rFonts w:cstheme="minorHAnsi"/>
                <w:b/>
              </w:rPr>
            </w:pPr>
            <w:r w:rsidRPr="00C75E44">
              <w:rPr>
                <w:rFonts w:cstheme="minorHAnsi"/>
                <w:b/>
              </w:rPr>
              <w:t xml:space="preserve">Cannot be used </w:t>
            </w:r>
            <w:proofErr w:type="gramStart"/>
            <w:r w:rsidRPr="00C75E44">
              <w:rPr>
                <w:rFonts w:cstheme="minorHAnsi"/>
                <w:b/>
              </w:rPr>
              <w:t>again</w:t>
            </w:r>
            <w:proofErr w:type="gramEnd"/>
          </w:p>
          <w:p w14:paraId="0C593E42" w14:textId="77777777" w:rsidR="00A637A1" w:rsidRPr="00C75E44" w:rsidRDefault="00A637A1" w:rsidP="00C75E44">
            <w:pPr>
              <w:spacing w:after="120"/>
              <w:rPr>
                <w:rFonts w:cstheme="minorHAnsi"/>
                <w:b/>
              </w:rPr>
            </w:pPr>
          </w:p>
          <w:p w14:paraId="56B61BE1" w14:textId="77777777" w:rsidR="00A637A1" w:rsidRPr="00C75E44" w:rsidRDefault="00A637A1" w:rsidP="00C75E44">
            <w:pPr>
              <w:spacing w:after="120"/>
              <w:rPr>
                <w:rFonts w:cstheme="minorHAnsi"/>
                <w:b/>
              </w:rPr>
            </w:pPr>
            <w:r w:rsidRPr="00C75E44">
              <w:rPr>
                <w:rFonts w:cstheme="minorHAnsi"/>
                <w:b/>
              </w:rPr>
              <w:t xml:space="preserve"> </w:t>
            </w:r>
          </w:p>
        </w:tc>
        <w:tc>
          <w:tcPr>
            <w:tcW w:w="3321" w:type="dxa"/>
          </w:tcPr>
          <w:p w14:paraId="23585F88" w14:textId="77777777" w:rsidR="00A637A1" w:rsidRPr="00C75E44" w:rsidRDefault="00A637A1" w:rsidP="00C75E44">
            <w:pPr>
              <w:spacing w:after="120"/>
              <w:rPr>
                <w:rFonts w:cstheme="minorHAnsi"/>
              </w:rPr>
            </w:pPr>
          </w:p>
        </w:tc>
        <w:tc>
          <w:tcPr>
            <w:tcW w:w="2961" w:type="dxa"/>
          </w:tcPr>
          <w:p w14:paraId="1055A140" w14:textId="77777777" w:rsidR="00A637A1" w:rsidRPr="00C75E44" w:rsidRDefault="00A637A1" w:rsidP="00C75E44">
            <w:pPr>
              <w:spacing w:after="120"/>
              <w:rPr>
                <w:rFonts w:cstheme="minorHAnsi"/>
              </w:rPr>
            </w:pPr>
          </w:p>
        </w:tc>
      </w:tr>
    </w:tbl>
    <w:p w14:paraId="6E2A5BA6" w14:textId="77777777" w:rsidR="00A637A1" w:rsidRPr="00C75E44" w:rsidRDefault="00A637A1" w:rsidP="00C75E44">
      <w:pPr>
        <w:rPr>
          <w:rFonts w:cstheme="minorHAnsi"/>
        </w:rPr>
      </w:pPr>
    </w:p>
    <w:p w14:paraId="6A0AEC5C" w14:textId="77777777" w:rsidR="00A637A1" w:rsidRDefault="00A637A1" w:rsidP="00C75E44">
      <w:pPr>
        <w:rPr>
          <w:rFonts w:cstheme="minorHAnsi"/>
        </w:rPr>
      </w:pPr>
      <w:r w:rsidRPr="00C75E44">
        <w:rPr>
          <w:rFonts w:cstheme="minorHAnsi"/>
        </w:rPr>
        <w:t>Discuss what is important when sharing with others.</w:t>
      </w:r>
    </w:p>
    <w:p w14:paraId="02D6AE70" w14:textId="77777777" w:rsidR="00F70854" w:rsidRPr="00C75E44" w:rsidRDefault="00F70854" w:rsidP="00C75E44">
      <w:pPr>
        <w:rPr>
          <w:rFonts w:cstheme="minorHAnsi"/>
        </w:rPr>
      </w:pPr>
    </w:p>
    <w:p w14:paraId="401A6568" w14:textId="77777777" w:rsidR="00A637A1" w:rsidRPr="00C75E44" w:rsidRDefault="00A637A1" w:rsidP="008D4788">
      <w:pPr>
        <w:shd w:val="clear" w:color="auto" w:fill="CDE4F4"/>
        <w:rPr>
          <w:rFonts w:cstheme="minorHAnsi"/>
          <w:b/>
        </w:rPr>
      </w:pPr>
      <w:r w:rsidRPr="00C75E44">
        <w:rPr>
          <w:rFonts w:cstheme="minorHAnsi"/>
          <w:b/>
        </w:rPr>
        <w:t>Discussion prompts</w:t>
      </w:r>
    </w:p>
    <w:p w14:paraId="4FB11468" w14:textId="77777777" w:rsidR="00A637A1" w:rsidRPr="00C75E44" w:rsidRDefault="00A637A1" w:rsidP="008D4788">
      <w:pPr>
        <w:shd w:val="clear" w:color="auto" w:fill="CDE4F4"/>
        <w:rPr>
          <w:rFonts w:cstheme="minorHAnsi"/>
        </w:rPr>
      </w:pPr>
      <w:r w:rsidRPr="00C75E44">
        <w:rPr>
          <w:rFonts w:cstheme="minorHAnsi"/>
          <w:b/>
        </w:rPr>
        <w:t>[</w:t>
      </w:r>
      <w:r w:rsidRPr="00C75E44">
        <w:rPr>
          <w:rFonts w:cstheme="minorHAnsi"/>
        </w:rPr>
        <w:t>think–pair–share, or small group or whole class discussion only]</w:t>
      </w:r>
    </w:p>
    <w:p w14:paraId="5768BA83" w14:textId="77777777" w:rsidR="00A637A1" w:rsidRPr="009D5F2D" w:rsidRDefault="00A637A1" w:rsidP="009D5F2D">
      <w:pPr>
        <w:shd w:val="clear" w:color="auto" w:fill="CDE4F4"/>
      </w:pPr>
      <w:r w:rsidRPr="009D5F2D">
        <w:t xml:space="preserve">Can you think of a time when you shared something with </w:t>
      </w:r>
      <w:proofErr w:type="gramStart"/>
      <w:r w:rsidRPr="009D5F2D">
        <w:t>others</w:t>
      </w:r>
      <w:proofErr w:type="gramEnd"/>
      <w:r w:rsidRPr="009D5F2D">
        <w:t xml:space="preserve"> and it didn’t work out? Describe what happened. What did it feel like? What did you do? Why do you think it didn’t work? What happened afterwards? Did you come up with some ground rules for sharing? What is important to remember when sharing with others? What does it make you wonder about sharing a resource that belongs to everyone and can be used again and again? </w:t>
      </w:r>
    </w:p>
    <w:p w14:paraId="60F95522" w14:textId="77777777" w:rsidR="00F70854" w:rsidRDefault="00F70854" w:rsidP="00C75E44">
      <w:pPr>
        <w:rPr>
          <w:rFonts w:cstheme="minorHAnsi"/>
        </w:rPr>
      </w:pPr>
    </w:p>
    <w:p w14:paraId="2C1D6DB1" w14:textId="00EEB744" w:rsidR="00AE12F0" w:rsidRDefault="00A637A1" w:rsidP="00C75E44">
      <w:pPr>
        <w:rPr>
          <w:rFonts w:cstheme="minorHAnsi"/>
        </w:rPr>
      </w:pPr>
      <w:r w:rsidRPr="00C75E44">
        <w:rPr>
          <w:rFonts w:cstheme="minorHAnsi"/>
        </w:rPr>
        <w:t xml:space="preserve">Produce a “rough and dirty” guide for how NOT to share the road with others. Identify the actions that will most infuriate other road users. </w:t>
      </w:r>
    </w:p>
    <w:p w14:paraId="67C82089" w14:textId="0CE0EE2A" w:rsidR="00A637A1" w:rsidRPr="00C75E44" w:rsidRDefault="00A637A1" w:rsidP="00C75E44">
      <w:pPr>
        <w:rPr>
          <w:rFonts w:cstheme="minorHAnsi"/>
        </w:rPr>
      </w:pPr>
      <w:r w:rsidRPr="00C75E44">
        <w:rPr>
          <w:rFonts w:cstheme="minorHAnsi"/>
        </w:rPr>
        <w:t>Format your guidelines on a pamphlet or flyer that can be easily distributed to other road users.</w:t>
      </w:r>
    </w:p>
    <w:p w14:paraId="0706C85D" w14:textId="77777777" w:rsidR="00A637A1" w:rsidRDefault="00A637A1" w:rsidP="00C75E44">
      <w:pPr>
        <w:rPr>
          <w:rFonts w:cstheme="minorHAnsi"/>
        </w:rPr>
      </w:pPr>
    </w:p>
    <w:tbl>
      <w:tblPr>
        <w:tblStyle w:val="TableGrid"/>
        <w:tblW w:w="0" w:type="auto"/>
        <w:tblLook w:val="04A0" w:firstRow="1" w:lastRow="0" w:firstColumn="1" w:lastColumn="0" w:noHBand="0" w:noVBand="1"/>
      </w:tblPr>
      <w:tblGrid>
        <w:gridCol w:w="3082"/>
        <w:gridCol w:w="3082"/>
        <w:gridCol w:w="3083"/>
      </w:tblGrid>
      <w:tr w:rsidR="00F63200" w:rsidRPr="001A6890" w14:paraId="5148C310" w14:textId="77777777" w:rsidTr="00E60CE8">
        <w:tc>
          <w:tcPr>
            <w:tcW w:w="3082" w:type="dxa"/>
            <w:shd w:val="clear" w:color="auto" w:fill="19456B"/>
          </w:tcPr>
          <w:p w14:paraId="6B7EE4DD"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2" w:type="dxa"/>
            <w:shd w:val="clear" w:color="auto" w:fill="19456B"/>
          </w:tcPr>
          <w:p w14:paraId="7E1ED616"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3" w:type="dxa"/>
            <w:shd w:val="clear" w:color="auto" w:fill="19456B"/>
          </w:tcPr>
          <w:p w14:paraId="0008081A"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4F2B7588" w14:textId="77777777" w:rsidR="00F63200" w:rsidRPr="001A6890" w:rsidRDefault="00F63200" w:rsidP="00111E40">
            <w:pPr>
              <w:rPr>
                <w:color w:val="FFFFFF" w:themeColor="background1"/>
              </w:rPr>
            </w:pPr>
          </w:p>
        </w:tc>
      </w:tr>
      <w:tr w:rsidR="00A637A1" w:rsidRPr="00C75E44" w14:paraId="4499AA5E" w14:textId="77777777" w:rsidTr="00E60CE8">
        <w:tc>
          <w:tcPr>
            <w:tcW w:w="3082" w:type="dxa"/>
          </w:tcPr>
          <w:p w14:paraId="3986FD06"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080DD0FD" w14:textId="77777777" w:rsidR="00A637A1" w:rsidRPr="00C75E44" w:rsidRDefault="00AC51E5" w:rsidP="00C75E44">
            <w:pPr>
              <w:spacing w:after="120"/>
              <w:rPr>
                <w:rFonts w:cstheme="minorHAnsi"/>
              </w:rPr>
            </w:pPr>
            <w:hyperlink r:id="rId128" w:history="1">
              <w:r w:rsidR="00A637A1" w:rsidRPr="00C75E44">
                <w:rPr>
                  <w:rStyle w:val="Hyperlink"/>
                  <w:rFonts w:cstheme="minorHAnsi"/>
                </w:rPr>
                <w:t>Creating a safer road system</w:t>
              </w:r>
            </w:hyperlink>
            <w:r w:rsidR="00A637A1" w:rsidRPr="00C75E44">
              <w:rPr>
                <w:rFonts w:cstheme="minorHAnsi"/>
              </w:rPr>
              <w:t xml:space="preserve"> p6</w:t>
            </w:r>
          </w:p>
          <w:p w14:paraId="331B78D2" w14:textId="77777777" w:rsidR="00A637A1" w:rsidRPr="00C75E44" w:rsidRDefault="00A637A1" w:rsidP="00C75E44">
            <w:pPr>
              <w:spacing w:after="120"/>
              <w:rPr>
                <w:rFonts w:cstheme="minorHAnsi"/>
              </w:rPr>
            </w:pPr>
          </w:p>
          <w:p w14:paraId="3FF6ED0D" w14:textId="77777777" w:rsidR="00A637A1" w:rsidRPr="00C75E44" w:rsidRDefault="00A637A1" w:rsidP="009D5F2D">
            <w:pPr>
              <w:shd w:val="clear" w:color="auto" w:fill="CDE4F4"/>
              <w:spacing w:after="120"/>
              <w:rPr>
                <w:rFonts w:cstheme="minorHAnsi"/>
                <w:b/>
              </w:rPr>
            </w:pPr>
            <w:r w:rsidRPr="00C75E44">
              <w:rPr>
                <w:rFonts w:cstheme="minorHAnsi"/>
                <w:b/>
              </w:rPr>
              <w:lastRenderedPageBreak/>
              <w:t>Supported by Drive:</w:t>
            </w:r>
          </w:p>
          <w:p w14:paraId="7EF0E09D" w14:textId="77777777" w:rsidR="00A637A1" w:rsidRPr="00C75E44" w:rsidRDefault="00AC51E5" w:rsidP="009D5F2D">
            <w:pPr>
              <w:shd w:val="clear" w:color="auto" w:fill="CDE4F4"/>
              <w:spacing w:after="120"/>
              <w:rPr>
                <w:rFonts w:cstheme="minorHAnsi"/>
                <w:bCs/>
              </w:rPr>
            </w:pPr>
            <w:hyperlink r:id="rId129" w:history="1">
              <w:r w:rsidR="00A637A1" w:rsidRPr="00C75E44">
                <w:rPr>
                  <w:rStyle w:val="Hyperlink"/>
                  <w:rFonts w:cstheme="minorHAnsi"/>
                  <w:bCs/>
                </w:rPr>
                <w:t>Understanding mistakes</w:t>
              </w:r>
            </w:hyperlink>
          </w:p>
          <w:p w14:paraId="79E5DF84" w14:textId="77777777" w:rsidR="00A637A1" w:rsidRPr="00C75E44" w:rsidRDefault="00AC51E5" w:rsidP="009D5F2D">
            <w:pPr>
              <w:shd w:val="clear" w:color="auto" w:fill="CDE4F4"/>
              <w:spacing w:after="120"/>
              <w:rPr>
                <w:rFonts w:cstheme="minorHAnsi"/>
              </w:rPr>
            </w:pPr>
            <w:hyperlink r:id="rId130" w:history="1">
              <w:r w:rsidR="00A637A1" w:rsidRPr="00C75E44">
                <w:rPr>
                  <w:rStyle w:val="Hyperlink"/>
                  <w:rFonts w:cstheme="minorHAnsi"/>
                </w:rPr>
                <w:t>Cyclists and motorcyclists</w:t>
              </w:r>
            </w:hyperlink>
          </w:p>
          <w:p w14:paraId="02BCCE28" w14:textId="77777777" w:rsidR="00A637A1" w:rsidRPr="00C75E44" w:rsidRDefault="00AC51E5" w:rsidP="009D5F2D">
            <w:pPr>
              <w:shd w:val="clear" w:color="auto" w:fill="CDE4F4"/>
              <w:spacing w:after="120"/>
              <w:rPr>
                <w:rFonts w:cstheme="minorHAnsi"/>
              </w:rPr>
            </w:pPr>
            <w:hyperlink r:id="rId131" w:history="1">
              <w:r w:rsidR="00A637A1" w:rsidRPr="00C75E44">
                <w:rPr>
                  <w:rStyle w:val="Hyperlink"/>
                  <w:rFonts w:cstheme="minorHAnsi"/>
                </w:rPr>
                <w:t>Passing</w:t>
              </w:r>
            </w:hyperlink>
          </w:p>
          <w:p w14:paraId="73E802C7" w14:textId="075D57E0" w:rsidR="00A637A1" w:rsidRPr="00C75E44" w:rsidRDefault="00AC51E5" w:rsidP="009D5F2D">
            <w:pPr>
              <w:shd w:val="clear" w:color="auto" w:fill="CDE4F4"/>
              <w:spacing w:after="120"/>
              <w:rPr>
                <w:rFonts w:cstheme="minorHAnsi"/>
              </w:rPr>
            </w:pPr>
            <w:hyperlink r:id="rId132" w:history="1">
              <w:r w:rsidR="00A637A1" w:rsidRPr="00C75E44">
                <w:rPr>
                  <w:rStyle w:val="Hyperlink"/>
                  <w:rFonts w:cstheme="minorHAnsi"/>
                  <w:bCs/>
                </w:rPr>
                <w:t>The truth about speed</w:t>
              </w:r>
            </w:hyperlink>
          </w:p>
        </w:tc>
        <w:tc>
          <w:tcPr>
            <w:tcW w:w="3082" w:type="dxa"/>
          </w:tcPr>
          <w:p w14:paraId="5D91B118" w14:textId="77777777" w:rsidR="00A637A1" w:rsidRPr="00C75E44" w:rsidRDefault="00A637A1" w:rsidP="00C75E44">
            <w:pPr>
              <w:spacing w:after="120"/>
              <w:rPr>
                <w:rFonts w:cstheme="minorHAnsi"/>
              </w:rPr>
            </w:pPr>
            <w:r w:rsidRPr="00C75E44">
              <w:rPr>
                <w:rFonts w:cstheme="minorHAnsi"/>
              </w:rPr>
              <w:lastRenderedPageBreak/>
              <w:t>RC-301. Speed and curves</w:t>
            </w:r>
          </w:p>
          <w:p w14:paraId="3943D67D" w14:textId="77777777" w:rsidR="00A637A1" w:rsidRPr="00C75E44" w:rsidRDefault="00A637A1" w:rsidP="00C75E44">
            <w:pPr>
              <w:spacing w:after="120"/>
              <w:rPr>
                <w:rFonts w:cstheme="minorHAnsi"/>
              </w:rPr>
            </w:pPr>
            <w:r w:rsidRPr="00C75E44">
              <w:rPr>
                <w:rFonts w:cstheme="minorHAnsi"/>
              </w:rPr>
              <w:t>Rc-401. Respecting other road users (horn use, cyclists)</w:t>
            </w:r>
          </w:p>
          <w:p w14:paraId="7A883B0B" w14:textId="77777777" w:rsidR="00A637A1" w:rsidRPr="00C75E44" w:rsidRDefault="00A637A1" w:rsidP="00C75E44">
            <w:pPr>
              <w:spacing w:after="120"/>
              <w:rPr>
                <w:rFonts w:cstheme="minorHAnsi"/>
              </w:rPr>
            </w:pPr>
            <w:r w:rsidRPr="00C75E44">
              <w:rPr>
                <w:rFonts w:cstheme="minorHAnsi"/>
              </w:rPr>
              <w:t>RC-406. Passing</w:t>
            </w:r>
          </w:p>
          <w:p w14:paraId="574E19B1" w14:textId="77777777" w:rsidR="00A637A1" w:rsidRPr="00C75E44" w:rsidRDefault="00A637A1" w:rsidP="00C75E44">
            <w:pPr>
              <w:spacing w:after="120"/>
              <w:rPr>
                <w:rFonts w:cstheme="minorHAnsi"/>
              </w:rPr>
            </w:pPr>
            <w:r w:rsidRPr="00C75E44">
              <w:rPr>
                <w:rFonts w:cstheme="minorHAnsi"/>
              </w:rPr>
              <w:lastRenderedPageBreak/>
              <w:t>RC-407. Parking rules</w:t>
            </w:r>
          </w:p>
          <w:p w14:paraId="6A3C8F83" w14:textId="77777777" w:rsidR="00A637A1" w:rsidRPr="00C75E44" w:rsidRDefault="00A637A1" w:rsidP="00C75E44">
            <w:pPr>
              <w:spacing w:after="120"/>
              <w:rPr>
                <w:rFonts w:cstheme="minorHAnsi"/>
              </w:rPr>
            </w:pPr>
          </w:p>
        </w:tc>
        <w:tc>
          <w:tcPr>
            <w:tcW w:w="3083" w:type="dxa"/>
          </w:tcPr>
          <w:p w14:paraId="6A79ECAD" w14:textId="77777777" w:rsidR="00A637A1" w:rsidRPr="009D5F2D" w:rsidRDefault="00A637A1" w:rsidP="00AC51E5">
            <w:pPr>
              <w:spacing w:after="120"/>
              <w:rPr>
                <w:rFonts w:cstheme="minorHAnsi"/>
              </w:rPr>
            </w:pPr>
            <w:r w:rsidRPr="009D5F2D">
              <w:rPr>
                <w:rFonts w:cstheme="minorHAnsi"/>
              </w:rPr>
              <w:lastRenderedPageBreak/>
              <w:t>Unit 26625: Actively participate in spoken interactions.</w:t>
            </w:r>
          </w:p>
          <w:p w14:paraId="62798EF9" w14:textId="77777777" w:rsidR="00A637A1" w:rsidRPr="009D5F2D" w:rsidRDefault="00A637A1" w:rsidP="00AC51E5">
            <w:pPr>
              <w:spacing w:after="120"/>
              <w:rPr>
                <w:rFonts w:cstheme="minorHAnsi"/>
              </w:rPr>
            </w:pPr>
            <w:r w:rsidRPr="009D5F2D">
              <w:rPr>
                <w:rFonts w:cstheme="minorHAnsi"/>
              </w:rPr>
              <w:t>Unit 26622: Write to communicate ideas for a purpose and audience.</w:t>
            </w:r>
          </w:p>
          <w:p w14:paraId="6C6ED666" w14:textId="77777777" w:rsidR="00A637A1" w:rsidRPr="009D5F2D" w:rsidRDefault="00A637A1" w:rsidP="00AC51E5">
            <w:pPr>
              <w:spacing w:after="120"/>
              <w:rPr>
                <w:rFonts w:cstheme="minorHAnsi"/>
              </w:rPr>
            </w:pPr>
            <w:r w:rsidRPr="009D5F2D">
              <w:rPr>
                <w:rFonts w:cstheme="minorHAnsi"/>
              </w:rPr>
              <w:lastRenderedPageBreak/>
              <w:t>AS 90052: English 1.4 Produce creative writing.</w:t>
            </w:r>
          </w:p>
          <w:p w14:paraId="7323EF21" w14:textId="77777777" w:rsidR="00A637A1" w:rsidRPr="00C75E44" w:rsidRDefault="00A637A1" w:rsidP="00AC51E5">
            <w:pPr>
              <w:spacing w:after="120"/>
              <w:rPr>
                <w:rFonts w:cstheme="minorHAnsi"/>
              </w:rPr>
            </w:pPr>
          </w:p>
        </w:tc>
      </w:tr>
    </w:tbl>
    <w:p w14:paraId="5629A8D8" w14:textId="77777777" w:rsidR="00A637A1" w:rsidRPr="00C75E44" w:rsidRDefault="00A637A1" w:rsidP="00C75E44">
      <w:pPr>
        <w:rPr>
          <w:rFonts w:cstheme="minorHAnsi"/>
          <w:b/>
        </w:rPr>
      </w:pPr>
    </w:p>
    <w:p w14:paraId="173F585D" w14:textId="77777777" w:rsidR="00A637A1" w:rsidRPr="00C75E44" w:rsidRDefault="00A637A1" w:rsidP="008D4788">
      <w:pPr>
        <w:pStyle w:val="Heading2"/>
      </w:pPr>
      <w:r w:rsidRPr="008D4788">
        <w:t>Activity</w:t>
      </w:r>
      <w:r w:rsidRPr="00C75E44">
        <w:t xml:space="preserve"> 1.4.2: Ground rules for sharing a cheesy crust </w:t>
      </w:r>
      <w:proofErr w:type="gramStart"/>
      <w:r w:rsidRPr="00C75E44">
        <w:t>pizza</w:t>
      </w:r>
      <w:proofErr w:type="gramEnd"/>
    </w:p>
    <w:p w14:paraId="742D9EDB" w14:textId="77777777" w:rsidR="00A637A1" w:rsidRPr="00C75E44" w:rsidRDefault="00A637A1" w:rsidP="00C75E44">
      <w:pPr>
        <w:rPr>
          <w:rFonts w:cstheme="minorHAnsi"/>
        </w:rPr>
      </w:pPr>
      <w:r w:rsidRPr="00C75E44">
        <w:rPr>
          <w:rFonts w:cstheme="minorHAnsi"/>
        </w:rPr>
        <w:t>In a group of 2-3 people, make up some ground rules for sharing pizza.</w:t>
      </w:r>
    </w:p>
    <w:p w14:paraId="153424CF" w14:textId="77777777" w:rsidR="00A637A1" w:rsidRPr="00C75E44" w:rsidRDefault="00A637A1" w:rsidP="00C75E44">
      <w:pPr>
        <w:rPr>
          <w:rFonts w:cstheme="minorHAnsi"/>
        </w:rPr>
      </w:pPr>
      <w:r w:rsidRPr="00C75E44">
        <w:rPr>
          <w:rFonts w:cstheme="minorHAnsi"/>
        </w:rPr>
        <w:t xml:space="preserve">Create another set of ground rules for sharing a skate ramp, a computer </w:t>
      </w:r>
      <w:proofErr w:type="gramStart"/>
      <w:r w:rsidRPr="00C75E44">
        <w:rPr>
          <w:rFonts w:cstheme="minorHAnsi"/>
        </w:rPr>
        <w:t>game</w:t>
      </w:r>
      <w:proofErr w:type="gramEnd"/>
      <w:r w:rsidRPr="00C75E44">
        <w:rPr>
          <w:rFonts w:cstheme="minorHAnsi"/>
        </w:rPr>
        <w:t xml:space="preserve"> or a discussion.</w:t>
      </w:r>
    </w:p>
    <w:p w14:paraId="0C74C662" w14:textId="77777777" w:rsidR="00A637A1" w:rsidRPr="00C75E44" w:rsidRDefault="00A637A1" w:rsidP="00C75E44">
      <w:pPr>
        <w:rPr>
          <w:rFonts w:cstheme="minorHAnsi"/>
        </w:rPr>
      </w:pPr>
      <w:r w:rsidRPr="00C75E44">
        <w:rPr>
          <w:rFonts w:cstheme="minorHAnsi"/>
        </w:rPr>
        <w:t>Compare and contrast the two sets of rules you have made. How are the ground rules for sharing similar? How are they different? You can use the HOT SOLO Compare and contrast map and self-assessment rubric to draft your writing:</w:t>
      </w:r>
    </w:p>
    <w:p w14:paraId="76EB6561" w14:textId="77777777" w:rsidR="00A637A1" w:rsidRPr="00C75E44" w:rsidRDefault="00A637A1" w:rsidP="00C75E44">
      <w:pPr>
        <w:rPr>
          <w:rFonts w:cstheme="minorHAnsi"/>
        </w:rPr>
      </w:pPr>
      <w:r w:rsidRPr="00C75E44">
        <w:rPr>
          <w:rFonts w:cstheme="minorHAnsi"/>
          <w:noProof/>
          <w:lang w:eastAsia="en-NZ"/>
        </w:rPr>
        <w:drawing>
          <wp:inline distT="0" distB="0" distL="0" distR="0" wp14:anchorId="0EBA9C12" wp14:editId="280224C0">
            <wp:extent cx="5731510" cy="4052570"/>
            <wp:effectExtent l="0" t="0" r="2540" b="5080"/>
            <wp:docPr id="9" name="Picture 9"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iagram of a diagram&#10;&#10;Description automatically generated"/>
                    <pic:cNvPicPr/>
                  </pic:nvPicPr>
                  <pic:blipFill>
                    <a:blip r:embed="rId133">
                      <a:extLst>
                        <a:ext uri="{28A0092B-C50C-407E-A947-70E740481C1C}">
                          <a14:useLocalDpi xmlns:a14="http://schemas.microsoft.com/office/drawing/2010/main" val="0"/>
                        </a:ext>
                      </a:extLst>
                    </a:blip>
                    <a:stretch>
                      <a:fillRect/>
                    </a:stretch>
                  </pic:blipFill>
                  <pic:spPr>
                    <a:xfrm>
                      <a:off x="0" y="0"/>
                      <a:ext cx="5731510" cy="4052570"/>
                    </a:xfrm>
                    <a:prstGeom prst="rect">
                      <a:avLst/>
                    </a:prstGeom>
                  </pic:spPr>
                </pic:pic>
              </a:graphicData>
            </a:graphic>
          </wp:inline>
        </w:drawing>
      </w:r>
    </w:p>
    <w:p w14:paraId="3F9D3AE4" w14:textId="77777777" w:rsidR="00A637A1" w:rsidRPr="00C75E44" w:rsidRDefault="00A637A1" w:rsidP="00C75E44">
      <w:pPr>
        <w:rPr>
          <w:rFonts w:cstheme="minorHAnsi"/>
        </w:rPr>
      </w:pPr>
      <w:r w:rsidRPr="00C75E44">
        <w:rPr>
          <w:rFonts w:cstheme="minorHAnsi"/>
        </w:rPr>
        <w:t xml:space="preserve">Read the NZ road code’s suggestions for sharing the road. See pages 160-169 for rules when sharing with pedestrians, trucks and buses, tractors, over-dimension vehicles, motorcyclists, </w:t>
      </w:r>
      <w:proofErr w:type="gramStart"/>
      <w:r w:rsidRPr="00C75E44">
        <w:rPr>
          <w:rFonts w:cstheme="minorHAnsi"/>
        </w:rPr>
        <w:t>cyclists</w:t>
      </w:r>
      <w:proofErr w:type="gramEnd"/>
      <w:r w:rsidRPr="00C75E44">
        <w:rPr>
          <w:rFonts w:cstheme="minorHAnsi"/>
        </w:rPr>
        <w:t xml:space="preserve"> and horse riders.</w:t>
      </w:r>
    </w:p>
    <w:p w14:paraId="0DE91206" w14:textId="77777777" w:rsidR="00A637A1" w:rsidRPr="00C75E44" w:rsidRDefault="00AC51E5" w:rsidP="00C75E44">
      <w:pPr>
        <w:rPr>
          <w:rFonts w:cstheme="minorHAnsi"/>
        </w:rPr>
      </w:pPr>
      <w:hyperlink r:id="rId134" w:history="1">
        <w:r w:rsidR="00A637A1" w:rsidRPr="00C75E44">
          <w:rPr>
            <w:rStyle w:val="Hyperlink"/>
            <w:rFonts w:cstheme="minorHAnsi"/>
          </w:rPr>
          <w:t>About other road users (NZ road code online)</w:t>
        </w:r>
      </w:hyperlink>
      <w:r w:rsidR="00A637A1" w:rsidRPr="00C75E44">
        <w:rPr>
          <w:rFonts w:cstheme="minorHAnsi"/>
        </w:rPr>
        <w:t xml:space="preserve"> </w:t>
      </w:r>
    </w:p>
    <w:p w14:paraId="416537D0" w14:textId="77777777" w:rsidR="00A637A1" w:rsidRPr="00C75E44" w:rsidRDefault="00A637A1" w:rsidP="00B52DC9">
      <w:pPr>
        <w:shd w:val="clear" w:color="auto" w:fill="FFFFFF" w:themeFill="background1"/>
        <w:rPr>
          <w:rFonts w:cstheme="minorHAnsi"/>
        </w:rPr>
      </w:pPr>
      <w:r w:rsidRPr="00C75E44">
        <w:rPr>
          <w:rFonts w:cstheme="minorHAnsi"/>
        </w:rPr>
        <w:t>Discuss how the suggestions for sharing in the NZ road code would work for sharing cheesy crust pizza or a skateboard ramp.</w:t>
      </w:r>
    </w:p>
    <w:p w14:paraId="631AF2EA" w14:textId="77777777" w:rsidR="00A637A1" w:rsidRPr="00C75E44" w:rsidRDefault="00A637A1" w:rsidP="00B52DC9">
      <w:pPr>
        <w:shd w:val="clear" w:color="auto" w:fill="FFFFFF" w:themeFill="background1"/>
        <w:rPr>
          <w:rFonts w:cstheme="minorHAnsi"/>
        </w:rPr>
      </w:pPr>
      <w:r w:rsidRPr="00C75E44">
        <w:rPr>
          <w:rFonts w:cstheme="minorHAnsi"/>
        </w:rPr>
        <w:t xml:space="preserve">For example, how could you tweak the following </w:t>
      </w:r>
      <w:proofErr w:type="gramStart"/>
      <w:r w:rsidRPr="00C75E44">
        <w:rPr>
          <w:rFonts w:cstheme="minorHAnsi"/>
        </w:rPr>
        <w:t>suggestion</w:t>
      </w:r>
      <w:proofErr w:type="gramEnd"/>
      <w:r w:rsidRPr="00C75E44">
        <w:rPr>
          <w:rFonts w:cstheme="minorHAnsi"/>
        </w:rPr>
        <w:t xml:space="preserve"> so it worked with sharing cheesy crust pizza? “Always be ready to stop near schools, bus stops and pedestrian crossings”.</w:t>
      </w:r>
    </w:p>
    <w:p w14:paraId="1BE5D85F" w14:textId="77777777" w:rsidR="00A637A1" w:rsidRPr="00C75E44" w:rsidRDefault="00A637A1" w:rsidP="00C75E44">
      <w:pPr>
        <w:rPr>
          <w:rFonts w:cstheme="minorHAnsi"/>
        </w:rPr>
      </w:pPr>
      <w:r w:rsidRPr="00C75E44">
        <w:rPr>
          <w:rFonts w:cstheme="minorHAnsi"/>
        </w:rPr>
        <w:t>Make a general set of rules for citizen road users sharing the road network.</w:t>
      </w:r>
    </w:p>
    <w:p w14:paraId="5BAA746D" w14:textId="77777777" w:rsidR="00A637A1" w:rsidRDefault="00A637A1" w:rsidP="00C75E44">
      <w:pPr>
        <w:rPr>
          <w:rFonts w:cstheme="minorHAnsi"/>
        </w:rPr>
      </w:pPr>
      <w:r w:rsidRPr="00C75E44">
        <w:rPr>
          <w:rFonts w:cstheme="minorHAnsi"/>
        </w:rPr>
        <w:lastRenderedPageBreak/>
        <w:t>Use these rules to write a user manual for other young people, “How to share a road network”.</w:t>
      </w:r>
    </w:p>
    <w:p w14:paraId="3E777588" w14:textId="77777777" w:rsidR="00F70854" w:rsidRDefault="00F70854"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120A46A2" w14:textId="77777777" w:rsidTr="00E60CE8">
        <w:tc>
          <w:tcPr>
            <w:tcW w:w="3080" w:type="dxa"/>
            <w:shd w:val="clear" w:color="auto" w:fill="19456B"/>
          </w:tcPr>
          <w:p w14:paraId="46A0BD36"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1F878E2C"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2E65E163"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15845DAC" w14:textId="77777777" w:rsidR="00F63200" w:rsidRPr="001A6890" w:rsidRDefault="00F63200" w:rsidP="00111E40">
            <w:pPr>
              <w:rPr>
                <w:color w:val="FFFFFF" w:themeColor="background1"/>
              </w:rPr>
            </w:pPr>
          </w:p>
        </w:tc>
      </w:tr>
      <w:tr w:rsidR="00A637A1" w:rsidRPr="00C75E44" w14:paraId="7E7BFC1E" w14:textId="77777777" w:rsidTr="00E60CE8">
        <w:tc>
          <w:tcPr>
            <w:tcW w:w="3080" w:type="dxa"/>
          </w:tcPr>
          <w:p w14:paraId="32375158"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76C1ED33" w14:textId="77777777" w:rsidR="00A637A1" w:rsidRPr="00C75E44" w:rsidRDefault="00A637A1" w:rsidP="00C75E44">
            <w:pPr>
              <w:spacing w:after="120"/>
              <w:rPr>
                <w:rFonts w:cstheme="minorHAnsi"/>
                <w:b/>
              </w:rPr>
            </w:pPr>
            <w:r w:rsidRPr="00C75E44">
              <w:rPr>
                <w:rFonts w:cstheme="minorHAnsi"/>
                <w:b/>
              </w:rPr>
              <w:t>About other road users</w:t>
            </w:r>
            <w:r w:rsidRPr="00C75E44">
              <w:rPr>
                <w:rFonts w:cstheme="minorHAnsi"/>
              </w:rPr>
              <w:t xml:space="preserve"> </w:t>
            </w:r>
            <w:hyperlink r:id="rId135" w:history="1">
              <w:r w:rsidRPr="00C75E44">
                <w:rPr>
                  <w:rStyle w:val="Hyperlink"/>
                  <w:rFonts w:cstheme="minorHAnsi"/>
                </w:rPr>
                <w:t>Sharing the road</w:t>
              </w:r>
            </w:hyperlink>
            <w:r w:rsidRPr="00C75E44">
              <w:rPr>
                <w:rFonts w:cstheme="minorHAnsi"/>
              </w:rPr>
              <w:t xml:space="preserve"> p160</w:t>
            </w:r>
          </w:p>
          <w:p w14:paraId="08B5A681" w14:textId="77777777" w:rsidR="00A637A1" w:rsidRPr="00C75E44" w:rsidRDefault="00A637A1" w:rsidP="00C75E44">
            <w:pPr>
              <w:spacing w:after="120"/>
              <w:rPr>
                <w:rFonts w:cstheme="minorHAnsi"/>
              </w:rPr>
            </w:pPr>
          </w:p>
          <w:p w14:paraId="3BC168C6"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05DD3978" w14:textId="77777777" w:rsidR="00A637A1" w:rsidRPr="00C75E44" w:rsidRDefault="00AC51E5" w:rsidP="009D5F2D">
            <w:pPr>
              <w:shd w:val="clear" w:color="auto" w:fill="CDE4F4"/>
              <w:spacing w:after="120"/>
              <w:rPr>
                <w:rFonts w:cstheme="minorHAnsi"/>
              </w:rPr>
            </w:pPr>
            <w:hyperlink r:id="rId136" w:history="1">
              <w:r w:rsidR="00A637A1" w:rsidRPr="00C75E44">
                <w:rPr>
                  <w:rStyle w:val="Hyperlink"/>
                  <w:rFonts w:cstheme="minorHAnsi"/>
                </w:rPr>
                <w:t>Cyclists and motorcyclists</w:t>
              </w:r>
            </w:hyperlink>
          </w:p>
          <w:p w14:paraId="12F2534A" w14:textId="77777777" w:rsidR="00A637A1" w:rsidRPr="00C75E44" w:rsidRDefault="00AC51E5" w:rsidP="009D5F2D">
            <w:pPr>
              <w:shd w:val="clear" w:color="auto" w:fill="CDE4F4"/>
              <w:spacing w:after="120"/>
              <w:rPr>
                <w:rFonts w:cstheme="minorHAnsi"/>
              </w:rPr>
            </w:pPr>
            <w:hyperlink r:id="rId137" w:history="1">
              <w:r w:rsidR="00A637A1" w:rsidRPr="00C75E44">
                <w:rPr>
                  <w:rStyle w:val="Hyperlink"/>
                  <w:rFonts w:cstheme="minorHAnsi"/>
                </w:rPr>
                <w:t>Passing</w:t>
              </w:r>
            </w:hyperlink>
          </w:p>
          <w:p w14:paraId="7571F52D" w14:textId="77777777" w:rsidR="00A637A1" w:rsidRPr="00C75E44" w:rsidRDefault="00AC51E5" w:rsidP="009D5F2D">
            <w:pPr>
              <w:shd w:val="clear" w:color="auto" w:fill="CDE4F4"/>
              <w:spacing w:after="120"/>
              <w:rPr>
                <w:rFonts w:cstheme="minorHAnsi"/>
              </w:rPr>
            </w:pPr>
            <w:hyperlink r:id="rId138" w:history="1">
              <w:r w:rsidR="00A637A1" w:rsidRPr="009D5F2D">
                <w:rPr>
                  <w:rStyle w:val="Hyperlink"/>
                  <w:rFonts w:cstheme="minorHAnsi"/>
                  <w:shd w:val="clear" w:color="auto" w:fill="CDE4F4"/>
                </w:rPr>
                <w:t>Stopping and parking</w:t>
              </w:r>
            </w:hyperlink>
          </w:p>
        </w:tc>
        <w:tc>
          <w:tcPr>
            <w:tcW w:w="3081" w:type="dxa"/>
          </w:tcPr>
          <w:p w14:paraId="0D01AC9D" w14:textId="77777777" w:rsidR="00A637A1" w:rsidRPr="00C75E44" w:rsidRDefault="00A637A1" w:rsidP="00C75E44">
            <w:pPr>
              <w:spacing w:after="120"/>
              <w:rPr>
                <w:rFonts w:cstheme="minorHAnsi"/>
              </w:rPr>
            </w:pPr>
            <w:r w:rsidRPr="00C75E44">
              <w:rPr>
                <w:rFonts w:cstheme="minorHAnsi"/>
              </w:rPr>
              <w:t>RC-401.Respecting other road users (horn use, cyclists)</w:t>
            </w:r>
          </w:p>
          <w:p w14:paraId="1447B086" w14:textId="77777777" w:rsidR="00A637A1" w:rsidRPr="00C75E44" w:rsidRDefault="00A637A1" w:rsidP="00C75E44">
            <w:pPr>
              <w:spacing w:after="120"/>
              <w:rPr>
                <w:rFonts w:cstheme="minorHAnsi"/>
              </w:rPr>
            </w:pPr>
            <w:r w:rsidRPr="00C75E44">
              <w:rPr>
                <w:rFonts w:cstheme="minorHAnsi"/>
              </w:rPr>
              <w:t>RC-406. Passing</w:t>
            </w:r>
          </w:p>
          <w:p w14:paraId="1D4BB29B" w14:textId="77777777" w:rsidR="00A637A1" w:rsidRPr="00C75E44" w:rsidRDefault="00A637A1" w:rsidP="00C75E44">
            <w:pPr>
              <w:spacing w:after="120"/>
              <w:rPr>
                <w:rFonts w:cstheme="minorHAnsi"/>
              </w:rPr>
            </w:pPr>
            <w:r w:rsidRPr="00C75E44">
              <w:rPr>
                <w:rFonts w:cstheme="minorHAnsi"/>
              </w:rPr>
              <w:t>RC-407. Parking rules</w:t>
            </w:r>
          </w:p>
          <w:p w14:paraId="7C0F95CC" w14:textId="77777777" w:rsidR="00A637A1" w:rsidRPr="00C75E44" w:rsidRDefault="00A637A1" w:rsidP="00C75E44">
            <w:pPr>
              <w:spacing w:after="120"/>
              <w:rPr>
                <w:rFonts w:cstheme="minorHAnsi"/>
              </w:rPr>
            </w:pPr>
          </w:p>
          <w:p w14:paraId="7CF29F1D" w14:textId="77777777" w:rsidR="00A637A1" w:rsidRPr="00C75E44" w:rsidRDefault="00A637A1" w:rsidP="00C75E44">
            <w:pPr>
              <w:spacing w:after="120"/>
              <w:rPr>
                <w:rFonts w:cstheme="minorHAnsi"/>
              </w:rPr>
            </w:pPr>
          </w:p>
          <w:p w14:paraId="02CF28A1" w14:textId="77777777" w:rsidR="00A637A1" w:rsidRPr="00C75E44" w:rsidRDefault="00A637A1" w:rsidP="00C75E44">
            <w:pPr>
              <w:spacing w:after="120"/>
              <w:rPr>
                <w:rFonts w:cstheme="minorHAnsi"/>
              </w:rPr>
            </w:pPr>
          </w:p>
        </w:tc>
        <w:tc>
          <w:tcPr>
            <w:tcW w:w="3081" w:type="dxa"/>
          </w:tcPr>
          <w:p w14:paraId="1037D210" w14:textId="77777777" w:rsidR="00A637A1" w:rsidRPr="009D5F2D" w:rsidRDefault="00A637A1" w:rsidP="00AC51E5">
            <w:pPr>
              <w:spacing w:after="120"/>
              <w:rPr>
                <w:rFonts w:cstheme="minorHAnsi"/>
              </w:rPr>
            </w:pPr>
            <w:r w:rsidRPr="009D5F2D">
              <w:rPr>
                <w:rFonts w:cstheme="minorHAnsi"/>
              </w:rPr>
              <w:t>Unit 26625: Actively participate in spoken interactions.</w:t>
            </w:r>
          </w:p>
          <w:p w14:paraId="48827AF7" w14:textId="77777777" w:rsidR="00A637A1" w:rsidRPr="009D5F2D" w:rsidRDefault="00A637A1" w:rsidP="00AC51E5">
            <w:pPr>
              <w:spacing w:after="120"/>
              <w:rPr>
                <w:rFonts w:cstheme="minorHAnsi"/>
              </w:rPr>
            </w:pPr>
            <w:r w:rsidRPr="009D5F2D">
              <w:rPr>
                <w:rFonts w:cstheme="minorHAnsi"/>
              </w:rPr>
              <w:t>Unit 26622: Write to communicate ideas for a purpose and an audience.</w:t>
            </w:r>
          </w:p>
          <w:p w14:paraId="50B436B0" w14:textId="77777777" w:rsidR="00A637A1" w:rsidRPr="009D5F2D" w:rsidRDefault="00A637A1" w:rsidP="00AC51E5">
            <w:pPr>
              <w:spacing w:after="120"/>
              <w:rPr>
                <w:rFonts w:cstheme="minorHAnsi"/>
              </w:rPr>
            </w:pPr>
            <w:r w:rsidRPr="009D5F2D">
              <w:rPr>
                <w:rFonts w:cstheme="minorHAnsi"/>
              </w:rPr>
              <w:t>AS 90053: English 1.5 Produce formal writing.</w:t>
            </w:r>
          </w:p>
          <w:p w14:paraId="2CA2D96D" w14:textId="77777777" w:rsidR="00A637A1" w:rsidRPr="00C75E44" w:rsidRDefault="00A637A1" w:rsidP="00C75E44">
            <w:pPr>
              <w:spacing w:after="120"/>
              <w:rPr>
                <w:rFonts w:cstheme="minorHAnsi"/>
              </w:rPr>
            </w:pPr>
          </w:p>
        </w:tc>
      </w:tr>
    </w:tbl>
    <w:p w14:paraId="7583FCB6" w14:textId="77777777" w:rsidR="00A637A1" w:rsidRPr="00C75E44" w:rsidRDefault="00A637A1" w:rsidP="00C75E44">
      <w:pPr>
        <w:pStyle w:val="ListParagraph"/>
        <w:rPr>
          <w:rFonts w:cstheme="minorHAnsi"/>
        </w:rPr>
      </w:pPr>
    </w:p>
    <w:p w14:paraId="6382CF05" w14:textId="77777777" w:rsidR="00A637A1" w:rsidRPr="00C75E44" w:rsidRDefault="00A637A1" w:rsidP="00B52DC9">
      <w:pPr>
        <w:pStyle w:val="Heading2"/>
      </w:pPr>
      <w:r w:rsidRPr="00C75E44">
        <w:t xml:space="preserve">Activity 1.4.3: </w:t>
      </w:r>
      <w:proofErr w:type="gramStart"/>
      <w:r w:rsidRPr="00C75E44">
        <w:t>So</w:t>
      </w:r>
      <w:proofErr w:type="gramEnd"/>
      <w:r w:rsidRPr="00C75E44">
        <w:t xml:space="preserve"> what is the road sharing issue in your community?</w:t>
      </w:r>
    </w:p>
    <w:p w14:paraId="2C4CEB3A" w14:textId="77777777" w:rsidR="00A637A1" w:rsidRPr="00C75E44" w:rsidRDefault="00A637A1" w:rsidP="00C75E44">
      <w:pPr>
        <w:rPr>
          <w:rFonts w:cstheme="minorHAnsi"/>
        </w:rPr>
      </w:pPr>
      <w:r w:rsidRPr="00C75E44">
        <w:rPr>
          <w:rFonts w:cstheme="minorHAnsi"/>
        </w:rPr>
        <w:t>Every community has a road sharing issue that can be fixed if enough people care.</w:t>
      </w:r>
    </w:p>
    <w:p w14:paraId="1DE8E5F1" w14:textId="77777777" w:rsidR="00A637A1" w:rsidRPr="00C75E44" w:rsidRDefault="00A637A1" w:rsidP="00C75E44">
      <w:pPr>
        <w:rPr>
          <w:rFonts w:cstheme="minorHAnsi"/>
        </w:rPr>
      </w:pPr>
      <w:r w:rsidRPr="00C75E44">
        <w:rPr>
          <w:rFonts w:cstheme="minorHAnsi"/>
        </w:rPr>
        <w:t>List all the different types of people who use your local roads. Find a local “road sharing” issue they care about. Ask a group of local road users what they think the biggest issue is when sharing the road.</w:t>
      </w:r>
    </w:p>
    <w:p w14:paraId="0ACA082D" w14:textId="77777777" w:rsidR="00A637A1" w:rsidRPr="00C75E44" w:rsidRDefault="00A637A1" w:rsidP="00C75E44">
      <w:pPr>
        <w:rPr>
          <w:rFonts w:cstheme="minorHAnsi"/>
        </w:rPr>
      </w:pPr>
      <w:r w:rsidRPr="00C75E44">
        <w:rPr>
          <w:rFonts w:cstheme="minorHAnsi"/>
        </w:rPr>
        <w:t>For example, young road users may think there is a problem with road sharing because of: traffic congestion in streets around a school, local market or church; heavy traffic flows making crossing the roads challenging for pedestrians; primary-aged children using pavements and roads as a playground; traffic failing to slow down when passing through a rural township; people driving under the influence of drugs or drink on Friday nights; cyclists feeling unsafe when they use local roads; students travelling to school in overcrowded cars, distracting the driver; local streets around the school parked out by commuters who continue their journey on public transport.</w:t>
      </w:r>
    </w:p>
    <w:p w14:paraId="03A84D9D" w14:textId="77777777" w:rsidR="00A637A1" w:rsidRPr="00C75E44" w:rsidRDefault="00A637A1" w:rsidP="00C75E44">
      <w:pPr>
        <w:rPr>
          <w:rFonts w:cstheme="minorHAnsi"/>
        </w:rPr>
      </w:pPr>
      <w:r w:rsidRPr="00C75E44">
        <w:rPr>
          <w:rFonts w:cstheme="minorHAnsi"/>
        </w:rPr>
        <w:t>Investigate the issue they identify by collecting data and information to help you understand it.</w:t>
      </w:r>
    </w:p>
    <w:p w14:paraId="6AB63A67" w14:textId="77777777" w:rsidR="00A637A1" w:rsidRPr="00C75E44" w:rsidRDefault="00A637A1" w:rsidP="00C75E44">
      <w:pPr>
        <w:rPr>
          <w:rFonts w:cstheme="minorHAnsi"/>
        </w:rPr>
      </w:pPr>
      <w:r w:rsidRPr="00C75E44">
        <w:rPr>
          <w:rFonts w:cstheme="minorHAnsi"/>
        </w:rPr>
        <w:t xml:space="preserve">Describe the variables to be measured and their units, </w:t>
      </w:r>
      <w:proofErr w:type="gramStart"/>
      <w:r w:rsidRPr="00C75E44">
        <w:rPr>
          <w:rFonts w:cstheme="minorHAnsi"/>
        </w:rPr>
        <w:t>e.g.</w:t>
      </w:r>
      <w:proofErr w:type="gramEnd"/>
      <w:r w:rsidRPr="00C75E44">
        <w:rPr>
          <w:rFonts w:cstheme="minorHAnsi"/>
        </w:rPr>
        <w:t xml:space="preserve"> methods of transport (discrete data), types of road users (discrete data), number of passengers (continuous data), distance travelled (continuous data), speed travelled (continuous data), time of day (continuous or discrete data).</w:t>
      </w:r>
    </w:p>
    <w:p w14:paraId="6BEB6E5D" w14:textId="77777777" w:rsidR="00A637A1" w:rsidRPr="00C75E44" w:rsidRDefault="00A637A1" w:rsidP="00C75E44">
      <w:pPr>
        <w:pStyle w:val="NormalIndent"/>
        <w:spacing w:after="120" w:line="264" w:lineRule="auto"/>
        <w:ind w:left="0"/>
        <w:rPr>
          <w:rFonts w:asciiTheme="minorHAnsi" w:hAnsiTheme="minorHAnsi" w:cstheme="minorHAnsi"/>
          <w:sz w:val="20"/>
          <w:szCs w:val="20"/>
        </w:rPr>
      </w:pPr>
      <w:r w:rsidRPr="00C75E44">
        <w:rPr>
          <w:rFonts w:asciiTheme="minorHAnsi" w:hAnsiTheme="minorHAnsi" w:cstheme="minorHAnsi"/>
          <w:sz w:val="20"/>
          <w:szCs w:val="20"/>
        </w:rPr>
        <w:t>Variable 1: _________________ (units)</w:t>
      </w:r>
    </w:p>
    <w:p w14:paraId="41F5C3AC" w14:textId="77777777" w:rsidR="00A637A1" w:rsidRPr="00C75E44" w:rsidRDefault="00A637A1" w:rsidP="00C75E44">
      <w:pPr>
        <w:pStyle w:val="NormalIndent"/>
        <w:spacing w:after="120" w:line="264" w:lineRule="auto"/>
        <w:ind w:left="0"/>
        <w:rPr>
          <w:rFonts w:asciiTheme="minorHAnsi" w:hAnsiTheme="minorHAnsi" w:cstheme="minorHAnsi"/>
          <w:sz w:val="20"/>
          <w:szCs w:val="20"/>
        </w:rPr>
      </w:pPr>
      <w:r w:rsidRPr="00C75E44">
        <w:rPr>
          <w:rFonts w:asciiTheme="minorHAnsi" w:hAnsiTheme="minorHAnsi" w:cstheme="minorHAnsi"/>
          <w:sz w:val="20"/>
          <w:szCs w:val="20"/>
        </w:rPr>
        <w:t xml:space="preserve">Variable 2: _________________ (units) </w:t>
      </w:r>
    </w:p>
    <w:p w14:paraId="0C6067E4" w14:textId="77777777" w:rsidR="00A637A1" w:rsidRPr="00C75E44" w:rsidRDefault="00A637A1" w:rsidP="00B52DC9">
      <w:pPr>
        <w:pStyle w:val="ListBullet"/>
        <w:numPr>
          <w:ilvl w:val="0"/>
          <w:numId w:val="67"/>
        </w:numPr>
        <w:contextualSpacing/>
        <w:rPr>
          <w:rFonts w:cstheme="minorHAnsi"/>
        </w:rPr>
      </w:pPr>
      <w:r w:rsidRPr="00C75E44">
        <w:rPr>
          <w:rFonts w:cstheme="minorHAnsi"/>
        </w:rPr>
        <w:t>Explain the variables in an everyday life context.</w:t>
      </w:r>
    </w:p>
    <w:p w14:paraId="697E5777" w14:textId="77777777" w:rsidR="00A637A1" w:rsidRPr="00C75E44" w:rsidRDefault="00A637A1" w:rsidP="00B52DC9">
      <w:pPr>
        <w:pStyle w:val="ListBullet"/>
        <w:numPr>
          <w:ilvl w:val="0"/>
          <w:numId w:val="67"/>
        </w:numPr>
        <w:contextualSpacing/>
        <w:rPr>
          <w:rFonts w:cstheme="minorHAnsi"/>
        </w:rPr>
      </w:pPr>
      <w:r w:rsidRPr="00C75E44">
        <w:rPr>
          <w:rFonts w:cstheme="minorHAnsi"/>
        </w:rPr>
        <w:t>Make predictions about the variables based on the context.</w:t>
      </w:r>
    </w:p>
    <w:p w14:paraId="0748DE75" w14:textId="77777777" w:rsidR="00A637A1" w:rsidRPr="00C75E44" w:rsidRDefault="00A637A1" w:rsidP="00C75E44">
      <w:pPr>
        <w:rPr>
          <w:rFonts w:cstheme="minorHAnsi"/>
        </w:rPr>
      </w:pPr>
      <w:r w:rsidRPr="00C75E44">
        <w:rPr>
          <w:rFonts w:cstheme="minorHAnsi"/>
        </w:rPr>
        <w:t>Describe the sample size.</w:t>
      </w:r>
    </w:p>
    <w:p w14:paraId="156B8A1F" w14:textId="77777777" w:rsidR="00A637A1" w:rsidRPr="00C75E44" w:rsidRDefault="00A637A1" w:rsidP="00C75E44">
      <w:pPr>
        <w:rPr>
          <w:rFonts w:cstheme="minorHAnsi"/>
        </w:rPr>
      </w:pPr>
      <w:r w:rsidRPr="00C75E44">
        <w:rPr>
          <w:rFonts w:cstheme="minorHAnsi"/>
        </w:rPr>
        <w:t>Collect data.</w:t>
      </w:r>
    </w:p>
    <w:p w14:paraId="599E7F88" w14:textId="77777777" w:rsidR="00A637A1" w:rsidRPr="00C75E44" w:rsidRDefault="00A637A1" w:rsidP="00B52DC9">
      <w:pPr>
        <w:pStyle w:val="ListBullet"/>
        <w:numPr>
          <w:ilvl w:val="0"/>
          <w:numId w:val="68"/>
        </w:numPr>
        <w:contextualSpacing/>
        <w:rPr>
          <w:rFonts w:cstheme="minorHAnsi"/>
        </w:rPr>
      </w:pPr>
      <w:r w:rsidRPr="00C75E44">
        <w:rPr>
          <w:rFonts w:cstheme="minorHAnsi"/>
        </w:rPr>
        <w:t xml:space="preserve">For example, keep a travel log of the number of passengers in cars arriving and leaving school over a week. Keep a record of the number of pedestrians trying to cross a busy intersection at different times of the day. Keep a </w:t>
      </w:r>
      <w:proofErr w:type="gramStart"/>
      <w:r w:rsidRPr="00C75E44">
        <w:rPr>
          <w:rFonts w:cstheme="minorHAnsi"/>
        </w:rPr>
        <w:t>7 day</w:t>
      </w:r>
      <w:proofErr w:type="gramEnd"/>
      <w:r w:rsidRPr="00C75E44">
        <w:rPr>
          <w:rFonts w:cstheme="minorHAnsi"/>
        </w:rPr>
        <w:t xml:space="preserve"> record of the number of near misses you observe over a given period as traffic negotiates a busy roundabout.</w:t>
      </w:r>
    </w:p>
    <w:p w14:paraId="308F6E0E" w14:textId="77777777" w:rsidR="00A637A1" w:rsidRPr="00C75E44" w:rsidRDefault="00A637A1" w:rsidP="00B52DC9">
      <w:pPr>
        <w:pStyle w:val="ListBullet"/>
        <w:numPr>
          <w:ilvl w:val="0"/>
          <w:numId w:val="68"/>
        </w:numPr>
        <w:contextualSpacing/>
        <w:rPr>
          <w:rFonts w:cstheme="minorHAnsi"/>
        </w:rPr>
      </w:pPr>
      <w:r w:rsidRPr="00C75E44">
        <w:rPr>
          <w:rFonts w:cstheme="minorHAnsi"/>
        </w:rPr>
        <w:t xml:space="preserve">Use surveys, observations, </w:t>
      </w:r>
      <w:proofErr w:type="gramStart"/>
      <w:r w:rsidRPr="00C75E44">
        <w:rPr>
          <w:rFonts w:cstheme="minorHAnsi"/>
        </w:rPr>
        <w:t>questionnaires</w:t>
      </w:r>
      <w:proofErr w:type="gramEnd"/>
      <w:r w:rsidRPr="00C75E44">
        <w:rPr>
          <w:rFonts w:cstheme="minorHAnsi"/>
        </w:rPr>
        <w:t xml:space="preserve"> or interviews. For example, survey the </w:t>
      </w:r>
      <w:proofErr w:type="gramStart"/>
      <w:r w:rsidRPr="00C75E44">
        <w:rPr>
          <w:rFonts w:cstheme="minorHAnsi"/>
        </w:rPr>
        <w:t>local residents</w:t>
      </w:r>
      <w:proofErr w:type="gramEnd"/>
      <w:r w:rsidRPr="00C75E44">
        <w:rPr>
          <w:rFonts w:cstheme="minorHAnsi"/>
        </w:rPr>
        <w:t xml:space="preserve"> about their level of frustration when looking for parking. Survey the transport method used by staff and students to get to school each day, </w:t>
      </w:r>
      <w:proofErr w:type="gramStart"/>
      <w:r w:rsidRPr="00C75E44">
        <w:rPr>
          <w:rFonts w:cstheme="minorHAnsi"/>
        </w:rPr>
        <w:t>e.g.</w:t>
      </w:r>
      <w:proofErr w:type="gramEnd"/>
      <w:r w:rsidRPr="00C75E44">
        <w:rPr>
          <w:rFonts w:cstheme="minorHAnsi"/>
        </w:rPr>
        <w:t xml:space="preserve"> walk, drive, bike, public transport, school bus. Survey local drivers about the streets they avoid and the times they avoid them.</w:t>
      </w:r>
    </w:p>
    <w:p w14:paraId="3F045645" w14:textId="77777777" w:rsidR="00A637A1" w:rsidRPr="00C75E44" w:rsidRDefault="00A637A1" w:rsidP="00C75E44">
      <w:pPr>
        <w:rPr>
          <w:rFonts w:cstheme="minorHAnsi"/>
        </w:rPr>
      </w:pPr>
      <w:r w:rsidRPr="00C75E44">
        <w:rPr>
          <w:rFonts w:cstheme="minorHAnsi"/>
        </w:rPr>
        <w:lastRenderedPageBreak/>
        <w:t>Sort your data. For example, record the survey data in a tally chart.</w:t>
      </w:r>
    </w:p>
    <w:p w14:paraId="3A3D1BFD" w14:textId="77777777" w:rsidR="00A637A1" w:rsidRPr="00C75E44" w:rsidRDefault="00A637A1" w:rsidP="00C75E44">
      <w:pPr>
        <w:rPr>
          <w:rFonts w:cstheme="minorHAnsi"/>
        </w:rPr>
      </w:pPr>
      <w:r w:rsidRPr="00C75E44">
        <w:rPr>
          <w:rFonts w:cstheme="minorHAnsi"/>
        </w:rPr>
        <w:t xml:space="preserve">Organise your data to find out about the variables in the data set, </w:t>
      </w:r>
      <w:proofErr w:type="gramStart"/>
      <w:r w:rsidRPr="00C75E44">
        <w:rPr>
          <w:rFonts w:cstheme="minorHAnsi"/>
        </w:rPr>
        <w:t>e.g.</w:t>
      </w:r>
      <w:proofErr w:type="gramEnd"/>
      <w:r w:rsidRPr="00C75E44">
        <w:rPr>
          <w:rFonts w:cstheme="minorHAnsi"/>
        </w:rPr>
        <w:t xml:space="preserve"> use a frequency table, bar chart, histogram, stem and leaf, box and whisker, composite bar graph. Sketch or photograph the way you have organised your data.</w:t>
      </w:r>
    </w:p>
    <w:p w14:paraId="55679E96" w14:textId="77777777" w:rsidR="00A637A1" w:rsidRPr="00C75E44" w:rsidRDefault="00A637A1" w:rsidP="00B52DC9">
      <w:pPr>
        <w:pStyle w:val="ListBullet"/>
        <w:numPr>
          <w:ilvl w:val="0"/>
          <w:numId w:val="69"/>
        </w:numPr>
        <w:contextualSpacing/>
        <w:rPr>
          <w:rFonts w:cstheme="minorHAnsi"/>
        </w:rPr>
      </w:pPr>
      <w:r w:rsidRPr="00C75E44">
        <w:rPr>
          <w:rFonts w:cstheme="minorHAnsi"/>
        </w:rPr>
        <w:t>What can you see? Describe the overall shape of your data now you have organised it. What variables did you use to organise your data? Find the data at the top end, at the bottom end and in the middle of your organised data.</w:t>
      </w:r>
    </w:p>
    <w:p w14:paraId="033BCCFE" w14:textId="77777777" w:rsidR="00A637A1" w:rsidRPr="00C75E44" w:rsidRDefault="00A637A1" w:rsidP="00B52DC9">
      <w:pPr>
        <w:pStyle w:val="ListBullet"/>
        <w:numPr>
          <w:ilvl w:val="0"/>
          <w:numId w:val="69"/>
        </w:numPr>
        <w:contextualSpacing/>
        <w:rPr>
          <w:rFonts w:cstheme="minorHAnsi"/>
        </w:rPr>
      </w:pPr>
      <w:r w:rsidRPr="00C75E44">
        <w:rPr>
          <w:rFonts w:cstheme="minorHAnsi"/>
        </w:rPr>
        <w:t>Explain what you can see from the different ways you have organised your data. What do you think the shape of your organised data means? What do you think the spread of your data means? What do you think the clumping of your data (uneven spread) means? What do you think the data in the middle mean? What you think the differences and similarities between your data mean? What do you think any outliers in your data mean?</w:t>
      </w:r>
    </w:p>
    <w:p w14:paraId="69329963" w14:textId="77777777" w:rsidR="00A637A1" w:rsidRPr="00C75E44" w:rsidRDefault="00A637A1" w:rsidP="00C75E44">
      <w:pPr>
        <w:rPr>
          <w:rFonts w:cstheme="minorHAnsi"/>
        </w:rPr>
      </w:pPr>
      <w:r w:rsidRPr="00C75E44">
        <w:rPr>
          <w:rFonts w:cstheme="minorHAnsi"/>
        </w:rPr>
        <w:t>Clean data. Look for outliers. Identify any erroneous or suspicious data (input error, duplicates, measurement error). Decide whether to correct, amend or remove suspicious data or whether to leave them unchanged. Note your decisions alongside your raw data tables.</w:t>
      </w:r>
    </w:p>
    <w:p w14:paraId="2F139445" w14:textId="77777777" w:rsidR="00A637A1" w:rsidRPr="00C75E44" w:rsidRDefault="00A637A1" w:rsidP="00C75E44">
      <w:pPr>
        <w:rPr>
          <w:rFonts w:cstheme="minorHAnsi"/>
        </w:rPr>
      </w:pPr>
      <w:r w:rsidRPr="00C75E44">
        <w:rPr>
          <w:rFonts w:cstheme="minorHAnsi"/>
        </w:rPr>
        <w:t>Summarise the data. What is easy to find out when you organise data in this way? What is hard to find out? What could you find out if you organised your data in a different way?</w:t>
      </w:r>
    </w:p>
    <w:p w14:paraId="39E95F42" w14:textId="77777777" w:rsidR="00A637A1" w:rsidRPr="00C75E44" w:rsidRDefault="00A637A1" w:rsidP="00C75E44">
      <w:pPr>
        <w:rPr>
          <w:rFonts w:cstheme="minorHAnsi"/>
        </w:rPr>
      </w:pPr>
      <w:r w:rsidRPr="00C75E44">
        <w:rPr>
          <w:rFonts w:cstheme="minorHAnsi"/>
        </w:rPr>
        <w:t>Present the data. For example, choose the most appropriate method of presentation – which might be bar charts, histograms, frequency tables, tally charts, pictograph, strip graphs, pie charts, tables, graphs, dot plots, time series.</w:t>
      </w:r>
    </w:p>
    <w:p w14:paraId="735D6BD1" w14:textId="77777777" w:rsidR="00A637A1" w:rsidRPr="00C75E44" w:rsidRDefault="00A637A1" w:rsidP="00C75E44">
      <w:pPr>
        <w:rPr>
          <w:rFonts w:cstheme="minorHAnsi"/>
        </w:rPr>
      </w:pPr>
      <w:r w:rsidRPr="00C75E44">
        <w:rPr>
          <w:rFonts w:cstheme="minorHAnsi"/>
        </w:rPr>
        <w:t xml:space="preserve">Analyse the data. Use average – median, mean, mode and measures of spread – range, quartiles, </w:t>
      </w:r>
      <w:proofErr w:type="gramStart"/>
      <w:r w:rsidRPr="00C75E44">
        <w:rPr>
          <w:rFonts w:cstheme="minorHAnsi"/>
        </w:rPr>
        <w:t>box</w:t>
      </w:r>
      <w:proofErr w:type="gramEnd"/>
      <w:r w:rsidRPr="00C75E44">
        <w:rPr>
          <w:rFonts w:cstheme="minorHAnsi"/>
        </w:rPr>
        <w:t xml:space="preserve"> or whisker plots.</w:t>
      </w:r>
    </w:p>
    <w:p w14:paraId="6C3758C5" w14:textId="77777777" w:rsidR="00A637A1" w:rsidRPr="00C75E44" w:rsidRDefault="00A637A1" w:rsidP="00C75E44">
      <w:pPr>
        <w:rPr>
          <w:rFonts w:cstheme="minorHAnsi"/>
        </w:rPr>
      </w:pPr>
      <w:r w:rsidRPr="00C75E44">
        <w:rPr>
          <w:rFonts w:cstheme="minorHAnsi"/>
        </w:rPr>
        <w:t>Compare and contrast your data.</w:t>
      </w:r>
    </w:p>
    <w:p w14:paraId="22556C50" w14:textId="77777777" w:rsidR="00A637A1" w:rsidRPr="00C75E44" w:rsidRDefault="00A637A1" w:rsidP="00B52DC9">
      <w:pPr>
        <w:pStyle w:val="ListBullet"/>
        <w:numPr>
          <w:ilvl w:val="0"/>
          <w:numId w:val="70"/>
        </w:numPr>
        <w:contextualSpacing/>
        <w:rPr>
          <w:rFonts w:cstheme="minorHAnsi"/>
        </w:rPr>
      </w:pPr>
      <w:r w:rsidRPr="00C75E44">
        <w:rPr>
          <w:rFonts w:cstheme="minorHAnsi"/>
        </w:rPr>
        <w:t>Compare and contrast different aspects of your data, such as the average number of passengers travelling in cars driven by students and the average numbers of passengers travelling in cars driven by adults.</w:t>
      </w:r>
    </w:p>
    <w:p w14:paraId="4228FE85" w14:textId="77777777" w:rsidR="00A637A1" w:rsidRPr="00C75E44" w:rsidRDefault="00A637A1" w:rsidP="00B52DC9">
      <w:pPr>
        <w:pStyle w:val="ListBullet"/>
        <w:numPr>
          <w:ilvl w:val="0"/>
          <w:numId w:val="70"/>
        </w:numPr>
        <w:contextualSpacing/>
        <w:rPr>
          <w:rFonts w:cstheme="minorHAnsi"/>
        </w:rPr>
      </w:pPr>
      <w:r w:rsidRPr="00C75E44">
        <w:rPr>
          <w:rFonts w:cstheme="minorHAnsi"/>
        </w:rPr>
        <w:t>Compare and contrast your data with national survey data on average numbers of passengers travelling in cars.</w:t>
      </w:r>
    </w:p>
    <w:p w14:paraId="0D916CFD" w14:textId="77777777" w:rsidR="00A637A1" w:rsidRPr="00C75E44" w:rsidRDefault="00A637A1" w:rsidP="00C75E44">
      <w:pPr>
        <w:rPr>
          <w:rFonts w:cstheme="minorHAnsi"/>
        </w:rPr>
      </w:pPr>
      <w:r w:rsidRPr="00C75E44">
        <w:rPr>
          <w:rFonts w:cstheme="minorHAnsi"/>
        </w:rPr>
        <w:t>Draw a conclusion from the data analysis about the issue you have investigated.</w:t>
      </w:r>
    </w:p>
    <w:p w14:paraId="17F2D9EC" w14:textId="77777777" w:rsidR="00A637A1" w:rsidRPr="00C75E44" w:rsidRDefault="00A637A1" w:rsidP="00C75E44">
      <w:pPr>
        <w:rPr>
          <w:rFonts w:cstheme="minorHAnsi"/>
        </w:rPr>
      </w:pPr>
      <w:r w:rsidRPr="00C75E44">
        <w:rPr>
          <w:rFonts w:cstheme="minorHAnsi"/>
        </w:rPr>
        <w:t>Make a generalisation from your data about how your local community can help share local roads in ways that make journeys safer.</w:t>
      </w:r>
    </w:p>
    <w:p w14:paraId="212866CB" w14:textId="77777777" w:rsidR="00A637A1" w:rsidRPr="00C75E44" w:rsidRDefault="00A637A1" w:rsidP="00C75E44">
      <w:pPr>
        <w:rPr>
          <w:rFonts w:cstheme="minorHAnsi"/>
        </w:rPr>
      </w:pPr>
      <w:r w:rsidRPr="00C75E44">
        <w:rPr>
          <w:rFonts w:cstheme="minorHAnsi"/>
        </w:rPr>
        <w:t>Produce a report to share and display your data findings.</w:t>
      </w:r>
    </w:p>
    <w:p w14:paraId="5A6D66B1" w14:textId="77777777" w:rsidR="00A637A1" w:rsidRDefault="00A637A1" w:rsidP="00C75E44">
      <w:pPr>
        <w:rPr>
          <w:rFonts w:cstheme="minorHAnsi"/>
        </w:rPr>
      </w:pPr>
      <w:r w:rsidRPr="00C75E44">
        <w:rPr>
          <w:rFonts w:cstheme="minorHAnsi"/>
        </w:rPr>
        <w:t>Follow up on your report by sharing your findings in ways that will make journeys safer for road users in your local community.</w:t>
      </w:r>
    </w:p>
    <w:p w14:paraId="64E4B7BE" w14:textId="77777777" w:rsidR="00F63200" w:rsidRPr="00C75E44" w:rsidRDefault="00F63200"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41BDFF18" w14:textId="77777777" w:rsidTr="00BA43F6">
        <w:tc>
          <w:tcPr>
            <w:tcW w:w="3080" w:type="dxa"/>
            <w:shd w:val="clear" w:color="auto" w:fill="19456B"/>
          </w:tcPr>
          <w:p w14:paraId="0F0E1458"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2A2F2CB1"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6ED24908"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1448A3BB" w14:textId="77777777" w:rsidR="00F63200" w:rsidRPr="001A6890" w:rsidRDefault="00F63200" w:rsidP="00111E40">
            <w:pPr>
              <w:rPr>
                <w:color w:val="FFFFFF" w:themeColor="background1"/>
              </w:rPr>
            </w:pPr>
          </w:p>
        </w:tc>
      </w:tr>
      <w:tr w:rsidR="00A637A1" w:rsidRPr="00C75E44" w14:paraId="442999C6" w14:textId="77777777" w:rsidTr="00BA43F6">
        <w:tc>
          <w:tcPr>
            <w:tcW w:w="3080" w:type="dxa"/>
          </w:tcPr>
          <w:p w14:paraId="2CA9A29C"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06FA0801" w14:textId="58CC4BBF" w:rsidR="00A637A1" w:rsidRPr="00C75E44" w:rsidRDefault="00A637A1" w:rsidP="00C75E44">
            <w:pPr>
              <w:spacing w:after="120"/>
              <w:rPr>
                <w:rFonts w:cstheme="minorHAnsi"/>
                <w:b/>
              </w:rPr>
            </w:pPr>
            <w:r w:rsidRPr="00C75E44">
              <w:rPr>
                <w:rFonts w:cstheme="minorHAnsi"/>
                <w:b/>
              </w:rPr>
              <w:t>About other road users</w:t>
            </w:r>
            <w:r w:rsidRPr="00C75E44">
              <w:rPr>
                <w:rFonts w:cstheme="minorHAnsi"/>
              </w:rPr>
              <w:t xml:space="preserve"> </w:t>
            </w:r>
            <w:hyperlink r:id="rId139" w:history="1">
              <w:r w:rsidRPr="00C75E44">
                <w:rPr>
                  <w:rStyle w:val="Hyperlink"/>
                  <w:rFonts w:cstheme="minorHAnsi"/>
                </w:rPr>
                <w:t>Sharing the road</w:t>
              </w:r>
            </w:hyperlink>
            <w:r w:rsidRPr="00C75E44">
              <w:rPr>
                <w:rFonts w:cstheme="minorHAnsi"/>
              </w:rPr>
              <w:t xml:space="preserve"> p160</w:t>
            </w:r>
          </w:p>
          <w:p w14:paraId="4111BA92" w14:textId="77777777" w:rsidR="00A637A1" w:rsidRPr="00C75E44" w:rsidRDefault="00A637A1" w:rsidP="00C75E44">
            <w:pPr>
              <w:spacing w:after="120"/>
              <w:rPr>
                <w:rFonts w:cstheme="minorHAnsi"/>
              </w:rPr>
            </w:pPr>
          </w:p>
          <w:p w14:paraId="602F5352"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129C5A4B" w14:textId="77777777" w:rsidR="00A637A1" w:rsidRPr="00C75E44" w:rsidRDefault="00AC51E5" w:rsidP="009D5F2D">
            <w:pPr>
              <w:shd w:val="clear" w:color="auto" w:fill="CDE4F4"/>
              <w:spacing w:after="120"/>
              <w:rPr>
                <w:rFonts w:cstheme="minorHAnsi"/>
                <w:bCs/>
              </w:rPr>
            </w:pPr>
            <w:hyperlink r:id="rId140" w:history="1">
              <w:r w:rsidR="00A637A1" w:rsidRPr="00C75E44">
                <w:rPr>
                  <w:rStyle w:val="Hyperlink"/>
                  <w:rFonts w:cstheme="minorHAnsi"/>
                  <w:bCs/>
                </w:rPr>
                <w:t>The driver licence</w:t>
              </w:r>
            </w:hyperlink>
          </w:p>
          <w:p w14:paraId="13409922" w14:textId="77777777" w:rsidR="00A637A1" w:rsidRPr="00C75E44" w:rsidRDefault="00AC51E5" w:rsidP="009D5F2D">
            <w:pPr>
              <w:shd w:val="clear" w:color="auto" w:fill="CDE4F4"/>
              <w:spacing w:after="120"/>
              <w:rPr>
                <w:rFonts w:cstheme="minorHAnsi"/>
                <w:bCs/>
              </w:rPr>
            </w:pPr>
            <w:hyperlink r:id="rId141" w:history="1">
              <w:r w:rsidR="00A637A1" w:rsidRPr="00C75E44">
                <w:rPr>
                  <w:rStyle w:val="Hyperlink"/>
                  <w:rFonts w:cstheme="minorHAnsi"/>
                  <w:bCs/>
                </w:rPr>
                <w:t>What is good driving?</w:t>
              </w:r>
            </w:hyperlink>
          </w:p>
          <w:p w14:paraId="303F756F" w14:textId="77777777" w:rsidR="00A637A1" w:rsidRPr="00C75E44" w:rsidRDefault="00AC51E5" w:rsidP="009D5F2D">
            <w:pPr>
              <w:shd w:val="clear" w:color="auto" w:fill="CDE4F4"/>
              <w:spacing w:after="120"/>
              <w:rPr>
                <w:rFonts w:cstheme="minorHAnsi"/>
                <w:bCs/>
              </w:rPr>
            </w:pPr>
            <w:hyperlink r:id="rId142" w:history="1">
              <w:r w:rsidR="00A637A1" w:rsidRPr="00C75E44">
                <w:rPr>
                  <w:rStyle w:val="Hyperlink"/>
                  <w:rFonts w:cstheme="minorHAnsi"/>
                  <w:bCs/>
                </w:rPr>
                <w:t>Roadworthy vehicles</w:t>
              </w:r>
            </w:hyperlink>
          </w:p>
          <w:p w14:paraId="0D88F320" w14:textId="77777777" w:rsidR="00A637A1" w:rsidRPr="00C75E44" w:rsidRDefault="00AC51E5" w:rsidP="009D5F2D">
            <w:pPr>
              <w:shd w:val="clear" w:color="auto" w:fill="CDE4F4"/>
              <w:spacing w:after="120"/>
              <w:rPr>
                <w:rFonts w:cstheme="minorHAnsi"/>
                <w:bCs/>
              </w:rPr>
            </w:pPr>
            <w:hyperlink r:id="rId143" w:history="1">
              <w:r w:rsidR="00A637A1" w:rsidRPr="00C75E44">
                <w:rPr>
                  <w:rStyle w:val="Hyperlink"/>
                  <w:rFonts w:cstheme="minorHAnsi"/>
                  <w:bCs/>
                </w:rPr>
                <w:t>The truth about speed</w:t>
              </w:r>
            </w:hyperlink>
          </w:p>
          <w:p w14:paraId="14C5E781" w14:textId="6F7BCA5E" w:rsidR="00A637A1" w:rsidRPr="00C75E44" w:rsidRDefault="00AC51E5" w:rsidP="009D5F2D">
            <w:pPr>
              <w:shd w:val="clear" w:color="auto" w:fill="CDE4F4"/>
              <w:spacing w:after="120"/>
              <w:rPr>
                <w:rFonts w:cstheme="minorHAnsi"/>
              </w:rPr>
            </w:pPr>
            <w:hyperlink r:id="rId144" w:history="1">
              <w:r w:rsidR="00A637A1" w:rsidRPr="00C75E44">
                <w:rPr>
                  <w:rStyle w:val="Hyperlink"/>
                  <w:rFonts w:cstheme="minorHAnsi"/>
                  <w:bCs/>
                </w:rPr>
                <w:t>Stopping and parking</w:t>
              </w:r>
            </w:hyperlink>
          </w:p>
        </w:tc>
        <w:tc>
          <w:tcPr>
            <w:tcW w:w="3081" w:type="dxa"/>
          </w:tcPr>
          <w:p w14:paraId="561E276C" w14:textId="77777777" w:rsidR="00A637A1" w:rsidRPr="00C75E44" w:rsidRDefault="00A637A1" w:rsidP="00C75E44">
            <w:pPr>
              <w:spacing w:after="120"/>
              <w:rPr>
                <w:rFonts w:cstheme="minorHAnsi"/>
              </w:rPr>
            </w:pPr>
            <w:r w:rsidRPr="00C75E44">
              <w:rPr>
                <w:rFonts w:cstheme="minorHAnsi"/>
              </w:rPr>
              <w:lastRenderedPageBreak/>
              <w:t xml:space="preserve">RC-101. Filling in the driver licence application form </w:t>
            </w:r>
          </w:p>
          <w:p w14:paraId="5DDB4CA6" w14:textId="77777777" w:rsidR="00A637A1" w:rsidRPr="00C75E44" w:rsidRDefault="00A637A1" w:rsidP="00C75E44">
            <w:pPr>
              <w:spacing w:after="120"/>
              <w:rPr>
                <w:rFonts w:cstheme="minorHAnsi"/>
              </w:rPr>
            </w:pPr>
            <w:r w:rsidRPr="00C75E44">
              <w:rPr>
                <w:rFonts w:cstheme="minorHAnsi"/>
              </w:rPr>
              <w:t>RC-104. Making sure your car is road worthy (WOF)</w:t>
            </w:r>
          </w:p>
          <w:p w14:paraId="41186428" w14:textId="77777777" w:rsidR="00A637A1" w:rsidRPr="00C75E44" w:rsidRDefault="00A637A1" w:rsidP="00C75E44">
            <w:pPr>
              <w:spacing w:after="120"/>
              <w:rPr>
                <w:rFonts w:cstheme="minorHAnsi"/>
              </w:rPr>
            </w:pPr>
            <w:r w:rsidRPr="00C75E44">
              <w:rPr>
                <w:rFonts w:cstheme="minorHAnsi"/>
              </w:rPr>
              <w:t>RC-301. Speed and curves</w:t>
            </w:r>
          </w:p>
          <w:p w14:paraId="5FC722ED" w14:textId="77777777" w:rsidR="00A637A1" w:rsidRPr="00C75E44" w:rsidRDefault="00A637A1" w:rsidP="00C75E44">
            <w:pPr>
              <w:spacing w:after="120"/>
              <w:rPr>
                <w:rFonts w:cstheme="minorHAnsi"/>
              </w:rPr>
            </w:pPr>
            <w:r w:rsidRPr="00C75E44">
              <w:rPr>
                <w:rFonts w:cstheme="minorHAnsi"/>
              </w:rPr>
              <w:t>RC-400. Responsible driving</w:t>
            </w:r>
          </w:p>
          <w:p w14:paraId="7593DA7A" w14:textId="77777777" w:rsidR="00A637A1" w:rsidRPr="00C75E44" w:rsidRDefault="00A637A1" w:rsidP="00C75E44">
            <w:pPr>
              <w:spacing w:after="120"/>
              <w:rPr>
                <w:rFonts w:cstheme="minorHAnsi"/>
              </w:rPr>
            </w:pPr>
            <w:r w:rsidRPr="00C75E44">
              <w:rPr>
                <w:rFonts w:cstheme="minorHAnsi"/>
              </w:rPr>
              <w:t>RC-401. Respecting other road users (horn use, cyclists)</w:t>
            </w:r>
          </w:p>
          <w:p w14:paraId="3678D7FC" w14:textId="1D2C3833" w:rsidR="00A637A1" w:rsidRPr="00C75E44" w:rsidRDefault="00A637A1" w:rsidP="009D5F2D">
            <w:pPr>
              <w:spacing w:after="120"/>
              <w:rPr>
                <w:rFonts w:cstheme="minorHAnsi"/>
              </w:rPr>
            </w:pPr>
            <w:r w:rsidRPr="00C75E44">
              <w:rPr>
                <w:rFonts w:cstheme="minorHAnsi"/>
              </w:rPr>
              <w:lastRenderedPageBreak/>
              <w:t>RC-407. Parking rules</w:t>
            </w:r>
          </w:p>
        </w:tc>
        <w:tc>
          <w:tcPr>
            <w:tcW w:w="3081" w:type="dxa"/>
          </w:tcPr>
          <w:p w14:paraId="0AC44A45" w14:textId="77777777" w:rsidR="00A637A1" w:rsidRPr="009D5F2D" w:rsidRDefault="00A637A1" w:rsidP="00AC51E5">
            <w:pPr>
              <w:spacing w:after="120"/>
              <w:rPr>
                <w:rFonts w:cstheme="minorHAnsi"/>
              </w:rPr>
            </w:pPr>
            <w:r w:rsidRPr="009D5F2D">
              <w:rPr>
                <w:rFonts w:cstheme="minorHAnsi"/>
              </w:rPr>
              <w:lastRenderedPageBreak/>
              <w:t>Unit 26626: Interpret statistical information for a purpose.</w:t>
            </w:r>
          </w:p>
          <w:p w14:paraId="2761DD42" w14:textId="77777777" w:rsidR="00A637A1" w:rsidRPr="009D5F2D" w:rsidRDefault="00A637A1" w:rsidP="00AC51E5">
            <w:pPr>
              <w:spacing w:after="120"/>
              <w:rPr>
                <w:rFonts w:cstheme="minorHAnsi"/>
              </w:rPr>
            </w:pPr>
            <w:r w:rsidRPr="009D5F2D">
              <w:rPr>
                <w:rFonts w:cstheme="minorHAnsi"/>
              </w:rPr>
              <w:t>Unit 26625: Actively participate in spoken interactions.</w:t>
            </w:r>
          </w:p>
          <w:p w14:paraId="7071FC8C" w14:textId="77777777" w:rsidR="00A637A1" w:rsidRPr="009D5F2D" w:rsidRDefault="00A637A1" w:rsidP="00AC51E5">
            <w:pPr>
              <w:spacing w:after="120"/>
              <w:rPr>
                <w:rFonts w:cstheme="minorHAnsi"/>
              </w:rPr>
            </w:pPr>
            <w:r w:rsidRPr="009D5F2D">
              <w:rPr>
                <w:rFonts w:cstheme="minorHAnsi"/>
              </w:rPr>
              <w:t>Unit 26622: Write to communicate ideas for a purpose and an audience.</w:t>
            </w:r>
          </w:p>
          <w:p w14:paraId="75A48906" w14:textId="4B44DFE8" w:rsidR="00A637A1" w:rsidRPr="009D5F2D" w:rsidRDefault="00A637A1" w:rsidP="00AC51E5">
            <w:pPr>
              <w:spacing w:after="120"/>
              <w:rPr>
                <w:rFonts w:cstheme="minorHAnsi"/>
              </w:rPr>
            </w:pPr>
            <w:r w:rsidRPr="009D5F2D">
              <w:rPr>
                <w:rFonts w:cstheme="minorHAnsi"/>
              </w:rPr>
              <w:lastRenderedPageBreak/>
              <w:t>AS 90053: English 1.5 Produce formal writing.</w:t>
            </w:r>
          </w:p>
        </w:tc>
      </w:tr>
    </w:tbl>
    <w:p w14:paraId="0AFD1EAB" w14:textId="77777777" w:rsidR="00A637A1" w:rsidRPr="00C75E44" w:rsidRDefault="00A637A1" w:rsidP="00C75E44">
      <w:pPr>
        <w:rPr>
          <w:rFonts w:cstheme="minorHAnsi"/>
        </w:rPr>
      </w:pPr>
    </w:p>
    <w:p w14:paraId="2B8E4284" w14:textId="77777777" w:rsidR="00A637A1" w:rsidRPr="00C75E44" w:rsidRDefault="00A637A1" w:rsidP="00B52DC9">
      <w:pPr>
        <w:pStyle w:val="Heading2"/>
      </w:pPr>
      <w:r w:rsidRPr="00B52DC9">
        <w:t>Activity</w:t>
      </w:r>
      <w:r w:rsidRPr="00C75E44">
        <w:t xml:space="preserve"> 1.4.4: Rules that help everyone get a fair </w:t>
      </w:r>
      <w:proofErr w:type="gramStart"/>
      <w:r w:rsidRPr="00C75E44">
        <w:t>share</w:t>
      </w:r>
      <w:proofErr w:type="gramEnd"/>
    </w:p>
    <w:p w14:paraId="0B9A84DE" w14:textId="77777777" w:rsidR="00A637A1" w:rsidRPr="00C75E44" w:rsidRDefault="00A637A1" w:rsidP="00C75E44">
      <w:pPr>
        <w:rPr>
          <w:rFonts w:cstheme="minorHAnsi"/>
        </w:rPr>
      </w:pPr>
      <w:r w:rsidRPr="00C75E44">
        <w:rPr>
          <w:rFonts w:cstheme="minorHAnsi"/>
        </w:rPr>
        <w:t>Sharing the roads with others has a lot in common with sharing a skate ramp, cheesy crust pizza or talking time in a conversation. In each case, there are rules that help everyone to get a fair share of the resource. The rules and suggestions in the NZ road code help guide citizens when they share the road network.</w:t>
      </w:r>
    </w:p>
    <w:p w14:paraId="41E7F3FE" w14:textId="77777777" w:rsidR="00A637A1" w:rsidRPr="00C75E44" w:rsidRDefault="00A637A1" w:rsidP="00C75E44">
      <w:pPr>
        <w:rPr>
          <w:rFonts w:cstheme="minorHAnsi"/>
        </w:rPr>
      </w:pPr>
      <w:r w:rsidRPr="00C75E44">
        <w:rPr>
          <w:rFonts w:cstheme="minorHAnsi"/>
        </w:rPr>
        <w:t>What we do to keep the road network safe makes it better for everyone. But we don’t get this value from it when road users think of their own needs and ignore the needs of other road users. For instance, the road network is less safe for everyone when some road users deliberately break the road rules, drive in unsafe vehicles and travel at speeds that are unsafe for the conditions on the road.</w:t>
      </w:r>
    </w:p>
    <w:p w14:paraId="7A882BB7" w14:textId="77777777" w:rsidR="00A637A1" w:rsidRPr="00C75E44" w:rsidRDefault="00A637A1" w:rsidP="00C75E44">
      <w:pPr>
        <w:rPr>
          <w:rFonts w:cstheme="minorHAnsi"/>
        </w:rPr>
      </w:pPr>
      <w:r w:rsidRPr="00C75E44">
        <w:rPr>
          <w:rFonts w:cstheme="minorHAnsi"/>
        </w:rPr>
        <w:t>It is also hard to share a road network when everyone wants to use the road at the same time. At such times, the traffic slows, holding up everyone. Frustrated drivers can use the roads in ways that put everyone at risk. For example, on wet days everyone wants a lift to school and, because of the crowding on the roads around the school, drivers drop off children in dangerous ways.</w:t>
      </w:r>
    </w:p>
    <w:p w14:paraId="55020084" w14:textId="77777777" w:rsidR="00A637A1" w:rsidRPr="00C75E44" w:rsidRDefault="00A637A1" w:rsidP="00C75E44">
      <w:pPr>
        <w:rPr>
          <w:rFonts w:cstheme="minorHAnsi"/>
        </w:rPr>
      </w:pPr>
      <w:r w:rsidRPr="00C75E44">
        <w:rPr>
          <w:rFonts w:cstheme="minorHAnsi"/>
        </w:rPr>
        <w:t xml:space="preserve">People abuse the road network by breaching the rules for safely sharing the roads. By </w:t>
      </w:r>
      <w:proofErr w:type="gramStart"/>
      <w:r w:rsidRPr="00C75E44">
        <w:rPr>
          <w:rFonts w:cstheme="minorHAnsi"/>
        </w:rPr>
        <w:t>speeding, or</w:t>
      </w:r>
      <w:proofErr w:type="gramEnd"/>
      <w:r w:rsidRPr="00C75E44">
        <w:rPr>
          <w:rFonts w:cstheme="minorHAnsi"/>
        </w:rPr>
        <w:t xml:space="preserve"> driving when tired or under the influence of drugs and alcohol, people make the roads unsafe for other users. Passengers can behave in ways that distract the driver and put others who are sharing the road at risk.</w:t>
      </w:r>
      <w:r w:rsidRPr="00C75E44">
        <w:rPr>
          <w:rFonts w:cstheme="minorHAnsi"/>
          <w:b/>
        </w:rPr>
        <w:t xml:space="preserve"> </w:t>
      </w:r>
      <w:r w:rsidRPr="00C75E44">
        <w:rPr>
          <w:rFonts w:cstheme="minorHAnsi"/>
        </w:rPr>
        <w:t>Pedestrians can fool around beside a road or cross it without first checking the traffic flows.</w:t>
      </w:r>
    </w:p>
    <w:p w14:paraId="48DABDAA" w14:textId="77777777" w:rsidR="00A637A1" w:rsidRPr="00C75E44" w:rsidRDefault="00A637A1" w:rsidP="00C75E44">
      <w:pPr>
        <w:rPr>
          <w:rFonts w:cstheme="minorHAnsi"/>
        </w:rPr>
      </w:pPr>
      <w:r w:rsidRPr="00C75E44">
        <w:rPr>
          <w:rFonts w:cstheme="minorHAnsi"/>
        </w:rPr>
        <w:t>Complete a think–pair–share activity.</w:t>
      </w:r>
    </w:p>
    <w:p w14:paraId="0AAB0A50" w14:textId="77777777" w:rsidR="00A637A1" w:rsidRPr="00C75E44" w:rsidRDefault="00A637A1" w:rsidP="00B52DC9">
      <w:pPr>
        <w:pStyle w:val="ListBullet"/>
        <w:numPr>
          <w:ilvl w:val="0"/>
          <w:numId w:val="71"/>
        </w:numPr>
        <w:contextualSpacing/>
        <w:rPr>
          <w:rFonts w:cstheme="minorHAnsi"/>
        </w:rPr>
      </w:pPr>
      <w:r w:rsidRPr="00C75E44">
        <w:rPr>
          <w:rFonts w:cstheme="minorHAnsi"/>
        </w:rPr>
        <w:t>Identify what some road users do (road user behaviour) that makes it hard for other citizens to safely share it.</w:t>
      </w:r>
    </w:p>
    <w:p w14:paraId="5EB75396" w14:textId="77777777" w:rsidR="00A637A1" w:rsidRPr="00C75E44" w:rsidRDefault="00A637A1" w:rsidP="00B52DC9">
      <w:pPr>
        <w:pStyle w:val="ListBullet"/>
        <w:numPr>
          <w:ilvl w:val="0"/>
          <w:numId w:val="71"/>
        </w:numPr>
        <w:contextualSpacing/>
        <w:rPr>
          <w:rFonts w:cstheme="minorHAnsi"/>
        </w:rPr>
      </w:pPr>
      <w:r w:rsidRPr="00C75E44">
        <w:rPr>
          <w:rFonts w:cstheme="minorHAnsi"/>
        </w:rPr>
        <w:t>Describe the rules that keep road users sharing the road safely with others.</w:t>
      </w:r>
    </w:p>
    <w:p w14:paraId="3A0E87FF" w14:textId="77777777" w:rsidR="00A637A1" w:rsidRPr="00C75E44" w:rsidRDefault="00A637A1" w:rsidP="00B52DC9">
      <w:pPr>
        <w:pStyle w:val="ListBullet"/>
        <w:numPr>
          <w:ilvl w:val="0"/>
          <w:numId w:val="71"/>
        </w:numPr>
        <w:contextualSpacing/>
        <w:rPr>
          <w:rFonts w:cstheme="minorHAnsi"/>
        </w:rPr>
      </w:pPr>
      <w:r w:rsidRPr="00C75E44">
        <w:rPr>
          <w:rFonts w:cstheme="minorHAnsi"/>
        </w:rPr>
        <w:t xml:space="preserve">Classify (sort) the rules into rules about </w:t>
      </w:r>
      <w:r w:rsidRPr="00C75E44">
        <w:rPr>
          <w:rFonts w:cstheme="minorHAnsi"/>
          <w:b/>
        </w:rPr>
        <w:t>safe speed</w:t>
      </w:r>
      <w:r w:rsidRPr="00C75E44">
        <w:rPr>
          <w:rFonts w:cstheme="minorHAnsi"/>
        </w:rPr>
        <w:t xml:space="preserve">; </w:t>
      </w:r>
      <w:r w:rsidRPr="00C75E44">
        <w:rPr>
          <w:rFonts w:cstheme="minorHAnsi"/>
          <w:b/>
        </w:rPr>
        <w:t>safe road use</w:t>
      </w:r>
      <w:r w:rsidRPr="00C75E44">
        <w:rPr>
          <w:rFonts w:cstheme="minorHAnsi"/>
        </w:rPr>
        <w:t xml:space="preserve">; </w:t>
      </w:r>
      <w:r w:rsidRPr="00C75E44">
        <w:rPr>
          <w:rFonts w:cstheme="minorHAnsi"/>
          <w:b/>
        </w:rPr>
        <w:t>safe vehicles</w:t>
      </w:r>
      <w:r w:rsidRPr="00C75E44">
        <w:rPr>
          <w:rFonts w:cstheme="minorHAnsi"/>
        </w:rPr>
        <w:t xml:space="preserve">; and </w:t>
      </w:r>
      <w:r w:rsidRPr="00C75E44">
        <w:rPr>
          <w:rFonts w:cstheme="minorHAnsi"/>
          <w:b/>
        </w:rPr>
        <w:t>other</w:t>
      </w:r>
      <w:r w:rsidRPr="00C75E44">
        <w:rPr>
          <w:rFonts w:cstheme="minorHAnsi"/>
        </w:rPr>
        <w:t xml:space="preserve"> aspects of the road network.</w:t>
      </w:r>
    </w:p>
    <w:p w14:paraId="5A8407B2" w14:textId="77777777" w:rsidR="00A637A1" w:rsidRPr="00C75E44" w:rsidRDefault="00A637A1" w:rsidP="00B52DC9">
      <w:pPr>
        <w:pStyle w:val="ListBullet"/>
        <w:numPr>
          <w:ilvl w:val="0"/>
          <w:numId w:val="71"/>
        </w:numPr>
        <w:contextualSpacing/>
        <w:rPr>
          <w:rFonts w:cstheme="minorHAnsi"/>
        </w:rPr>
      </w:pPr>
      <w:r w:rsidRPr="00C75E44">
        <w:rPr>
          <w:rFonts w:cstheme="minorHAnsi"/>
        </w:rPr>
        <w:t>Discuss why rules help citizens to share the roads in ways that make safer journeys for everyone.</w:t>
      </w:r>
    </w:p>
    <w:p w14:paraId="16280B23" w14:textId="77777777" w:rsidR="00A637A1" w:rsidRPr="00C75E44" w:rsidRDefault="00A637A1" w:rsidP="00C75E44">
      <w:pPr>
        <w:rPr>
          <w:rFonts w:cstheme="minorHAnsi"/>
        </w:rPr>
      </w:pPr>
      <w:r w:rsidRPr="00C75E44">
        <w:rPr>
          <w:rFonts w:cstheme="minorHAnsi"/>
        </w:rPr>
        <w:t>Construct and deliver an oral text describing why following the rules should matter to all young people using the roads in New Zealand today.</w:t>
      </w:r>
    </w:p>
    <w:p w14:paraId="193FFE88" w14:textId="77777777" w:rsidR="00A637A1" w:rsidRDefault="00A637A1" w:rsidP="00B52DC9">
      <w:pPr>
        <w:pStyle w:val="ListBullet"/>
        <w:numPr>
          <w:ilvl w:val="0"/>
          <w:numId w:val="72"/>
        </w:numPr>
        <w:contextualSpacing/>
        <w:rPr>
          <w:rFonts w:cstheme="minorHAnsi"/>
        </w:rPr>
      </w:pPr>
      <w:r w:rsidRPr="00C75E44">
        <w:rPr>
          <w:rFonts w:cstheme="minorHAnsi"/>
        </w:rPr>
        <w:t xml:space="preserve">Your text can take the form of a speech, </w:t>
      </w:r>
      <w:proofErr w:type="gramStart"/>
      <w:r w:rsidRPr="00C75E44">
        <w:rPr>
          <w:rFonts w:cstheme="minorHAnsi"/>
        </w:rPr>
        <w:t>seminar</w:t>
      </w:r>
      <w:proofErr w:type="gramEnd"/>
      <w:r w:rsidRPr="00C75E44">
        <w:rPr>
          <w:rFonts w:cstheme="minorHAnsi"/>
        </w:rPr>
        <w:t xml:space="preserve"> or oral history. You can deliver your text live or as a recorded presentation.</w:t>
      </w:r>
    </w:p>
    <w:p w14:paraId="3924F0C6" w14:textId="77777777" w:rsidR="00F63200" w:rsidRDefault="00F63200" w:rsidP="00F63200">
      <w:pPr>
        <w:pStyle w:val="ListBullet"/>
        <w:numPr>
          <w:ilvl w:val="0"/>
          <w:numId w:val="0"/>
        </w:numPr>
        <w:ind w:left="284" w:hanging="284"/>
        <w:contextualSpacing/>
        <w:rPr>
          <w:rFonts w:cstheme="minorHAnsi"/>
        </w:rPr>
      </w:pPr>
    </w:p>
    <w:tbl>
      <w:tblPr>
        <w:tblStyle w:val="TableGrid"/>
        <w:tblW w:w="0" w:type="auto"/>
        <w:tblLook w:val="04A0" w:firstRow="1" w:lastRow="0" w:firstColumn="1" w:lastColumn="0" w:noHBand="0" w:noVBand="1"/>
      </w:tblPr>
      <w:tblGrid>
        <w:gridCol w:w="3082"/>
        <w:gridCol w:w="3082"/>
        <w:gridCol w:w="3082"/>
      </w:tblGrid>
      <w:tr w:rsidR="00F63200" w:rsidRPr="001A6890" w14:paraId="2390ABED" w14:textId="77777777" w:rsidTr="00BA43F6">
        <w:tc>
          <w:tcPr>
            <w:tcW w:w="3082" w:type="dxa"/>
            <w:shd w:val="clear" w:color="auto" w:fill="19456B"/>
          </w:tcPr>
          <w:p w14:paraId="526ACF74"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2" w:type="dxa"/>
            <w:shd w:val="clear" w:color="auto" w:fill="19456B"/>
          </w:tcPr>
          <w:p w14:paraId="66A56816"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2" w:type="dxa"/>
            <w:shd w:val="clear" w:color="auto" w:fill="19456B"/>
          </w:tcPr>
          <w:p w14:paraId="7296F0C0"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239EF102" w14:textId="77777777" w:rsidR="00F63200" w:rsidRPr="001A6890" w:rsidRDefault="00F63200" w:rsidP="00111E40">
            <w:pPr>
              <w:rPr>
                <w:color w:val="FFFFFF" w:themeColor="background1"/>
              </w:rPr>
            </w:pPr>
          </w:p>
        </w:tc>
      </w:tr>
      <w:tr w:rsidR="00A637A1" w:rsidRPr="00C75E44" w14:paraId="7B7FD27B" w14:textId="77777777" w:rsidTr="00BA43F6">
        <w:tc>
          <w:tcPr>
            <w:tcW w:w="3082" w:type="dxa"/>
          </w:tcPr>
          <w:p w14:paraId="24F02872"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6A08AE88" w14:textId="5D707B77" w:rsidR="00A637A1" w:rsidRPr="00C75E44" w:rsidRDefault="00AC51E5" w:rsidP="00C75E44">
            <w:pPr>
              <w:spacing w:after="120"/>
              <w:rPr>
                <w:rFonts w:cstheme="minorHAnsi"/>
              </w:rPr>
            </w:pPr>
            <w:hyperlink r:id="rId145" w:history="1">
              <w:r w:rsidR="00A637A1" w:rsidRPr="009D5F2D">
                <w:rPr>
                  <w:rStyle w:val="Hyperlink"/>
                  <w:rFonts w:cstheme="minorHAnsi"/>
                </w:rPr>
                <w:t>About driving</w:t>
              </w:r>
            </w:hyperlink>
            <w:r w:rsidR="00A637A1" w:rsidRPr="00C75E44">
              <w:rPr>
                <w:rFonts w:cstheme="minorHAnsi"/>
              </w:rPr>
              <w:t xml:space="preserve"> p 38</w:t>
            </w:r>
          </w:p>
          <w:p w14:paraId="6278D54E" w14:textId="77777777" w:rsidR="00A637A1" w:rsidRPr="00C75E44" w:rsidRDefault="00AC51E5" w:rsidP="00C75E44">
            <w:pPr>
              <w:spacing w:after="120"/>
              <w:rPr>
                <w:rFonts w:cstheme="minorHAnsi"/>
              </w:rPr>
            </w:pPr>
            <w:hyperlink r:id="rId146" w:history="1">
              <w:r w:rsidR="00A637A1" w:rsidRPr="009D5F2D">
                <w:rPr>
                  <w:rStyle w:val="Hyperlink"/>
                  <w:rFonts w:cstheme="minorHAnsi"/>
                </w:rPr>
                <w:t>About limits</w:t>
              </w:r>
            </w:hyperlink>
            <w:r w:rsidR="00A637A1" w:rsidRPr="00C75E44">
              <w:rPr>
                <w:rFonts w:cstheme="minorHAnsi"/>
              </w:rPr>
              <w:t xml:space="preserve"> p122</w:t>
            </w:r>
          </w:p>
          <w:p w14:paraId="509BF225" w14:textId="77777777" w:rsidR="00A637A1" w:rsidRPr="00C75E44" w:rsidRDefault="00A637A1" w:rsidP="00C75E44">
            <w:pPr>
              <w:spacing w:after="120"/>
              <w:rPr>
                <w:rFonts w:cstheme="minorHAnsi"/>
              </w:rPr>
            </w:pPr>
          </w:p>
          <w:p w14:paraId="09A542FF"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2407E40A" w14:textId="77777777" w:rsidR="00A637A1" w:rsidRPr="00C75E44" w:rsidRDefault="00AC51E5" w:rsidP="009D5F2D">
            <w:pPr>
              <w:shd w:val="clear" w:color="auto" w:fill="CDE4F4"/>
              <w:spacing w:after="120"/>
              <w:rPr>
                <w:rFonts w:cstheme="minorHAnsi"/>
                <w:bCs/>
              </w:rPr>
            </w:pPr>
            <w:hyperlink r:id="rId147" w:history="1">
              <w:r w:rsidR="00A637A1" w:rsidRPr="00C75E44">
                <w:rPr>
                  <w:rStyle w:val="Hyperlink"/>
                  <w:rFonts w:cstheme="minorHAnsi"/>
                  <w:bCs/>
                </w:rPr>
                <w:t>What is good driving?</w:t>
              </w:r>
            </w:hyperlink>
          </w:p>
          <w:p w14:paraId="5DC41E56" w14:textId="77777777" w:rsidR="00A637A1" w:rsidRPr="00C75E44" w:rsidRDefault="00AC51E5" w:rsidP="009D5F2D">
            <w:pPr>
              <w:shd w:val="clear" w:color="auto" w:fill="CDE4F4"/>
              <w:spacing w:after="120"/>
              <w:rPr>
                <w:rFonts w:cstheme="minorHAnsi"/>
                <w:bCs/>
              </w:rPr>
            </w:pPr>
            <w:hyperlink r:id="rId148" w:history="1">
              <w:r w:rsidR="00A637A1" w:rsidRPr="00C75E44">
                <w:rPr>
                  <w:rStyle w:val="Hyperlink"/>
                  <w:rFonts w:cstheme="minorHAnsi"/>
                  <w:bCs/>
                </w:rPr>
                <w:t>Roadworthy vehicles</w:t>
              </w:r>
            </w:hyperlink>
          </w:p>
          <w:p w14:paraId="47CCA6C1" w14:textId="77777777" w:rsidR="00A637A1" w:rsidRPr="00C75E44" w:rsidRDefault="00AC51E5" w:rsidP="009D5F2D">
            <w:pPr>
              <w:shd w:val="clear" w:color="auto" w:fill="CDE4F4"/>
              <w:spacing w:after="120"/>
              <w:rPr>
                <w:rFonts w:cstheme="minorHAnsi"/>
                <w:bCs/>
              </w:rPr>
            </w:pPr>
            <w:hyperlink r:id="rId149" w:history="1">
              <w:r w:rsidR="00A637A1" w:rsidRPr="00C75E44">
                <w:rPr>
                  <w:rStyle w:val="Hyperlink"/>
                  <w:rFonts w:cstheme="minorHAnsi"/>
                  <w:bCs/>
                </w:rPr>
                <w:t>The truth about speed</w:t>
              </w:r>
            </w:hyperlink>
          </w:p>
          <w:p w14:paraId="112607F8" w14:textId="77777777" w:rsidR="00A637A1" w:rsidRPr="00C75E44" w:rsidRDefault="00AC51E5" w:rsidP="009D5F2D">
            <w:pPr>
              <w:shd w:val="clear" w:color="auto" w:fill="CDE4F4"/>
              <w:spacing w:after="120"/>
              <w:rPr>
                <w:rFonts w:cstheme="minorHAnsi"/>
                <w:bCs/>
              </w:rPr>
            </w:pPr>
            <w:hyperlink r:id="rId150" w:history="1">
              <w:r w:rsidR="00A637A1" w:rsidRPr="00C75E44">
                <w:rPr>
                  <w:rStyle w:val="Hyperlink"/>
                  <w:rFonts w:cstheme="minorHAnsi"/>
                  <w:bCs/>
                </w:rPr>
                <w:t>Stopping and parking</w:t>
              </w:r>
            </w:hyperlink>
          </w:p>
          <w:p w14:paraId="7B0C5E00" w14:textId="77777777" w:rsidR="00A637A1" w:rsidRPr="00C75E44" w:rsidRDefault="00AC51E5" w:rsidP="009D5F2D">
            <w:pPr>
              <w:shd w:val="clear" w:color="auto" w:fill="CDE4F4"/>
              <w:spacing w:after="120"/>
              <w:rPr>
                <w:rFonts w:cstheme="minorHAnsi"/>
                <w:bCs/>
              </w:rPr>
            </w:pPr>
            <w:hyperlink r:id="rId151" w:history="1">
              <w:r w:rsidR="00A637A1" w:rsidRPr="00C75E44">
                <w:rPr>
                  <w:rStyle w:val="Hyperlink"/>
                  <w:rFonts w:cstheme="minorHAnsi"/>
                  <w:bCs/>
                </w:rPr>
                <w:t>Passing</w:t>
              </w:r>
            </w:hyperlink>
          </w:p>
        </w:tc>
        <w:tc>
          <w:tcPr>
            <w:tcW w:w="3082" w:type="dxa"/>
          </w:tcPr>
          <w:p w14:paraId="266E09BC" w14:textId="77777777" w:rsidR="00A637A1" w:rsidRPr="00C75E44" w:rsidRDefault="00A637A1" w:rsidP="00C75E44">
            <w:pPr>
              <w:spacing w:after="120"/>
              <w:rPr>
                <w:rFonts w:cstheme="minorHAnsi"/>
              </w:rPr>
            </w:pPr>
            <w:r w:rsidRPr="00C75E44">
              <w:rPr>
                <w:rFonts w:cstheme="minorHAnsi"/>
              </w:rPr>
              <w:lastRenderedPageBreak/>
              <w:t>RC-104. Making sure your car is road worthy (WOF)</w:t>
            </w:r>
          </w:p>
          <w:p w14:paraId="667836C1" w14:textId="77777777" w:rsidR="00A637A1" w:rsidRPr="00C75E44" w:rsidRDefault="00A637A1" w:rsidP="00C75E44">
            <w:pPr>
              <w:spacing w:after="120"/>
              <w:rPr>
                <w:rFonts w:cstheme="minorHAnsi"/>
              </w:rPr>
            </w:pPr>
            <w:r w:rsidRPr="00C75E44">
              <w:rPr>
                <w:rFonts w:cstheme="minorHAnsi"/>
              </w:rPr>
              <w:t>RC-301. Speed and curves</w:t>
            </w:r>
          </w:p>
          <w:p w14:paraId="2CD97291" w14:textId="77777777" w:rsidR="00A637A1" w:rsidRPr="00C75E44" w:rsidRDefault="00A637A1" w:rsidP="00C75E44">
            <w:pPr>
              <w:spacing w:after="120"/>
              <w:rPr>
                <w:rFonts w:cstheme="minorHAnsi"/>
              </w:rPr>
            </w:pPr>
            <w:r w:rsidRPr="00C75E44">
              <w:rPr>
                <w:rFonts w:cstheme="minorHAnsi"/>
              </w:rPr>
              <w:t>RC-400. Responsible driving</w:t>
            </w:r>
          </w:p>
          <w:p w14:paraId="2D0CE018" w14:textId="77777777" w:rsidR="00A637A1" w:rsidRPr="00C75E44" w:rsidRDefault="00A637A1" w:rsidP="00C75E44">
            <w:pPr>
              <w:spacing w:after="120"/>
              <w:rPr>
                <w:rFonts w:cstheme="minorHAnsi"/>
              </w:rPr>
            </w:pPr>
            <w:r w:rsidRPr="00C75E44">
              <w:rPr>
                <w:rFonts w:cstheme="minorHAnsi"/>
              </w:rPr>
              <w:t>RC-401. Respecting other road users (horn use, cyclists)</w:t>
            </w:r>
          </w:p>
          <w:p w14:paraId="61FDD421" w14:textId="77777777" w:rsidR="00A637A1" w:rsidRPr="00C75E44" w:rsidRDefault="00A637A1" w:rsidP="00C75E44">
            <w:pPr>
              <w:spacing w:after="120"/>
              <w:rPr>
                <w:rFonts w:cstheme="minorHAnsi"/>
              </w:rPr>
            </w:pPr>
            <w:r w:rsidRPr="00C75E44">
              <w:rPr>
                <w:rFonts w:cstheme="minorHAnsi"/>
              </w:rPr>
              <w:t>RC-406. Passing</w:t>
            </w:r>
          </w:p>
          <w:p w14:paraId="61BFE6E7" w14:textId="77777777" w:rsidR="00A637A1" w:rsidRPr="00C75E44" w:rsidRDefault="00A637A1" w:rsidP="00C75E44">
            <w:pPr>
              <w:spacing w:after="120"/>
              <w:rPr>
                <w:rFonts w:cstheme="minorHAnsi"/>
              </w:rPr>
            </w:pPr>
            <w:r w:rsidRPr="00C75E44">
              <w:rPr>
                <w:rFonts w:cstheme="minorHAnsi"/>
              </w:rPr>
              <w:t>RC-407. Parking rules</w:t>
            </w:r>
          </w:p>
          <w:p w14:paraId="1A0A21DC" w14:textId="77777777" w:rsidR="00A637A1" w:rsidRPr="00C75E44" w:rsidRDefault="00A637A1" w:rsidP="00C75E44">
            <w:pPr>
              <w:spacing w:after="120"/>
              <w:rPr>
                <w:rFonts w:cstheme="minorHAnsi"/>
              </w:rPr>
            </w:pPr>
          </w:p>
          <w:p w14:paraId="11C1A4A8" w14:textId="77777777" w:rsidR="00A637A1" w:rsidRPr="00C75E44" w:rsidRDefault="00A637A1" w:rsidP="00C75E44">
            <w:pPr>
              <w:spacing w:after="120"/>
              <w:rPr>
                <w:rFonts w:cstheme="minorHAnsi"/>
              </w:rPr>
            </w:pPr>
          </w:p>
        </w:tc>
        <w:tc>
          <w:tcPr>
            <w:tcW w:w="3082" w:type="dxa"/>
          </w:tcPr>
          <w:p w14:paraId="69AF8B74" w14:textId="77777777" w:rsidR="00A637A1" w:rsidRPr="009D5F2D" w:rsidRDefault="00A637A1" w:rsidP="00AC51E5">
            <w:pPr>
              <w:spacing w:after="120"/>
              <w:rPr>
                <w:rFonts w:cstheme="minorHAnsi"/>
              </w:rPr>
            </w:pPr>
            <w:r w:rsidRPr="009D5F2D">
              <w:rPr>
                <w:rFonts w:cstheme="minorHAnsi"/>
              </w:rPr>
              <w:lastRenderedPageBreak/>
              <w:t>Unit 26625: Actively participate in spoken interactions.</w:t>
            </w:r>
          </w:p>
          <w:p w14:paraId="0E85C386" w14:textId="77777777" w:rsidR="00A637A1" w:rsidRPr="009D5F2D" w:rsidRDefault="00A637A1" w:rsidP="00AC51E5">
            <w:pPr>
              <w:spacing w:after="120"/>
              <w:rPr>
                <w:rFonts w:cstheme="minorHAnsi"/>
              </w:rPr>
            </w:pPr>
            <w:r w:rsidRPr="009D5F2D">
              <w:rPr>
                <w:rFonts w:cstheme="minorHAnsi"/>
              </w:rPr>
              <w:t>AS 90857: English 1.6 Construct and deliver an oral text.</w:t>
            </w:r>
          </w:p>
          <w:p w14:paraId="3CAAB21D" w14:textId="77777777" w:rsidR="00A637A1" w:rsidRPr="00C75E44" w:rsidRDefault="00A637A1" w:rsidP="00C75E44">
            <w:pPr>
              <w:spacing w:after="120"/>
              <w:rPr>
                <w:rFonts w:cstheme="minorHAnsi"/>
              </w:rPr>
            </w:pPr>
          </w:p>
        </w:tc>
      </w:tr>
    </w:tbl>
    <w:p w14:paraId="71BAB19D" w14:textId="77777777" w:rsidR="00A637A1" w:rsidRPr="00C75E44" w:rsidRDefault="00A637A1" w:rsidP="00C75E44">
      <w:pPr>
        <w:rPr>
          <w:rFonts w:cstheme="minorHAnsi"/>
          <w:b/>
        </w:rPr>
      </w:pPr>
    </w:p>
    <w:p w14:paraId="223CDAD5" w14:textId="337BE958" w:rsidR="00A637A1" w:rsidRPr="00C75E44" w:rsidRDefault="00B52DC9" w:rsidP="00B52DC9">
      <w:pPr>
        <w:pStyle w:val="Heading1"/>
      </w:pPr>
      <w:r w:rsidRPr="00C75E44">
        <w:t xml:space="preserve">1.5. </w:t>
      </w:r>
      <w:r w:rsidRPr="00B52DC9">
        <w:t>ideas</w:t>
      </w:r>
      <w:r w:rsidRPr="00C75E44">
        <w:t xml:space="preserve"> about r</w:t>
      </w:r>
      <w:r>
        <w:t>isk</w:t>
      </w:r>
    </w:p>
    <w:p w14:paraId="13028005" w14:textId="06E1F038" w:rsidR="00A637A1" w:rsidRPr="00C75E44" w:rsidRDefault="00A637A1" w:rsidP="00B52DC9">
      <w:pPr>
        <w:rPr>
          <w:rFonts w:cstheme="minorHAnsi"/>
          <w:i/>
        </w:rPr>
      </w:pPr>
      <w:r w:rsidRPr="00C75E44">
        <w:rPr>
          <w:rFonts w:cstheme="minorHAnsi"/>
          <w:i/>
        </w:rPr>
        <w:t>Road crashes remain the biggest killer of young people between 15–29 years around the world. More than 1,000 young people lose their lives on the world’s roads every day. All of them are future mothers, fathers, physicians, workers, teachers, and artists. And if each one of them had only two dreams, then we are losing more than 2000 dreams daily.</w:t>
      </w:r>
    </w:p>
    <w:p w14:paraId="61F60486" w14:textId="77777777" w:rsidR="00A637A1" w:rsidRPr="00C75E44" w:rsidRDefault="00AC51E5" w:rsidP="00C75E44">
      <w:pPr>
        <w:pStyle w:val="NormalIndent"/>
        <w:spacing w:after="120" w:line="264" w:lineRule="auto"/>
        <w:ind w:left="0"/>
        <w:rPr>
          <w:rFonts w:asciiTheme="minorHAnsi" w:hAnsiTheme="minorHAnsi" w:cstheme="minorHAnsi"/>
          <w:i/>
          <w:sz w:val="20"/>
          <w:szCs w:val="20"/>
        </w:rPr>
      </w:pPr>
      <w:hyperlink r:id="rId152" w:history="1">
        <w:r w:rsidR="00A637A1" w:rsidRPr="00C75E44">
          <w:rPr>
            <w:rStyle w:val="Hyperlink"/>
            <w:rFonts w:asciiTheme="minorHAnsi" w:hAnsiTheme="minorHAnsi" w:cstheme="minorHAnsi"/>
            <w:sz w:val="20"/>
            <w:szCs w:val="20"/>
          </w:rPr>
          <w:t>YOURS – Youth for Road Safety</w:t>
        </w:r>
      </w:hyperlink>
    </w:p>
    <w:p w14:paraId="3618782D" w14:textId="77777777" w:rsidR="00A637A1" w:rsidRPr="00C75E44" w:rsidRDefault="00A637A1" w:rsidP="00C75E44">
      <w:pPr>
        <w:autoSpaceDE w:val="0"/>
        <w:autoSpaceDN w:val="0"/>
        <w:adjustRightInd w:val="0"/>
        <w:ind w:left="720"/>
        <w:rPr>
          <w:rFonts w:cstheme="minorHAnsi"/>
          <w:i/>
        </w:rPr>
      </w:pPr>
    </w:p>
    <w:p w14:paraId="63C7149C" w14:textId="77777777" w:rsidR="00A637A1" w:rsidRPr="00C75E44" w:rsidRDefault="00A637A1" w:rsidP="00C75E44">
      <w:pPr>
        <w:autoSpaceDE w:val="0"/>
        <w:autoSpaceDN w:val="0"/>
        <w:adjustRightInd w:val="0"/>
        <w:rPr>
          <w:rFonts w:cstheme="minorHAnsi"/>
          <w:b/>
          <w:color w:val="231F20"/>
        </w:rPr>
      </w:pPr>
      <w:r w:rsidRPr="00C75E44">
        <w:rPr>
          <w:rFonts w:cstheme="minorHAnsi"/>
          <w:b/>
          <w:color w:val="231F20"/>
        </w:rPr>
        <w:t xml:space="preserve">Whose </w:t>
      </w:r>
      <w:proofErr w:type="gramStart"/>
      <w:r w:rsidRPr="00C75E44">
        <w:rPr>
          <w:rFonts w:cstheme="minorHAnsi"/>
          <w:b/>
          <w:color w:val="231F20"/>
        </w:rPr>
        <w:t>risk</w:t>
      </w:r>
      <w:proofErr w:type="gramEnd"/>
      <w:r w:rsidRPr="00C75E44">
        <w:rPr>
          <w:rFonts w:cstheme="minorHAnsi"/>
          <w:b/>
          <w:color w:val="231F20"/>
        </w:rPr>
        <w:t xml:space="preserve"> is it?</w:t>
      </w:r>
    </w:p>
    <w:p w14:paraId="1A649ACD" w14:textId="77777777" w:rsidR="00A637A1" w:rsidRPr="00C75E44" w:rsidRDefault="00A637A1" w:rsidP="00C75E44">
      <w:pPr>
        <w:autoSpaceDE w:val="0"/>
        <w:autoSpaceDN w:val="0"/>
        <w:adjustRightInd w:val="0"/>
        <w:rPr>
          <w:rFonts w:cstheme="minorHAnsi"/>
          <w:i/>
          <w:iCs/>
          <w:color w:val="231F20"/>
        </w:rPr>
      </w:pPr>
      <w:r w:rsidRPr="00C75E44">
        <w:rPr>
          <w:rFonts w:cstheme="minorHAnsi"/>
          <w:i/>
          <w:iCs/>
          <w:color w:val="231F20"/>
        </w:rPr>
        <w:t xml:space="preserve">In 2021 there were 74 fatal crashes, 538 serious injury crashes and 2892 minor injury crashes involving young drivers (drivers aged 15-24 years old). </w:t>
      </w:r>
    </w:p>
    <w:p w14:paraId="209361EC" w14:textId="77777777" w:rsidR="00A637A1" w:rsidRPr="00C75E44" w:rsidRDefault="00AC51E5" w:rsidP="00C75E44">
      <w:pPr>
        <w:autoSpaceDE w:val="0"/>
        <w:autoSpaceDN w:val="0"/>
        <w:adjustRightInd w:val="0"/>
        <w:rPr>
          <w:rFonts w:cstheme="minorHAnsi"/>
          <w:color w:val="231F20"/>
        </w:rPr>
      </w:pPr>
      <w:hyperlink r:id="rId153" w:history="1">
        <w:r w:rsidR="00A637A1" w:rsidRPr="00C75E44">
          <w:rPr>
            <w:rStyle w:val="Hyperlink"/>
            <w:rFonts w:cstheme="minorHAnsi"/>
          </w:rPr>
          <w:t>Ministry of Transport</w:t>
        </w:r>
      </w:hyperlink>
    </w:p>
    <w:p w14:paraId="61C6A3DF" w14:textId="77777777" w:rsidR="00A637A1" w:rsidRPr="00C75E44" w:rsidRDefault="00A637A1" w:rsidP="00C75E44">
      <w:pPr>
        <w:autoSpaceDE w:val="0"/>
        <w:autoSpaceDN w:val="0"/>
        <w:adjustRightInd w:val="0"/>
        <w:rPr>
          <w:rFonts w:cstheme="minorHAnsi"/>
          <w:color w:val="231F20"/>
        </w:rPr>
      </w:pPr>
      <w:r w:rsidRPr="00C75E44">
        <w:rPr>
          <w:rFonts w:cstheme="minorHAnsi"/>
          <w:color w:val="231F20"/>
        </w:rPr>
        <w:t>Some road users are more at risk than others. Young drivers are high-risk road users.</w:t>
      </w:r>
    </w:p>
    <w:p w14:paraId="629D5DA4" w14:textId="77777777" w:rsidR="00A637A1" w:rsidRPr="00C75E44" w:rsidRDefault="00A637A1" w:rsidP="00C75E44">
      <w:pPr>
        <w:autoSpaceDE w:val="0"/>
        <w:autoSpaceDN w:val="0"/>
        <w:adjustRightInd w:val="0"/>
        <w:rPr>
          <w:rFonts w:cstheme="minorHAnsi"/>
          <w:color w:val="231F20"/>
        </w:rPr>
      </w:pPr>
      <w:r w:rsidRPr="00C75E44">
        <w:rPr>
          <w:rFonts w:cstheme="minorHAnsi"/>
          <w:color w:val="231F20"/>
        </w:rPr>
        <w:t>Young drivers are most at risk in the first two years after passing their restricted test and starting to drive unsupervised. This is because young drivers have not had time to gain driving experience, do not assess hazards well and are often overconfident about their abilities.</w:t>
      </w:r>
    </w:p>
    <w:p w14:paraId="05176D2B" w14:textId="77777777" w:rsidR="00A637A1" w:rsidRPr="00C75E44" w:rsidRDefault="00A637A1" w:rsidP="00C75E44">
      <w:pPr>
        <w:autoSpaceDE w:val="0"/>
        <w:autoSpaceDN w:val="0"/>
        <w:adjustRightInd w:val="0"/>
        <w:rPr>
          <w:rFonts w:cstheme="minorHAnsi"/>
          <w:color w:val="231F20"/>
        </w:rPr>
      </w:pPr>
      <w:r w:rsidRPr="00C75E44">
        <w:rPr>
          <w:rFonts w:cstheme="minorHAnsi"/>
          <w:color w:val="231F20"/>
        </w:rPr>
        <w:t>Some factors that make young road users particularly at risk are:</w:t>
      </w:r>
    </w:p>
    <w:p w14:paraId="6EC3AC43" w14:textId="77777777" w:rsidR="00A637A1" w:rsidRPr="00C75E44" w:rsidRDefault="00A637A1" w:rsidP="00B52DC9">
      <w:pPr>
        <w:pStyle w:val="ListBullet"/>
        <w:numPr>
          <w:ilvl w:val="0"/>
          <w:numId w:val="72"/>
        </w:numPr>
        <w:contextualSpacing/>
        <w:rPr>
          <w:rFonts w:cstheme="minorHAnsi"/>
        </w:rPr>
      </w:pPr>
      <w:r w:rsidRPr="00C75E44">
        <w:rPr>
          <w:rFonts w:cstheme="minorHAnsi"/>
        </w:rPr>
        <w:t>driving with passengers</w:t>
      </w:r>
    </w:p>
    <w:p w14:paraId="63B47588" w14:textId="77777777" w:rsidR="00A637A1" w:rsidRPr="00C75E44" w:rsidRDefault="00A637A1" w:rsidP="00B52DC9">
      <w:pPr>
        <w:pStyle w:val="ListBullet"/>
        <w:numPr>
          <w:ilvl w:val="0"/>
          <w:numId w:val="72"/>
        </w:numPr>
        <w:contextualSpacing/>
        <w:rPr>
          <w:rFonts w:cstheme="minorHAnsi"/>
        </w:rPr>
      </w:pPr>
      <w:r w:rsidRPr="00C75E44">
        <w:rPr>
          <w:rFonts w:cstheme="minorHAnsi"/>
        </w:rPr>
        <w:t>not using seatbelts</w:t>
      </w:r>
    </w:p>
    <w:p w14:paraId="1D0DD187" w14:textId="77777777" w:rsidR="00A637A1" w:rsidRPr="00C75E44" w:rsidRDefault="00A637A1" w:rsidP="00B52DC9">
      <w:pPr>
        <w:pStyle w:val="ListBullet"/>
        <w:numPr>
          <w:ilvl w:val="0"/>
          <w:numId w:val="72"/>
        </w:numPr>
        <w:contextualSpacing/>
        <w:rPr>
          <w:rFonts w:cstheme="minorHAnsi"/>
        </w:rPr>
      </w:pPr>
      <w:r w:rsidRPr="00C75E44">
        <w:rPr>
          <w:rFonts w:cstheme="minorHAnsi"/>
        </w:rPr>
        <w:t>speeding</w:t>
      </w:r>
    </w:p>
    <w:p w14:paraId="362BE9D5" w14:textId="77777777" w:rsidR="00A637A1" w:rsidRPr="00C75E44" w:rsidRDefault="00A637A1" w:rsidP="00B52DC9">
      <w:pPr>
        <w:pStyle w:val="ListBullet"/>
        <w:numPr>
          <w:ilvl w:val="0"/>
          <w:numId w:val="72"/>
        </w:numPr>
        <w:contextualSpacing/>
        <w:rPr>
          <w:rFonts w:cstheme="minorHAnsi"/>
        </w:rPr>
      </w:pPr>
      <w:r w:rsidRPr="00C75E44">
        <w:rPr>
          <w:rFonts w:cstheme="minorHAnsi"/>
        </w:rPr>
        <w:t>driving at night</w:t>
      </w:r>
    </w:p>
    <w:p w14:paraId="4DB65649" w14:textId="77777777" w:rsidR="00A637A1" w:rsidRPr="00C75E44" w:rsidRDefault="00A637A1" w:rsidP="00B52DC9">
      <w:pPr>
        <w:pStyle w:val="ListBullet"/>
        <w:numPr>
          <w:ilvl w:val="0"/>
          <w:numId w:val="72"/>
        </w:numPr>
        <w:contextualSpacing/>
        <w:rPr>
          <w:rFonts w:cstheme="minorHAnsi"/>
        </w:rPr>
      </w:pPr>
      <w:r w:rsidRPr="00C75E44">
        <w:rPr>
          <w:rFonts w:cstheme="minorHAnsi"/>
        </w:rPr>
        <w:t>driving after drinking alcohol or using drugs</w:t>
      </w:r>
    </w:p>
    <w:p w14:paraId="67191A6A" w14:textId="77777777" w:rsidR="00A637A1" w:rsidRPr="00C75E44" w:rsidRDefault="00A637A1" w:rsidP="00B52DC9">
      <w:pPr>
        <w:pStyle w:val="ListBullet"/>
        <w:numPr>
          <w:ilvl w:val="0"/>
          <w:numId w:val="72"/>
        </w:numPr>
        <w:contextualSpacing/>
        <w:rPr>
          <w:rFonts w:cstheme="minorHAnsi"/>
        </w:rPr>
      </w:pPr>
      <w:r w:rsidRPr="00C75E44">
        <w:rPr>
          <w:rFonts w:cstheme="minorHAnsi"/>
        </w:rPr>
        <w:t>getting distracted while driving</w:t>
      </w:r>
    </w:p>
    <w:p w14:paraId="491743ED" w14:textId="77777777" w:rsidR="00A637A1" w:rsidRPr="00C75E44" w:rsidRDefault="00A637A1" w:rsidP="00B52DC9">
      <w:pPr>
        <w:pStyle w:val="ListBullet"/>
        <w:numPr>
          <w:ilvl w:val="0"/>
          <w:numId w:val="72"/>
        </w:numPr>
        <w:contextualSpacing/>
        <w:rPr>
          <w:rFonts w:cstheme="minorHAnsi"/>
        </w:rPr>
      </w:pPr>
      <w:r w:rsidRPr="00C75E44">
        <w:rPr>
          <w:rFonts w:cstheme="minorHAnsi"/>
        </w:rPr>
        <w:t>driving while fatigued (tired).</w:t>
      </w:r>
    </w:p>
    <w:p w14:paraId="1C95B8C3" w14:textId="77777777" w:rsidR="00A637A1" w:rsidRPr="00C75E44" w:rsidRDefault="00A637A1" w:rsidP="00C75E44">
      <w:pPr>
        <w:autoSpaceDE w:val="0"/>
        <w:autoSpaceDN w:val="0"/>
        <w:adjustRightInd w:val="0"/>
        <w:rPr>
          <w:rFonts w:cstheme="minorHAnsi"/>
          <w:color w:val="231F20"/>
        </w:rPr>
      </w:pPr>
    </w:p>
    <w:p w14:paraId="36DDC644" w14:textId="77777777" w:rsidR="00A637A1" w:rsidRPr="00C75E44" w:rsidRDefault="00A637A1" w:rsidP="00B52DC9">
      <w:pPr>
        <w:pStyle w:val="Heading2"/>
        <w:rPr>
          <w:rFonts w:eastAsiaTheme="minorHAnsi"/>
        </w:rPr>
      </w:pPr>
      <w:r w:rsidRPr="00C75E44">
        <w:rPr>
          <w:rFonts w:eastAsiaTheme="minorHAnsi"/>
        </w:rPr>
        <w:t>Activity 1.5.1: Unexpected risks to young drivers</w:t>
      </w:r>
    </w:p>
    <w:p w14:paraId="64793EA0" w14:textId="77777777" w:rsidR="00A637A1" w:rsidRPr="00C75E44" w:rsidRDefault="00A637A1" w:rsidP="00C75E44">
      <w:pPr>
        <w:autoSpaceDE w:val="0"/>
        <w:autoSpaceDN w:val="0"/>
        <w:adjustRightInd w:val="0"/>
        <w:rPr>
          <w:rFonts w:cstheme="minorHAnsi"/>
        </w:rPr>
      </w:pPr>
      <w:r w:rsidRPr="00C75E44">
        <w:rPr>
          <w:rFonts w:cstheme="minorHAnsi"/>
          <w:color w:val="231F20"/>
        </w:rPr>
        <w:t xml:space="preserve">Listen to </w:t>
      </w:r>
      <w:r w:rsidRPr="00C75E44">
        <w:rPr>
          <w:rFonts w:cstheme="minorHAnsi"/>
        </w:rPr>
        <w:t xml:space="preserve">Dr Teresa </w:t>
      </w:r>
      <w:proofErr w:type="spellStart"/>
      <w:r w:rsidRPr="00C75E44">
        <w:rPr>
          <w:rFonts w:cstheme="minorHAnsi"/>
        </w:rPr>
        <w:t>Senserrick</w:t>
      </w:r>
      <w:proofErr w:type="spellEnd"/>
      <w:r w:rsidRPr="00C75E44">
        <w:rPr>
          <w:rFonts w:cstheme="minorHAnsi"/>
        </w:rPr>
        <w:t xml:space="preserve"> talk about the driving habits of young drivers that put them at risk:</w:t>
      </w:r>
    </w:p>
    <w:p w14:paraId="1A647E88" w14:textId="77777777" w:rsidR="00A637A1" w:rsidRPr="00C75E44" w:rsidRDefault="00AC51E5" w:rsidP="00C75E44">
      <w:pPr>
        <w:autoSpaceDE w:val="0"/>
        <w:autoSpaceDN w:val="0"/>
        <w:adjustRightInd w:val="0"/>
        <w:rPr>
          <w:rFonts w:cstheme="minorHAnsi"/>
          <w:color w:val="231F20"/>
        </w:rPr>
      </w:pPr>
      <w:hyperlink r:id="rId154" w:history="1">
        <w:r w:rsidR="00A637A1" w:rsidRPr="00C75E44">
          <w:rPr>
            <w:rStyle w:val="Hyperlink"/>
            <w:rFonts w:cstheme="minorHAnsi"/>
          </w:rPr>
          <w:t>DRIVE study of young drivers (YouTube)</w:t>
        </w:r>
      </w:hyperlink>
      <w:r w:rsidR="00A637A1" w:rsidRPr="00C75E44">
        <w:rPr>
          <w:rFonts w:cstheme="minorHAnsi"/>
          <w:color w:val="231F20"/>
        </w:rPr>
        <w:t xml:space="preserve"> </w:t>
      </w:r>
    </w:p>
    <w:p w14:paraId="4D8D6573" w14:textId="77777777" w:rsidR="00A637A1" w:rsidRPr="00C75E44" w:rsidRDefault="00A637A1" w:rsidP="00C75E44">
      <w:pPr>
        <w:pStyle w:val="ListBullet"/>
        <w:numPr>
          <w:ilvl w:val="0"/>
          <w:numId w:val="0"/>
        </w:numPr>
        <w:ind w:left="357" w:hanging="357"/>
        <w:rPr>
          <w:rFonts w:cstheme="minorHAnsi"/>
        </w:rPr>
      </w:pPr>
      <w:r w:rsidRPr="00C75E44">
        <w:rPr>
          <w:rFonts w:cstheme="minorHAnsi"/>
        </w:rPr>
        <w:t xml:space="preserve">List some of the risks to young drivers that Dr </w:t>
      </w:r>
      <w:proofErr w:type="spellStart"/>
      <w:r w:rsidRPr="00C75E44">
        <w:rPr>
          <w:rFonts w:cstheme="minorHAnsi"/>
        </w:rPr>
        <w:t>Senserrick</w:t>
      </w:r>
      <w:proofErr w:type="spellEnd"/>
      <w:r w:rsidRPr="00C75E44">
        <w:rPr>
          <w:rFonts w:cstheme="minorHAnsi"/>
        </w:rPr>
        <w:t xml:space="preserve"> talks about in the video.</w:t>
      </w:r>
    </w:p>
    <w:p w14:paraId="4479D860" w14:textId="77777777" w:rsidR="00A637A1" w:rsidRPr="00C75E44" w:rsidRDefault="00A637A1" w:rsidP="00C75E44">
      <w:pPr>
        <w:pStyle w:val="ListBullet"/>
        <w:numPr>
          <w:ilvl w:val="0"/>
          <w:numId w:val="0"/>
        </w:numPr>
        <w:ind w:left="357" w:hanging="357"/>
        <w:rPr>
          <w:rFonts w:cstheme="minorHAnsi"/>
        </w:rPr>
      </w:pPr>
      <w:r w:rsidRPr="00C75E44">
        <w:rPr>
          <w:rFonts w:cstheme="minorHAnsi"/>
        </w:rPr>
        <w:t>Identify one risk that surprised you – information that was new to you and your friends.</w:t>
      </w:r>
    </w:p>
    <w:p w14:paraId="116EAE6C" w14:textId="77777777" w:rsidR="00A637A1" w:rsidRPr="00C75E44" w:rsidRDefault="00A637A1" w:rsidP="00C75E44">
      <w:pPr>
        <w:pStyle w:val="ListBullet"/>
        <w:numPr>
          <w:ilvl w:val="0"/>
          <w:numId w:val="0"/>
        </w:numPr>
        <w:ind w:left="357" w:hanging="357"/>
        <w:rPr>
          <w:rFonts w:cstheme="minorHAnsi"/>
        </w:rPr>
      </w:pPr>
      <w:r w:rsidRPr="00C75E44">
        <w:rPr>
          <w:rFonts w:cstheme="minorHAnsi"/>
        </w:rPr>
        <w:t>Explain why this risk is especially linked with young drivers.</w:t>
      </w:r>
    </w:p>
    <w:p w14:paraId="7999CCBD" w14:textId="77777777" w:rsidR="00A637A1" w:rsidRPr="00C75E44" w:rsidRDefault="00A637A1" w:rsidP="00C75E44">
      <w:pPr>
        <w:autoSpaceDE w:val="0"/>
        <w:autoSpaceDN w:val="0"/>
        <w:adjustRightInd w:val="0"/>
        <w:rPr>
          <w:rFonts w:cstheme="minorHAnsi"/>
          <w:color w:val="231F20"/>
        </w:rPr>
      </w:pPr>
      <w:r w:rsidRPr="00C75E44">
        <w:rPr>
          <w:rFonts w:cstheme="minorHAnsi"/>
          <w:color w:val="231F20"/>
        </w:rPr>
        <w:t xml:space="preserve">One of the risks Dr </w:t>
      </w:r>
      <w:proofErr w:type="spellStart"/>
      <w:r w:rsidRPr="00C75E44">
        <w:rPr>
          <w:rFonts w:cstheme="minorHAnsi"/>
          <w:color w:val="231F20"/>
        </w:rPr>
        <w:t>Senerrick</w:t>
      </w:r>
      <w:proofErr w:type="spellEnd"/>
      <w:r w:rsidRPr="00C75E44">
        <w:rPr>
          <w:rFonts w:cstheme="minorHAnsi"/>
          <w:color w:val="231F20"/>
        </w:rPr>
        <w:t xml:space="preserve"> talks about is for young people to drive with passengers – especially if the passengers are peers.</w:t>
      </w:r>
    </w:p>
    <w:p w14:paraId="5404CE1B" w14:textId="77777777" w:rsidR="00A637A1" w:rsidRPr="00C75E44" w:rsidRDefault="00A637A1" w:rsidP="00C75E44">
      <w:pPr>
        <w:autoSpaceDE w:val="0"/>
        <w:autoSpaceDN w:val="0"/>
        <w:adjustRightInd w:val="0"/>
        <w:rPr>
          <w:rFonts w:cstheme="minorHAnsi"/>
          <w:color w:val="231F20"/>
        </w:rPr>
      </w:pPr>
      <w:r w:rsidRPr="00C75E44">
        <w:rPr>
          <w:rFonts w:cstheme="minorHAnsi"/>
          <w:color w:val="231F20"/>
        </w:rPr>
        <w:t xml:space="preserve">Watch "The Party Planner" (2010, a winning film in the “Make a Film, Make a Difference” (MAFMAD) Competition, 2010. Transport Accident Commission, Victoria, Australia. </w:t>
      </w:r>
    </w:p>
    <w:p w14:paraId="5763B248" w14:textId="77777777" w:rsidR="00A637A1" w:rsidRPr="00C75E44" w:rsidRDefault="00AC51E5" w:rsidP="00C75E44">
      <w:pPr>
        <w:autoSpaceDE w:val="0"/>
        <w:autoSpaceDN w:val="0"/>
        <w:adjustRightInd w:val="0"/>
        <w:rPr>
          <w:rFonts w:cstheme="minorHAnsi"/>
          <w:color w:val="231F20"/>
        </w:rPr>
      </w:pPr>
      <w:hyperlink r:id="rId155" w:history="1">
        <w:r w:rsidR="00A637A1" w:rsidRPr="00C75E44">
          <w:rPr>
            <w:rStyle w:val="Hyperlink"/>
            <w:rFonts w:cstheme="minorHAnsi"/>
          </w:rPr>
          <w:t>The Party Planner (YouTube)</w:t>
        </w:r>
      </w:hyperlink>
    </w:p>
    <w:p w14:paraId="4B486C7F" w14:textId="77777777" w:rsidR="00A637A1" w:rsidRPr="00C75E44" w:rsidRDefault="00A637A1" w:rsidP="00C75E44">
      <w:pPr>
        <w:autoSpaceDE w:val="0"/>
        <w:autoSpaceDN w:val="0"/>
        <w:adjustRightInd w:val="0"/>
        <w:rPr>
          <w:rFonts w:cstheme="minorHAnsi"/>
        </w:rPr>
      </w:pPr>
      <w:r w:rsidRPr="00C75E44">
        <w:rPr>
          <w:rFonts w:cstheme="minorHAnsi"/>
        </w:rPr>
        <w:lastRenderedPageBreak/>
        <w:t>Use the information you have gathered in previous activities to describe a fictional situation in which a young person manages a risk when they are using the road as a driver or passenger. Share your description with the class.</w:t>
      </w:r>
    </w:p>
    <w:p w14:paraId="3477222C" w14:textId="77777777" w:rsidR="00A637A1" w:rsidRPr="00C75E44" w:rsidRDefault="00A637A1" w:rsidP="00C75E44">
      <w:pPr>
        <w:autoSpaceDE w:val="0"/>
        <w:autoSpaceDN w:val="0"/>
        <w:adjustRightInd w:val="0"/>
        <w:rPr>
          <w:rFonts w:cstheme="minorHAnsi"/>
          <w:color w:val="231F20"/>
        </w:rPr>
      </w:pPr>
      <w:r w:rsidRPr="00C75E44">
        <w:rPr>
          <w:rFonts w:cstheme="minorHAnsi"/>
        </w:rPr>
        <w:t xml:space="preserve"> Write a comic strip describing</w:t>
      </w:r>
      <w:r w:rsidRPr="00C75E44">
        <w:rPr>
          <w:rFonts w:cstheme="minorHAnsi"/>
          <w:color w:val="231F20"/>
        </w:rPr>
        <w:t xml:space="preserve"> how a young citizen manages a risk while using the road as a driver or passenger.</w:t>
      </w:r>
    </w:p>
    <w:p w14:paraId="5966CA40" w14:textId="77777777" w:rsidR="00A637A1" w:rsidRPr="00C75E44" w:rsidRDefault="00A637A1" w:rsidP="00C75E44">
      <w:pPr>
        <w:pStyle w:val="ListBullet"/>
        <w:numPr>
          <w:ilvl w:val="0"/>
          <w:numId w:val="0"/>
        </w:numPr>
        <w:rPr>
          <w:rFonts w:cstheme="minorHAnsi"/>
        </w:rPr>
      </w:pPr>
      <w:r w:rsidRPr="00C75E44">
        <w:rPr>
          <w:rFonts w:cstheme="minorHAnsi"/>
        </w:rPr>
        <w:t>Arrange a series of static images in sequence to tell the story of a risky situation and how this young citizen manages the risk.</w:t>
      </w:r>
    </w:p>
    <w:p w14:paraId="5769D20A" w14:textId="77777777" w:rsidR="00A637A1" w:rsidRPr="00C75E44" w:rsidRDefault="00A637A1" w:rsidP="00C75E44">
      <w:pPr>
        <w:pStyle w:val="ListBullet"/>
        <w:numPr>
          <w:ilvl w:val="0"/>
          <w:numId w:val="0"/>
        </w:numPr>
        <w:ind w:left="357" w:hanging="357"/>
        <w:rPr>
          <w:rFonts w:cstheme="minorHAnsi"/>
        </w:rPr>
      </w:pPr>
      <w:r w:rsidRPr="00C75E44">
        <w:rPr>
          <w:rFonts w:cstheme="minorHAnsi"/>
        </w:rPr>
        <w:t>You can use these online comic creators:</w:t>
      </w:r>
    </w:p>
    <w:p w14:paraId="11ABACD7" w14:textId="77777777" w:rsidR="00A637A1" w:rsidRPr="00C75E44" w:rsidRDefault="00AC51E5" w:rsidP="00C75E44">
      <w:pPr>
        <w:tabs>
          <w:tab w:val="left" w:pos="6246"/>
        </w:tabs>
        <w:rPr>
          <w:rFonts w:cstheme="minorHAnsi"/>
        </w:rPr>
      </w:pPr>
      <w:hyperlink r:id="rId156" w:history="1">
        <w:r w:rsidR="00A637A1" w:rsidRPr="00C75E44">
          <w:rPr>
            <w:rStyle w:val="Hyperlink"/>
            <w:rFonts w:cstheme="minorHAnsi"/>
          </w:rPr>
          <w:t>Comic Life</w:t>
        </w:r>
      </w:hyperlink>
    </w:p>
    <w:p w14:paraId="02127A78" w14:textId="77777777" w:rsidR="00A637A1" w:rsidRPr="00C75E44" w:rsidRDefault="00AC51E5" w:rsidP="00C75E44">
      <w:pPr>
        <w:tabs>
          <w:tab w:val="left" w:pos="6246"/>
        </w:tabs>
        <w:rPr>
          <w:rFonts w:cstheme="minorHAnsi"/>
        </w:rPr>
      </w:pPr>
      <w:hyperlink r:id="rId157" w:history="1">
        <w:r w:rsidR="00A637A1" w:rsidRPr="00C75E44">
          <w:rPr>
            <w:rStyle w:val="Hyperlink"/>
            <w:rFonts w:cstheme="minorHAnsi"/>
          </w:rPr>
          <w:t>Pixton</w:t>
        </w:r>
      </w:hyperlink>
      <w:r w:rsidR="00A637A1" w:rsidRPr="00C75E44">
        <w:rPr>
          <w:rFonts w:cstheme="minorHAnsi"/>
        </w:rPr>
        <w:t xml:space="preserve"> </w:t>
      </w:r>
    </w:p>
    <w:p w14:paraId="19F0F037" w14:textId="77777777" w:rsidR="00A637A1" w:rsidRDefault="00A637A1"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3BF706AC" w14:textId="77777777" w:rsidTr="00BA43F6">
        <w:tc>
          <w:tcPr>
            <w:tcW w:w="3080" w:type="dxa"/>
            <w:shd w:val="clear" w:color="auto" w:fill="19456B"/>
          </w:tcPr>
          <w:p w14:paraId="5564632C"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073D7D22"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5CF63547"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6C66B9E9" w14:textId="77777777" w:rsidR="00F63200" w:rsidRPr="001A6890" w:rsidRDefault="00F63200" w:rsidP="00111E40">
            <w:pPr>
              <w:rPr>
                <w:color w:val="FFFFFF" w:themeColor="background1"/>
              </w:rPr>
            </w:pPr>
          </w:p>
        </w:tc>
      </w:tr>
      <w:tr w:rsidR="00A637A1" w:rsidRPr="00C75E44" w14:paraId="2A405143" w14:textId="77777777" w:rsidTr="00BA43F6">
        <w:tc>
          <w:tcPr>
            <w:tcW w:w="3080" w:type="dxa"/>
          </w:tcPr>
          <w:p w14:paraId="4074A981"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77EE4BA0" w14:textId="09C9BA9C" w:rsidR="00A637A1" w:rsidRPr="009D5F2D" w:rsidRDefault="00AC51E5" w:rsidP="00C75E44">
            <w:pPr>
              <w:spacing w:after="120"/>
              <w:rPr>
                <w:rFonts w:cstheme="minorHAnsi"/>
              </w:rPr>
            </w:pPr>
            <w:hyperlink r:id="rId158" w:history="1">
              <w:r w:rsidR="00A637A1" w:rsidRPr="009D5F2D">
                <w:rPr>
                  <w:rStyle w:val="Hyperlink"/>
                  <w:rFonts w:cstheme="minorHAnsi"/>
                </w:rPr>
                <w:t>About driver responsibility</w:t>
              </w:r>
            </w:hyperlink>
            <w:r w:rsidR="00A637A1" w:rsidRPr="009D5F2D">
              <w:rPr>
                <w:rFonts w:cstheme="minorHAnsi"/>
              </w:rPr>
              <w:t xml:space="preserve"> p134</w:t>
            </w:r>
          </w:p>
          <w:p w14:paraId="7D228B0A" w14:textId="77777777" w:rsidR="00A637A1" w:rsidRPr="009D5F2D" w:rsidRDefault="00AC51E5" w:rsidP="00C75E44">
            <w:pPr>
              <w:spacing w:after="120"/>
              <w:rPr>
                <w:rFonts w:cstheme="minorHAnsi"/>
              </w:rPr>
            </w:pPr>
            <w:hyperlink r:id="rId159" w:history="1">
              <w:r w:rsidR="00A637A1" w:rsidRPr="009D5F2D">
                <w:rPr>
                  <w:rStyle w:val="Hyperlink"/>
                  <w:rFonts w:cstheme="minorHAnsi"/>
                </w:rPr>
                <w:t>Learner licence</w:t>
              </w:r>
            </w:hyperlink>
            <w:r w:rsidR="00A637A1" w:rsidRPr="009D5F2D">
              <w:rPr>
                <w:rFonts w:cstheme="minorHAnsi"/>
              </w:rPr>
              <w:t xml:space="preserve"> p13 </w:t>
            </w:r>
          </w:p>
          <w:p w14:paraId="0D2B7C5B" w14:textId="77777777" w:rsidR="00A637A1" w:rsidRPr="009D5F2D" w:rsidRDefault="00AC51E5" w:rsidP="00C75E44">
            <w:pPr>
              <w:spacing w:after="120"/>
              <w:rPr>
                <w:rFonts w:cstheme="minorHAnsi"/>
              </w:rPr>
            </w:pPr>
            <w:hyperlink r:id="rId160" w:history="1">
              <w:r w:rsidR="00A637A1" w:rsidRPr="009D5F2D">
                <w:rPr>
                  <w:rStyle w:val="Hyperlink"/>
                  <w:rFonts w:cstheme="minorHAnsi"/>
                </w:rPr>
                <w:t>Restricted licence</w:t>
              </w:r>
            </w:hyperlink>
            <w:r w:rsidR="00A637A1" w:rsidRPr="009D5F2D">
              <w:rPr>
                <w:rFonts w:cstheme="minorHAnsi"/>
              </w:rPr>
              <w:t xml:space="preserve"> p18  </w:t>
            </w:r>
          </w:p>
          <w:p w14:paraId="584E67DA" w14:textId="77777777" w:rsidR="00A637A1" w:rsidRPr="00C75E44" w:rsidRDefault="00A637A1" w:rsidP="00C75E44">
            <w:pPr>
              <w:spacing w:after="120"/>
              <w:rPr>
                <w:rFonts w:cstheme="minorHAnsi"/>
              </w:rPr>
            </w:pPr>
          </w:p>
          <w:p w14:paraId="52F30A42"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50DD6DAD" w14:textId="77777777" w:rsidR="00A637A1" w:rsidRPr="00C75E44" w:rsidRDefault="00AC51E5" w:rsidP="009D5F2D">
            <w:pPr>
              <w:shd w:val="clear" w:color="auto" w:fill="CDE4F4"/>
              <w:spacing w:after="120"/>
              <w:rPr>
                <w:rFonts w:cstheme="minorHAnsi"/>
                <w:bCs/>
              </w:rPr>
            </w:pPr>
            <w:hyperlink r:id="rId161" w:history="1">
              <w:r w:rsidR="00A637A1" w:rsidRPr="00C75E44">
                <w:rPr>
                  <w:rStyle w:val="Hyperlink"/>
                  <w:rFonts w:cstheme="minorHAnsi"/>
                  <w:bCs/>
                </w:rPr>
                <w:t>The driver licence</w:t>
              </w:r>
            </w:hyperlink>
          </w:p>
          <w:p w14:paraId="59C56EAC" w14:textId="77777777" w:rsidR="00A637A1" w:rsidRPr="00C75E44" w:rsidRDefault="00AC51E5" w:rsidP="009D5F2D">
            <w:pPr>
              <w:shd w:val="clear" w:color="auto" w:fill="CDE4F4"/>
              <w:spacing w:after="120"/>
              <w:rPr>
                <w:rFonts w:cstheme="minorHAnsi"/>
                <w:bCs/>
              </w:rPr>
            </w:pPr>
            <w:hyperlink r:id="rId162" w:history="1">
              <w:r w:rsidR="00A637A1" w:rsidRPr="00C75E44">
                <w:rPr>
                  <w:rStyle w:val="Hyperlink"/>
                  <w:rFonts w:cstheme="minorHAnsi"/>
                  <w:bCs/>
                </w:rPr>
                <w:t>What is good driving?</w:t>
              </w:r>
            </w:hyperlink>
          </w:p>
          <w:p w14:paraId="06339ABF" w14:textId="77777777" w:rsidR="00A637A1" w:rsidRPr="00C75E44" w:rsidRDefault="00AC51E5" w:rsidP="009D5F2D">
            <w:pPr>
              <w:shd w:val="clear" w:color="auto" w:fill="CDE4F4"/>
              <w:spacing w:after="120"/>
              <w:rPr>
                <w:rFonts w:cstheme="minorHAnsi"/>
                <w:bCs/>
              </w:rPr>
            </w:pPr>
            <w:hyperlink r:id="rId163" w:history="1">
              <w:r w:rsidR="00A637A1" w:rsidRPr="00C75E44">
                <w:rPr>
                  <w:rStyle w:val="Hyperlink"/>
                  <w:rFonts w:cstheme="minorHAnsi"/>
                  <w:bCs/>
                </w:rPr>
                <w:t>Roadworthy vehicles</w:t>
              </w:r>
            </w:hyperlink>
          </w:p>
          <w:p w14:paraId="04C45833" w14:textId="77777777" w:rsidR="00A637A1" w:rsidRPr="00C75E44" w:rsidRDefault="00AC51E5" w:rsidP="009D5F2D">
            <w:pPr>
              <w:shd w:val="clear" w:color="auto" w:fill="CDE4F4"/>
              <w:spacing w:after="120"/>
              <w:rPr>
                <w:rFonts w:cstheme="minorHAnsi"/>
              </w:rPr>
            </w:pPr>
            <w:hyperlink r:id="rId164" w:history="1">
              <w:r w:rsidR="00A637A1" w:rsidRPr="00C75E44">
                <w:rPr>
                  <w:rStyle w:val="Hyperlink"/>
                  <w:rFonts w:cstheme="minorHAnsi"/>
                </w:rPr>
                <w:t>Cyclists and motorcyclists</w:t>
              </w:r>
            </w:hyperlink>
          </w:p>
          <w:p w14:paraId="6C815F31" w14:textId="7AFDCA0D" w:rsidR="00A637A1" w:rsidRPr="00C75E44" w:rsidRDefault="00AC51E5" w:rsidP="009D5F2D">
            <w:pPr>
              <w:shd w:val="clear" w:color="auto" w:fill="CDE4F4"/>
              <w:spacing w:after="120"/>
              <w:rPr>
                <w:rFonts w:cstheme="minorHAnsi"/>
              </w:rPr>
            </w:pPr>
            <w:hyperlink r:id="rId165" w:history="1">
              <w:r w:rsidR="00A637A1" w:rsidRPr="00C75E44">
                <w:rPr>
                  <w:rStyle w:val="Hyperlink"/>
                  <w:rFonts w:cstheme="minorHAnsi"/>
                  <w:bCs/>
                </w:rPr>
                <w:t>The truth about speed</w:t>
              </w:r>
            </w:hyperlink>
          </w:p>
        </w:tc>
        <w:tc>
          <w:tcPr>
            <w:tcW w:w="3081" w:type="dxa"/>
          </w:tcPr>
          <w:p w14:paraId="4F3A03EF" w14:textId="77777777" w:rsidR="00A637A1" w:rsidRPr="00C75E44" w:rsidRDefault="00A637A1" w:rsidP="00C75E44">
            <w:pPr>
              <w:spacing w:after="120"/>
              <w:rPr>
                <w:rFonts w:cstheme="minorHAnsi"/>
              </w:rPr>
            </w:pPr>
            <w:r w:rsidRPr="00C75E44">
              <w:rPr>
                <w:rFonts w:cstheme="minorHAnsi"/>
              </w:rPr>
              <w:t>RC-101. Filling in a driver licence application form</w:t>
            </w:r>
          </w:p>
          <w:p w14:paraId="7FB5D00C" w14:textId="77777777" w:rsidR="00A637A1" w:rsidRPr="00C75E44" w:rsidRDefault="00A637A1" w:rsidP="00C75E44">
            <w:pPr>
              <w:spacing w:after="120"/>
              <w:rPr>
                <w:rFonts w:cstheme="minorHAnsi"/>
              </w:rPr>
            </w:pPr>
            <w:r w:rsidRPr="00C75E44">
              <w:rPr>
                <w:rFonts w:cstheme="minorHAnsi"/>
              </w:rPr>
              <w:t>RC-104. Making sure your car is road worthy (WOF)</w:t>
            </w:r>
          </w:p>
          <w:p w14:paraId="7CFB4F99" w14:textId="77777777" w:rsidR="00A637A1" w:rsidRPr="00C75E44" w:rsidRDefault="00A637A1" w:rsidP="00C75E44">
            <w:pPr>
              <w:spacing w:after="120"/>
              <w:rPr>
                <w:rFonts w:cstheme="minorHAnsi"/>
              </w:rPr>
            </w:pPr>
            <w:r w:rsidRPr="00C75E44">
              <w:rPr>
                <w:rFonts w:cstheme="minorHAnsi"/>
              </w:rPr>
              <w:t>RC-301. Speed and curves</w:t>
            </w:r>
          </w:p>
          <w:p w14:paraId="50298882" w14:textId="77777777" w:rsidR="00A637A1" w:rsidRPr="00C75E44" w:rsidRDefault="00A637A1" w:rsidP="00C75E44">
            <w:pPr>
              <w:spacing w:after="120"/>
              <w:rPr>
                <w:rFonts w:cstheme="minorHAnsi"/>
              </w:rPr>
            </w:pPr>
            <w:r w:rsidRPr="00C75E44">
              <w:rPr>
                <w:rFonts w:cstheme="minorHAnsi"/>
              </w:rPr>
              <w:t>RC-400. Responsible driving</w:t>
            </w:r>
          </w:p>
          <w:p w14:paraId="6466BAAA" w14:textId="77777777" w:rsidR="00A637A1" w:rsidRPr="00C75E44" w:rsidRDefault="00A637A1" w:rsidP="00C75E44">
            <w:pPr>
              <w:spacing w:after="120"/>
              <w:rPr>
                <w:rFonts w:cstheme="minorHAnsi"/>
              </w:rPr>
            </w:pPr>
            <w:r w:rsidRPr="00C75E44">
              <w:rPr>
                <w:rFonts w:cstheme="minorHAnsi"/>
              </w:rPr>
              <w:t>RC-401. Respecting other road users (horn use, cyclists)</w:t>
            </w:r>
          </w:p>
          <w:p w14:paraId="54140AFC" w14:textId="77777777" w:rsidR="00A637A1" w:rsidRPr="00C75E44" w:rsidRDefault="00A637A1" w:rsidP="00C75E44">
            <w:pPr>
              <w:spacing w:after="120"/>
              <w:rPr>
                <w:rFonts w:cstheme="minorHAnsi"/>
              </w:rPr>
            </w:pPr>
            <w:r w:rsidRPr="00C75E44">
              <w:rPr>
                <w:rFonts w:cstheme="minorHAnsi"/>
              </w:rPr>
              <w:t>RC-412. Stopping in different conditions</w:t>
            </w:r>
          </w:p>
        </w:tc>
        <w:tc>
          <w:tcPr>
            <w:tcW w:w="3081" w:type="dxa"/>
          </w:tcPr>
          <w:p w14:paraId="5CCB94C4" w14:textId="77777777" w:rsidR="00A637A1" w:rsidRPr="009D5F2D" w:rsidRDefault="00A637A1" w:rsidP="00AC51E5">
            <w:pPr>
              <w:spacing w:after="120"/>
              <w:rPr>
                <w:rFonts w:cstheme="minorHAnsi"/>
              </w:rPr>
            </w:pPr>
            <w:r w:rsidRPr="009D5F2D">
              <w:rPr>
                <w:rFonts w:cstheme="minorHAnsi"/>
              </w:rPr>
              <w:t>Unit 26622: Write to communicate ideas for a purpose and an audience.</w:t>
            </w:r>
          </w:p>
          <w:p w14:paraId="09171CBE" w14:textId="77777777" w:rsidR="00A637A1" w:rsidRPr="009D5F2D" w:rsidRDefault="00A637A1" w:rsidP="00AC51E5">
            <w:pPr>
              <w:spacing w:after="120"/>
              <w:rPr>
                <w:rFonts w:cstheme="minorHAnsi"/>
              </w:rPr>
            </w:pPr>
            <w:r w:rsidRPr="009D5F2D">
              <w:rPr>
                <w:rFonts w:cstheme="minorHAnsi"/>
              </w:rPr>
              <w:t>AS 90855: Create a visual text.</w:t>
            </w:r>
          </w:p>
          <w:p w14:paraId="56B649F6" w14:textId="77777777" w:rsidR="00A637A1" w:rsidRPr="00C75E44" w:rsidRDefault="00A637A1" w:rsidP="00C75E44">
            <w:pPr>
              <w:spacing w:after="120"/>
              <w:rPr>
                <w:rFonts w:cstheme="minorHAnsi"/>
              </w:rPr>
            </w:pPr>
          </w:p>
        </w:tc>
      </w:tr>
    </w:tbl>
    <w:p w14:paraId="007A4A97" w14:textId="77777777" w:rsidR="00A637A1" w:rsidRPr="00C75E44" w:rsidRDefault="00A637A1" w:rsidP="00C75E44">
      <w:pPr>
        <w:autoSpaceDE w:val="0"/>
        <w:autoSpaceDN w:val="0"/>
        <w:adjustRightInd w:val="0"/>
        <w:rPr>
          <w:rFonts w:cstheme="minorHAnsi"/>
          <w:b/>
          <w:color w:val="231F20"/>
        </w:rPr>
      </w:pPr>
    </w:p>
    <w:p w14:paraId="6E8C2EC3" w14:textId="77777777" w:rsidR="00A637A1" w:rsidRPr="00C75E44" w:rsidRDefault="00A637A1" w:rsidP="00B52DC9">
      <w:pPr>
        <w:pStyle w:val="Heading2"/>
      </w:pPr>
      <w:r w:rsidRPr="00B52DC9">
        <w:t>Activity</w:t>
      </w:r>
      <w:r w:rsidRPr="00C75E44">
        <w:t xml:space="preserve"> 1.5.2: Just how safe are you (and people like you)?</w:t>
      </w:r>
    </w:p>
    <w:p w14:paraId="56AB3B45" w14:textId="77777777" w:rsidR="00A637A1" w:rsidRPr="00C75E44" w:rsidRDefault="00A637A1" w:rsidP="00C75E44">
      <w:pPr>
        <w:rPr>
          <w:rFonts w:cstheme="minorHAnsi"/>
          <w:bCs/>
          <w:lang w:val="en-US"/>
        </w:rPr>
      </w:pPr>
      <w:r w:rsidRPr="00C75E44">
        <w:rPr>
          <w:rFonts w:cstheme="minorHAnsi"/>
          <w:bCs/>
          <w:lang w:val="en-US"/>
        </w:rPr>
        <w:t>Print a copy of each of the following statistics onto a separate strip of paper.</w:t>
      </w:r>
    </w:p>
    <w:p w14:paraId="020D9ABD" w14:textId="77777777" w:rsidR="00A637A1" w:rsidRPr="00B52DC9" w:rsidRDefault="00A637A1" w:rsidP="00B52DC9">
      <w:pPr>
        <w:pStyle w:val="ListParagraph"/>
        <w:numPr>
          <w:ilvl w:val="0"/>
          <w:numId w:val="73"/>
        </w:numPr>
        <w:rPr>
          <w:rFonts w:cstheme="minorHAnsi"/>
          <w:bCs/>
        </w:rPr>
      </w:pPr>
      <w:r w:rsidRPr="00B52DC9">
        <w:rPr>
          <w:rFonts w:cstheme="minorHAnsi"/>
          <w:bCs/>
        </w:rPr>
        <w:t>Drivers on a restricted licence are seven times more likely to be involved in a fatal or serious injury crash than other drivers.</w:t>
      </w:r>
    </w:p>
    <w:p w14:paraId="5EF601E0" w14:textId="77777777" w:rsidR="00A637A1" w:rsidRPr="00B52DC9" w:rsidRDefault="00A637A1" w:rsidP="00B52DC9">
      <w:pPr>
        <w:pStyle w:val="ListParagraph"/>
        <w:numPr>
          <w:ilvl w:val="0"/>
          <w:numId w:val="73"/>
        </w:numPr>
        <w:rPr>
          <w:rFonts w:cstheme="minorHAnsi"/>
          <w:bCs/>
        </w:rPr>
      </w:pPr>
      <w:r w:rsidRPr="00B52DC9">
        <w:rPr>
          <w:rFonts w:cstheme="minorHAnsi"/>
          <w:bCs/>
        </w:rPr>
        <w:t>New Zealanders aged 16 to 24 years make up 14% of our driving population. They're involved in around 37% of all fatal crashes and 38% of all serious injury crashes. </w:t>
      </w:r>
    </w:p>
    <w:p w14:paraId="1EB2D794" w14:textId="77777777" w:rsidR="00A637A1" w:rsidRPr="00B52DC9" w:rsidRDefault="00A637A1" w:rsidP="00B52DC9">
      <w:pPr>
        <w:pStyle w:val="ListParagraph"/>
        <w:numPr>
          <w:ilvl w:val="0"/>
          <w:numId w:val="73"/>
        </w:numPr>
        <w:rPr>
          <w:rFonts w:cstheme="minorHAnsi"/>
          <w:bCs/>
        </w:rPr>
      </w:pPr>
      <w:proofErr w:type="gramStart"/>
      <w:r w:rsidRPr="00B52DC9">
        <w:rPr>
          <w:rFonts w:cstheme="minorHAnsi"/>
          <w:bCs/>
        </w:rPr>
        <w:t>Young restricted</w:t>
      </w:r>
      <w:proofErr w:type="gramEnd"/>
      <w:r w:rsidRPr="00B52DC9">
        <w:rPr>
          <w:rFonts w:cstheme="minorHAnsi"/>
          <w:bCs/>
        </w:rPr>
        <w:t xml:space="preserve"> drivers are more at risk of having a serious crash in the first 6 to 12 months of driving solo on their restricted licence than at any other time in their lives. </w:t>
      </w:r>
    </w:p>
    <w:p w14:paraId="4E051425" w14:textId="77777777" w:rsidR="00A637A1" w:rsidRPr="00B52DC9" w:rsidRDefault="00A637A1" w:rsidP="00B52DC9">
      <w:pPr>
        <w:pStyle w:val="ListParagraph"/>
        <w:numPr>
          <w:ilvl w:val="0"/>
          <w:numId w:val="73"/>
        </w:numPr>
        <w:rPr>
          <w:rFonts w:cstheme="minorHAnsi"/>
          <w:bCs/>
          <w:lang w:val="en-US"/>
        </w:rPr>
      </w:pPr>
      <w:r w:rsidRPr="00B52DC9">
        <w:rPr>
          <w:rFonts w:cstheme="minorHAnsi"/>
          <w:bCs/>
        </w:rPr>
        <w:t>Increased crash risk for young drivers is partly due to driving inexperience.</w:t>
      </w:r>
    </w:p>
    <w:p w14:paraId="33E29EF1" w14:textId="77777777" w:rsidR="00A637A1" w:rsidRPr="00B52DC9" w:rsidRDefault="00A637A1" w:rsidP="00B52DC9">
      <w:pPr>
        <w:pStyle w:val="ListParagraph"/>
        <w:numPr>
          <w:ilvl w:val="0"/>
          <w:numId w:val="73"/>
        </w:numPr>
        <w:rPr>
          <w:rFonts w:cstheme="minorHAnsi"/>
          <w:bCs/>
          <w:lang w:val="en-US"/>
        </w:rPr>
      </w:pPr>
      <w:r w:rsidRPr="00B52DC9">
        <w:rPr>
          <w:rFonts w:cstheme="minorHAnsi"/>
          <w:bCs/>
        </w:rPr>
        <w:t>The risk of crashing diminishes with experience and the development of decision-making skills to recognise risky situations and make safe choices.</w:t>
      </w:r>
    </w:p>
    <w:p w14:paraId="17F852AE" w14:textId="77777777" w:rsidR="00A637A1" w:rsidRPr="00B52DC9" w:rsidRDefault="00A637A1" w:rsidP="00B52DC9">
      <w:pPr>
        <w:pStyle w:val="ListParagraph"/>
        <w:numPr>
          <w:ilvl w:val="0"/>
          <w:numId w:val="73"/>
        </w:numPr>
        <w:rPr>
          <w:rFonts w:cstheme="minorHAnsi"/>
          <w:bCs/>
          <w:lang w:val="en-US"/>
        </w:rPr>
      </w:pPr>
      <w:r w:rsidRPr="00B52DC9">
        <w:rPr>
          <w:rFonts w:cstheme="minorHAnsi"/>
          <w:bCs/>
        </w:rPr>
        <w:t>Two of the riskiest situations for young drivers are driving at night and carrying passengers. </w:t>
      </w:r>
    </w:p>
    <w:p w14:paraId="0D0F8E07" w14:textId="77777777" w:rsidR="00A637A1" w:rsidRPr="00C75E44" w:rsidRDefault="00A637A1" w:rsidP="00C75E44">
      <w:pPr>
        <w:rPr>
          <w:rFonts w:cstheme="minorHAnsi"/>
          <w:bCs/>
          <w:lang w:val="en-US"/>
        </w:rPr>
      </w:pPr>
      <w:r w:rsidRPr="00C75E44">
        <w:rPr>
          <w:rFonts w:cstheme="minorHAnsi"/>
          <w:bCs/>
          <w:lang w:val="en-US"/>
        </w:rPr>
        <w:t>Sources</w:t>
      </w:r>
    </w:p>
    <w:p w14:paraId="28C8618F" w14:textId="77777777" w:rsidR="00A637A1" w:rsidRPr="00C75E44" w:rsidRDefault="00AC51E5" w:rsidP="00C75E44">
      <w:pPr>
        <w:rPr>
          <w:rFonts w:cstheme="minorHAnsi"/>
          <w:bCs/>
          <w:lang w:val="en-US"/>
        </w:rPr>
      </w:pPr>
      <w:hyperlink r:id="rId166" w:history="1">
        <w:r w:rsidR="00A637A1" w:rsidRPr="00C75E44">
          <w:rPr>
            <w:rStyle w:val="Hyperlink"/>
            <w:rFonts w:cstheme="minorHAnsi"/>
            <w:bCs/>
            <w:lang w:val="en-US"/>
          </w:rPr>
          <w:t>Young drivers (Waka Kotahi)</w:t>
        </w:r>
      </w:hyperlink>
    </w:p>
    <w:p w14:paraId="2A537B93" w14:textId="77777777" w:rsidR="00A637A1" w:rsidRPr="00C75E44" w:rsidRDefault="00AC51E5" w:rsidP="00C75E44">
      <w:pPr>
        <w:rPr>
          <w:rFonts w:cstheme="minorHAnsi"/>
          <w:bCs/>
          <w:lang w:val="en-US"/>
        </w:rPr>
      </w:pPr>
      <w:hyperlink r:id="rId167" w:history="1">
        <w:r w:rsidR="00A637A1" w:rsidRPr="00C75E44">
          <w:rPr>
            <w:rStyle w:val="Hyperlink"/>
            <w:rFonts w:cstheme="minorHAnsi"/>
            <w:bCs/>
            <w:lang w:val="en-US"/>
          </w:rPr>
          <w:t>Keeping safe on the road (ACC)</w:t>
        </w:r>
      </w:hyperlink>
    </w:p>
    <w:p w14:paraId="5FB87AF6" w14:textId="77777777" w:rsidR="00A637A1" w:rsidRPr="00C75E44" w:rsidRDefault="00A637A1" w:rsidP="00C75E44">
      <w:pPr>
        <w:rPr>
          <w:rFonts w:cstheme="minorHAnsi"/>
        </w:rPr>
      </w:pPr>
      <w:r w:rsidRPr="00C75E44">
        <w:rPr>
          <w:rFonts w:cstheme="minorHAnsi"/>
        </w:rPr>
        <w:lastRenderedPageBreak/>
        <w:t>In a group of 2-3 students, choose a statistic or fact about the risks to young road users that interests you.</w:t>
      </w:r>
    </w:p>
    <w:p w14:paraId="435210ED" w14:textId="77777777" w:rsidR="00A637A1" w:rsidRPr="00C75E44" w:rsidRDefault="00A637A1" w:rsidP="00B52DC9">
      <w:pPr>
        <w:pStyle w:val="ListBullet"/>
        <w:numPr>
          <w:ilvl w:val="0"/>
          <w:numId w:val="74"/>
        </w:numPr>
        <w:contextualSpacing/>
        <w:rPr>
          <w:rFonts w:cstheme="minorHAnsi"/>
        </w:rPr>
      </w:pPr>
      <w:r w:rsidRPr="00C75E44">
        <w:rPr>
          <w:rFonts w:cstheme="minorHAnsi"/>
        </w:rPr>
        <w:t>Describe what the fact says.</w:t>
      </w:r>
    </w:p>
    <w:p w14:paraId="3E601A9B" w14:textId="77777777" w:rsidR="00A637A1" w:rsidRPr="00C75E44" w:rsidRDefault="00A637A1" w:rsidP="00B52DC9">
      <w:pPr>
        <w:pStyle w:val="ListBullet"/>
        <w:numPr>
          <w:ilvl w:val="0"/>
          <w:numId w:val="74"/>
        </w:numPr>
        <w:contextualSpacing/>
        <w:rPr>
          <w:rFonts w:cstheme="minorHAnsi"/>
        </w:rPr>
      </w:pPr>
      <w:r w:rsidRPr="00C75E44">
        <w:rPr>
          <w:rFonts w:cstheme="minorHAnsi"/>
        </w:rPr>
        <w:t>Explain what the fact means for young people using the road.</w:t>
      </w:r>
    </w:p>
    <w:p w14:paraId="07E9833B" w14:textId="77777777" w:rsidR="00A637A1" w:rsidRPr="00C75E44" w:rsidRDefault="00A637A1" w:rsidP="00C75E44">
      <w:pPr>
        <w:rPr>
          <w:rFonts w:cstheme="minorHAnsi"/>
        </w:rPr>
      </w:pPr>
      <w:r w:rsidRPr="00C75E44">
        <w:rPr>
          <w:rFonts w:cstheme="minorHAnsi"/>
        </w:rPr>
        <w:t>Think about how we could change this statistic or fact to create better outcomes for young people. List 3 things you can:</w:t>
      </w:r>
    </w:p>
    <w:p w14:paraId="245C1686" w14:textId="77777777" w:rsidR="00A637A1" w:rsidRPr="00C75E44" w:rsidRDefault="00A637A1" w:rsidP="00B52DC9">
      <w:pPr>
        <w:pStyle w:val="ListBullet"/>
        <w:numPr>
          <w:ilvl w:val="0"/>
          <w:numId w:val="75"/>
        </w:numPr>
        <w:contextualSpacing/>
        <w:rPr>
          <w:rFonts w:cstheme="minorHAnsi"/>
        </w:rPr>
      </w:pPr>
      <w:r w:rsidRPr="00C75E44">
        <w:rPr>
          <w:rFonts w:cstheme="minorHAnsi"/>
        </w:rPr>
        <w:t xml:space="preserve">do by yourself to help change this outcome for young </w:t>
      </w:r>
      <w:proofErr w:type="gramStart"/>
      <w:r w:rsidRPr="00C75E44">
        <w:rPr>
          <w:rFonts w:cstheme="minorHAnsi"/>
        </w:rPr>
        <w:t>citizens</w:t>
      </w:r>
      <w:proofErr w:type="gramEnd"/>
    </w:p>
    <w:p w14:paraId="7BD8CCF8" w14:textId="77777777" w:rsidR="00A637A1" w:rsidRPr="00C75E44" w:rsidRDefault="00A637A1" w:rsidP="00B52DC9">
      <w:pPr>
        <w:pStyle w:val="ListBullet"/>
        <w:numPr>
          <w:ilvl w:val="0"/>
          <w:numId w:val="75"/>
        </w:numPr>
        <w:contextualSpacing/>
        <w:rPr>
          <w:rFonts w:cstheme="minorHAnsi"/>
        </w:rPr>
      </w:pPr>
      <w:r w:rsidRPr="00C75E44">
        <w:rPr>
          <w:rFonts w:cstheme="minorHAnsi"/>
        </w:rPr>
        <w:t xml:space="preserve">do with others to help change this outcome for young </w:t>
      </w:r>
      <w:proofErr w:type="gramStart"/>
      <w:r w:rsidRPr="00C75E44">
        <w:rPr>
          <w:rFonts w:cstheme="minorHAnsi"/>
        </w:rPr>
        <w:t>citizens</w:t>
      </w:r>
      <w:proofErr w:type="gramEnd"/>
    </w:p>
    <w:p w14:paraId="473C526F" w14:textId="77777777" w:rsidR="00A637A1" w:rsidRPr="00C75E44" w:rsidRDefault="00A637A1" w:rsidP="00B52DC9">
      <w:pPr>
        <w:pStyle w:val="ListBullet"/>
        <w:numPr>
          <w:ilvl w:val="0"/>
          <w:numId w:val="75"/>
        </w:numPr>
        <w:contextualSpacing/>
        <w:rPr>
          <w:rFonts w:cstheme="minorHAnsi"/>
        </w:rPr>
      </w:pPr>
      <w:r w:rsidRPr="00C75E44">
        <w:rPr>
          <w:rFonts w:cstheme="minorHAnsi"/>
        </w:rPr>
        <w:t xml:space="preserve">persuade others to do to help change this outcome for young </w:t>
      </w:r>
      <w:proofErr w:type="gramStart"/>
      <w:r w:rsidRPr="00C75E44">
        <w:rPr>
          <w:rFonts w:cstheme="minorHAnsi"/>
        </w:rPr>
        <w:t>citizens</w:t>
      </w:r>
      <w:proofErr w:type="gramEnd"/>
    </w:p>
    <w:p w14:paraId="70334E67" w14:textId="77777777" w:rsidR="00A637A1" w:rsidRPr="00C75E44" w:rsidRDefault="00A637A1" w:rsidP="00B52DC9">
      <w:pPr>
        <w:pStyle w:val="ListBullet"/>
        <w:numPr>
          <w:ilvl w:val="0"/>
          <w:numId w:val="75"/>
        </w:numPr>
        <w:contextualSpacing/>
        <w:rPr>
          <w:rFonts w:cstheme="minorHAnsi"/>
        </w:rPr>
      </w:pPr>
      <w:r w:rsidRPr="00C75E44">
        <w:rPr>
          <w:rFonts w:cstheme="minorHAnsi"/>
        </w:rPr>
        <w:t>do to find out more about this outcome.</w:t>
      </w:r>
    </w:p>
    <w:p w14:paraId="7B53BCB3" w14:textId="77777777" w:rsidR="00A637A1" w:rsidRDefault="00A637A1" w:rsidP="00C75E44">
      <w:pPr>
        <w:rPr>
          <w:rFonts w:cstheme="minorHAnsi"/>
        </w:rPr>
      </w:pPr>
      <w:r w:rsidRPr="00C75E44">
        <w:rPr>
          <w:rFonts w:cstheme="minorHAnsi"/>
        </w:rPr>
        <w:t>Create a piece of persuasive writing about safer journeys for young people with a “you can change this” message.</w:t>
      </w:r>
    </w:p>
    <w:p w14:paraId="12B74215" w14:textId="77777777" w:rsidR="00F63200" w:rsidRDefault="00F63200"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6ED8971E" w14:textId="77777777" w:rsidTr="00BA43F6">
        <w:tc>
          <w:tcPr>
            <w:tcW w:w="3080" w:type="dxa"/>
            <w:shd w:val="clear" w:color="auto" w:fill="19456B"/>
          </w:tcPr>
          <w:p w14:paraId="2C0B8B33"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51E7F4C0"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4AA53FB1"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40895041" w14:textId="77777777" w:rsidR="00F63200" w:rsidRPr="001A6890" w:rsidRDefault="00F63200" w:rsidP="00111E40">
            <w:pPr>
              <w:rPr>
                <w:color w:val="FFFFFF" w:themeColor="background1"/>
              </w:rPr>
            </w:pPr>
          </w:p>
        </w:tc>
      </w:tr>
      <w:tr w:rsidR="00A637A1" w:rsidRPr="00C75E44" w14:paraId="72EABDA0" w14:textId="77777777" w:rsidTr="00BA43F6">
        <w:tc>
          <w:tcPr>
            <w:tcW w:w="3080" w:type="dxa"/>
          </w:tcPr>
          <w:p w14:paraId="18AA64D2" w14:textId="77777777" w:rsidR="009D5F2D" w:rsidRPr="00AF662F" w:rsidRDefault="009D5F2D" w:rsidP="009D5F2D">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7ECAE772" w14:textId="77777777" w:rsidR="00A637A1" w:rsidRPr="00C75E44" w:rsidRDefault="00AC51E5" w:rsidP="00C75E44">
            <w:pPr>
              <w:spacing w:after="120"/>
              <w:rPr>
                <w:rFonts w:cstheme="minorHAnsi"/>
              </w:rPr>
            </w:pPr>
            <w:hyperlink r:id="rId168" w:history="1">
              <w:r w:rsidR="00A637A1" w:rsidRPr="00C75E44">
                <w:rPr>
                  <w:rStyle w:val="Hyperlink"/>
                  <w:rFonts w:cstheme="minorHAnsi"/>
                </w:rPr>
                <w:t>Creating a safer road system</w:t>
              </w:r>
            </w:hyperlink>
            <w:r w:rsidR="00A637A1" w:rsidRPr="00C75E44">
              <w:rPr>
                <w:rFonts w:cstheme="minorHAnsi"/>
              </w:rPr>
              <w:t xml:space="preserve"> p6</w:t>
            </w:r>
          </w:p>
          <w:p w14:paraId="491DEB7D" w14:textId="77777777" w:rsidR="00A637A1" w:rsidRPr="00C75E44" w:rsidRDefault="00A637A1" w:rsidP="00C75E44">
            <w:pPr>
              <w:spacing w:after="120"/>
              <w:rPr>
                <w:rFonts w:cstheme="minorHAnsi"/>
              </w:rPr>
            </w:pPr>
          </w:p>
          <w:p w14:paraId="1BDFE39E" w14:textId="77777777" w:rsidR="00A637A1" w:rsidRPr="00C75E44" w:rsidRDefault="00A637A1" w:rsidP="009D5F2D">
            <w:pPr>
              <w:shd w:val="clear" w:color="auto" w:fill="CDE4F4"/>
              <w:spacing w:after="120"/>
              <w:rPr>
                <w:rFonts w:cstheme="minorHAnsi"/>
                <w:b/>
              </w:rPr>
            </w:pPr>
            <w:r w:rsidRPr="00C75E44">
              <w:rPr>
                <w:rFonts w:cstheme="minorHAnsi"/>
                <w:b/>
              </w:rPr>
              <w:t>Supported by Drive:</w:t>
            </w:r>
          </w:p>
          <w:p w14:paraId="772BE9A1" w14:textId="77777777" w:rsidR="00A637A1" w:rsidRPr="00C75E44" w:rsidRDefault="00AC51E5" w:rsidP="009D5F2D">
            <w:pPr>
              <w:shd w:val="clear" w:color="auto" w:fill="CDE4F4"/>
              <w:spacing w:after="120"/>
              <w:rPr>
                <w:rFonts w:cstheme="minorHAnsi"/>
                <w:bCs/>
              </w:rPr>
            </w:pPr>
            <w:hyperlink r:id="rId169" w:history="1">
              <w:r w:rsidR="00A637A1" w:rsidRPr="00C75E44">
                <w:rPr>
                  <w:rStyle w:val="Hyperlink"/>
                  <w:rFonts w:cstheme="minorHAnsi"/>
                  <w:bCs/>
                </w:rPr>
                <w:t>Roadworthy vehicles</w:t>
              </w:r>
            </w:hyperlink>
          </w:p>
          <w:p w14:paraId="6AAEBF65" w14:textId="77777777" w:rsidR="00A637A1" w:rsidRPr="00C75E44" w:rsidRDefault="00AC51E5" w:rsidP="009D5F2D">
            <w:pPr>
              <w:shd w:val="clear" w:color="auto" w:fill="CDE4F4"/>
              <w:spacing w:after="120"/>
              <w:rPr>
                <w:rFonts w:cstheme="minorHAnsi"/>
                <w:bCs/>
              </w:rPr>
            </w:pPr>
            <w:hyperlink r:id="rId170" w:history="1">
              <w:r w:rsidR="00A637A1" w:rsidRPr="00C75E44">
                <w:rPr>
                  <w:rStyle w:val="Hyperlink"/>
                  <w:rFonts w:cstheme="minorHAnsi"/>
                  <w:bCs/>
                </w:rPr>
                <w:t>What is good driving?</w:t>
              </w:r>
            </w:hyperlink>
          </w:p>
          <w:p w14:paraId="4CF173E9" w14:textId="77777777" w:rsidR="00A637A1" w:rsidRPr="00C75E44" w:rsidRDefault="00AC51E5" w:rsidP="009D5F2D">
            <w:pPr>
              <w:shd w:val="clear" w:color="auto" w:fill="CDE4F4"/>
              <w:spacing w:after="120"/>
              <w:rPr>
                <w:rFonts w:cstheme="minorHAnsi"/>
                <w:bCs/>
              </w:rPr>
            </w:pPr>
            <w:hyperlink r:id="rId171" w:history="1">
              <w:r w:rsidR="00A637A1" w:rsidRPr="00C75E44">
                <w:rPr>
                  <w:rStyle w:val="Hyperlink"/>
                  <w:rFonts w:cstheme="minorHAnsi"/>
                  <w:bCs/>
                </w:rPr>
                <w:t>The truth about speed</w:t>
              </w:r>
            </w:hyperlink>
          </w:p>
          <w:p w14:paraId="65F892E6" w14:textId="77777777" w:rsidR="00A637A1" w:rsidRPr="00C75E44" w:rsidRDefault="00AC51E5" w:rsidP="009D5F2D">
            <w:pPr>
              <w:shd w:val="clear" w:color="auto" w:fill="CDE4F4"/>
              <w:spacing w:after="120"/>
              <w:rPr>
                <w:rFonts w:cstheme="minorHAnsi"/>
                <w:bCs/>
              </w:rPr>
            </w:pPr>
            <w:hyperlink r:id="rId172" w:history="1">
              <w:r w:rsidR="00A637A1" w:rsidRPr="00C75E44">
                <w:rPr>
                  <w:rStyle w:val="Hyperlink"/>
                  <w:rFonts w:cstheme="minorHAnsi"/>
                  <w:bCs/>
                </w:rPr>
                <w:t>Using lanes</w:t>
              </w:r>
            </w:hyperlink>
          </w:p>
          <w:p w14:paraId="0C2878EB" w14:textId="77777777" w:rsidR="00A637A1" w:rsidRPr="00C75E44" w:rsidRDefault="00AC51E5" w:rsidP="009D5F2D">
            <w:pPr>
              <w:shd w:val="clear" w:color="auto" w:fill="CDE4F4"/>
              <w:spacing w:after="120"/>
              <w:rPr>
                <w:rFonts w:cstheme="minorHAnsi"/>
                <w:bCs/>
              </w:rPr>
            </w:pPr>
            <w:hyperlink r:id="rId173" w:history="1">
              <w:r w:rsidR="00A637A1" w:rsidRPr="00C75E44">
                <w:rPr>
                  <w:rStyle w:val="Hyperlink"/>
                  <w:rFonts w:cstheme="minorHAnsi"/>
                  <w:bCs/>
                </w:rPr>
                <w:t>Passing</w:t>
              </w:r>
            </w:hyperlink>
          </w:p>
          <w:p w14:paraId="3E105C77" w14:textId="0D927BFF" w:rsidR="00A637A1" w:rsidRPr="00C75E44" w:rsidRDefault="00AC51E5" w:rsidP="009D5F2D">
            <w:pPr>
              <w:shd w:val="clear" w:color="auto" w:fill="CDE4F4"/>
              <w:spacing w:after="120"/>
              <w:rPr>
                <w:rFonts w:cstheme="minorHAnsi"/>
              </w:rPr>
            </w:pPr>
            <w:hyperlink r:id="rId174" w:history="1">
              <w:r w:rsidR="00A637A1" w:rsidRPr="00C75E44">
                <w:rPr>
                  <w:rStyle w:val="Hyperlink"/>
                  <w:rFonts w:cstheme="minorHAnsi"/>
                  <w:bCs/>
                </w:rPr>
                <w:t>Stopping and parking</w:t>
              </w:r>
            </w:hyperlink>
          </w:p>
        </w:tc>
        <w:tc>
          <w:tcPr>
            <w:tcW w:w="3081" w:type="dxa"/>
          </w:tcPr>
          <w:p w14:paraId="0B6EC1F8" w14:textId="77777777" w:rsidR="00A637A1" w:rsidRPr="00C75E44" w:rsidRDefault="00A637A1" w:rsidP="00C75E44">
            <w:pPr>
              <w:spacing w:after="120"/>
              <w:rPr>
                <w:rFonts w:cstheme="minorHAnsi"/>
              </w:rPr>
            </w:pPr>
            <w:r w:rsidRPr="00C75E44">
              <w:rPr>
                <w:rFonts w:cstheme="minorHAnsi"/>
              </w:rPr>
              <w:t>RC-104. Making sure your car is road worthy (WOF)</w:t>
            </w:r>
          </w:p>
          <w:p w14:paraId="3313FB78" w14:textId="77777777" w:rsidR="00A637A1" w:rsidRPr="00C75E44" w:rsidRDefault="00A637A1" w:rsidP="00C75E44">
            <w:pPr>
              <w:spacing w:after="120"/>
              <w:rPr>
                <w:rFonts w:cstheme="minorHAnsi"/>
              </w:rPr>
            </w:pPr>
            <w:r w:rsidRPr="00C75E44">
              <w:rPr>
                <w:rFonts w:cstheme="minorHAnsi"/>
              </w:rPr>
              <w:t>RC-301. Speed and curves</w:t>
            </w:r>
          </w:p>
          <w:p w14:paraId="20A30329" w14:textId="77777777" w:rsidR="00A637A1" w:rsidRPr="00C75E44" w:rsidRDefault="00A637A1" w:rsidP="00C75E44">
            <w:pPr>
              <w:spacing w:after="120"/>
              <w:rPr>
                <w:rFonts w:cstheme="minorHAnsi"/>
              </w:rPr>
            </w:pPr>
            <w:r w:rsidRPr="00C75E44">
              <w:rPr>
                <w:rFonts w:cstheme="minorHAnsi"/>
              </w:rPr>
              <w:t>RC-400. Responsible driving</w:t>
            </w:r>
          </w:p>
          <w:p w14:paraId="28BD0A32" w14:textId="77777777" w:rsidR="00A637A1" w:rsidRPr="00C75E44" w:rsidRDefault="00A637A1" w:rsidP="00C75E44">
            <w:pPr>
              <w:spacing w:after="120"/>
              <w:rPr>
                <w:rFonts w:cstheme="minorHAnsi"/>
              </w:rPr>
            </w:pPr>
            <w:r w:rsidRPr="00C75E44">
              <w:rPr>
                <w:rFonts w:cstheme="minorHAnsi"/>
              </w:rPr>
              <w:t>RC-401. Respecting other road users (horn use, cyclists)</w:t>
            </w:r>
          </w:p>
          <w:p w14:paraId="773CF2E2" w14:textId="77777777" w:rsidR="00A637A1" w:rsidRPr="00C75E44" w:rsidRDefault="00A637A1" w:rsidP="00C75E44">
            <w:pPr>
              <w:spacing w:after="120"/>
              <w:rPr>
                <w:rFonts w:cstheme="minorHAnsi"/>
              </w:rPr>
            </w:pPr>
            <w:r w:rsidRPr="00C75E44">
              <w:rPr>
                <w:rFonts w:cstheme="minorHAnsi"/>
              </w:rPr>
              <w:t>RC-405. Lanes</w:t>
            </w:r>
          </w:p>
          <w:p w14:paraId="783EB651" w14:textId="77777777" w:rsidR="00A637A1" w:rsidRPr="00C75E44" w:rsidRDefault="00A637A1" w:rsidP="00C75E44">
            <w:pPr>
              <w:spacing w:after="120"/>
              <w:rPr>
                <w:rFonts w:cstheme="minorHAnsi"/>
              </w:rPr>
            </w:pPr>
            <w:r w:rsidRPr="00C75E44">
              <w:rPr>
                <w:rFonts w:cstheme="minorHAnsi"/>
              </w:rPr>
              <w:t>RC-406. Passing</w:t>
            </w:r>
          </w:p>
          <w:p w14:paraId="18E54920" w14:textId="77777777" w:rsidR="00A637A1" w:rsidRPr="00C75E44" w:rsidRDefault="00A637A1" w:rsidP="00C75E44">
            <w:pPr>
              <w:spacing w:after="120"/>
              <w:rPr>
                <w:rFonts w:cstheme="minorHAnsi"/>
              </w:rPr>
            </w:pPr>
            <w:r w:rsidRPr="00C75E44">
              <w:rPr>
                <w:rFonts w:cstheme="minorHAnsi"/>
              </w:rPr>
              <w:t>RC-412. Stopping in different conditions</w:t>
            </w:r>
          </w:p>
        </w:tc>
        <w:tc>
          <w:tcPr>
            <w:tcW w:w="3081" w:type="dxa"/>
          </w:tcPr>
          <w:p w14:paraId="49B609E9" w14:textId="77777777" w:rsidR="00A637A1" w:rsidRPr="009D5F2D" w:rsidRDefault="00A637A1" w:rsidP="00AC51E5">
            <w:pPr>
              <w:spacing w:after="120"/>
              <w:ind w:left="62"/>
              <w:rPr>
                <w:rFonts w:cstheme="minorHAnsi"/>
              </w:rPr>
            </w:pPr>
            <w:r w:rsidRPr="009D5F2D">
              <w:rPr>
                <w:rFonts w:cstheme="minorHAnsi"/>
              </w:rPr>
              <w:t>Unit 26622: Write to communicate ideas for a purpose and an audience.</w:t>
            </w:r>
          </w:p>
          <w:p w14:paraId="67A71B3D" w14:textId="77777777" w:rsidR="00A637A1" w:rsidRPr="009D5F2D" w:rsidRDefault="00A637A1" w:rsidP="00AC51E5">
            <w:pPr>
              <w:spacing w:after="120"/>
              <w:ind w:left="62"/>
              <w:rPr>
                <w:rFonts w:cstheme="minorHAnsi"/>
              </w:rPr>
            </w:pPr>
            <w:r w:rsidRPr="009D5F2D">
              <w:rPr>
                <w:rFonts w:cstheme="minorHAnsi"/>
              </w:rPr>
              <w:t>Unit 26624: Read texts with understanding.</w:t>
            </w:r>
          </w:p>
          <w:p w14:paraId="10CCED12" w14:textId="77777777" w:rsidR="00A637A1" w:rsidRPr="009D5F2D" w:rsidRDefault="00A637A1" w:rsidP="00AC51E5">
            <w:pPr>
              <w:spacing w:after="120"/>
              <w:ind w:left="62"/>
              <w:rPr>
                <w:rFonts w:cstheme="minorHAnsi"/>
              </w:rPr>
            </w:pPr>
            <w:r w:rsidRPr="009D5F2D">
              <w:rPr>
                <w:rFonts w:cstheme="minorHAnsi"/>
              </w:rPr>
              <w:t>Unit 1280: Use graphics in communication.</w:t>
            </w:r>
          </w:p>
          <w:p w14:paraId="20AF9353" w14:textId="77777777" w:rsidR="00A637A1" w:rsidRPr="009D5F2D" w:rsidRDefault="00A637A1" w:rsidP="00AC51E5">
            <w:pPr>
              <w:spacing w:after="120"/>
              <w:ind w:left="62"/>
              <w:rPr>
                <w:rFonts w:cstheme="minorHAnsi"/>
              </w:rPr>
            </w:pPr>
            <w:r w:rsidRPr="009D5F2D">
              <w:rPr>
                <w:rFonts w:cstheme="minorHAnsi"/>
              </w:rPr>
              <w:t>AS 90053: English 1.5 Produce formal writing.</w:t>
            </w:r>
          </w:p>
          <w:p w14:paraId="0AB38B15" w14:textId="77777777" w:rsidR="00A637A1" w:rsidRPr="009D5F2D" w:rsidRDefault="00A637A1" w:rsidP="00AC51E5">
            <w:pPr>
              <w:spacing w:after="120"/>
              <w:ind w:left="62"/>
              <w:rPr>
                <w:rFonts w:cstheme="minorHAnsi"/>
              </w:rPr>
            </w:pPr>
            <w:r w:rsidRPr="009D5F2D">
              <w:rPr>
                <w:rFonts w:cstheme="minorHAnsi"/>
              </w:rPr>
              <w:t>AS 90853: English 1.9 Use information literacy skills to form conclusion(s).</w:t>
            </w:r>
          </w:p>
          <w:p w14:paraId="24EB5363" w14:textId="77777777" w:rsidR="00A637A1" w:rsidRPr="00C75E44" w:rsidRDefault="00A637A1" w:rsidP="00C75E44">
            <w:pPr>
              <w:spacing w:after="120"/>
              <w:rPr>
                <w:rFonts w:cstheme="minorHAnsi"/>
              </w:rPr>
            </w:pPr>
          </w:p>
        </w:tc>
      </w:tr>
    </w:tbl>
    <w:p w14:paraId="327999F6" w14:textId="77777777" w:rsidR="00A637A1" w:rsidRPr="00C75E44" w:rsidRDefault="00A637A1" w:rsidP="00C75E44">
      <w:pPr>
        <w:autoSpaceDE w:val="0"/>
        <w:autoSpaceDN w:val="0"/>
        <w:adjustRightInd w:val="0"/>
        <w:rPr>
          <w:rFonts w:cstheme="minorHAnsi"/>
          <w:b/>
          <w:color w:val="231F20"/>
        </w:rPr>
      </w:pPr>
    </w:p>
    <w:p w14:paraId="7E144F80" w14:textId="77777777" w:rsidR="00A637A1" w:rsidRPr="00C75E44" w:rsidRDefault="00A637A1" w:rsidP="00B52DC9">
      <w:pPr>
        <w:pStyle w:val="Heading2"/>
        <w:rPr>
          <w:rFonts w:eastAsiaTheme="minorHAnsi"/>
        </w:rPr>
      </w:pPr>
      <w:r w:rsidRPr="00C75E44">
        <w:rPr>
          <w:rFonts w:eastAsiaTheme="minorHAnsi"/>
        </w:rPr>
        <w:t>Activity 1.5.3: “I have a mate who …”</w:t>
      </w:r>
    </w:p>
    <w:p w14:paraId="6C3AD93C" w14:textId="77777777" w:rsidR="00A637A1" w:rsidRPr="00C75E44" w:rsidRDefault="00A637A1" w:rsidP="00C75E44">
      <w:pPr>
        <w:autoSpaceDE w:val="0"/>
        <w:autoSpaceDN w:val="0"/>
        <w:adjustRightInd w:val="0"/>
        <w:rPr>
          <w:rFonts w:cstheme="minorHAnsi"/>
          <w:color w:val="231F20"/>
        </w:rPr>
      </w:pPr>
      <w:r w:rsidRPr="00C75E44">
        <w:rPr>
          <w:rFonts w:cstheme="minorHAnsi"/>
          <w:color w:val="231F20"/>
        </w:rPr>
        <w:t>Everyone has a story about a young person who didn’t reach home. The trouble is that we also have stories of narrow escapes and lucky breaks where young people used the roads in an unsafe way but survived unharmed.</w:t>
      </w:r>
    </w:p>
    <w:p w14:paraId="28ACB6D4" w14:textId="77777777" w:rsidR="00A637A1" w:rsidRPr="00C75E44" w:rsidRDefault="00A637A1" w:rsidP="00C75E44">
      <w:pPr>
        <w:autoSpaceDE w:val="0"/>
        <w:autoSpaceDN w:val="0"/>
        <w:adjustRightInd w:val="0"/>
        <w:rPr>
          <w:rFonts w:cstheme="minorHAnsi"/>
          <w:color w:val="231F20"/>
        </w:rPr>
      </w:pPr>
      <w:r w:rsidRPr="00C75E44">
        <w:rPr>
          <w:rFonts w:cstheme="minorHAnsi"/>
          <w:color w:val="231F20"/>
        </w:rPr>
        <w:t>Share your story about a young road user – either lucky or unlucky.</w:t>
      </w:r>
    </w:p>
    <w:p w14:paraId="04EEA961" w14:textId="77777777" w:rsidR="00A637A1" w:rsidRPr="00C75E44" w:rsidRDefault="00A637A1" w:rsidP="00C75E44">
      <w:pPr>
        <w:autoSpaceDE w:val="0"/>
        <w:autoSpaceDN w:val="0"/>
        <w:adjustRightInd w:val="0"/>
        <w:rPr>
          <w:rFonts w:cstheme="minorHAnsi"/>
          <w:color w:val="231F20"/>
        </w:rPr>
      </w:pPr>
      <w:r w:rsidRPr="00C75E44">
        <w:rPr>
          <w:rFonts w:cstheme="minorHAnsi"/>
          <w:color w:val="231F20"/>
        </w:rPr>
        <w:t>Not knowing the big picture about who is lucky and who is not can make young people feel invulnerable when using the road. “It won’t happen to me” thinking can put young people at greater risk.</w:t>
      </w:r>
    </w:p>
    <w:p w14:paraId="52E490DB" w14:textId="77777777" w:rsidR="00A637A1" w:rsidRPr="00C75E44" w:rsidRDefault="00A637A1" w:rsidP="00C75E44">
      <w:pPr>
        <w:autoSpaceDE w:val="0"/>
        <w:autoSpaceDN w:val="0"/>
        <w:adjustRightInd w:val="0"/>
        <w:rPr>
          <w:rFonts w:cstheme="minorHAnsi"/>
          <w:color w:val="231F20"/>
        </w:rPr>
      </w:pPr>
      <w:r w:rsidRPr="00C75E44">
        <w:rPr>
          <w:rFonts w:cstheme="minorHAnsi"/>
          <w:color w:val="231F20"/>
        </w:rPr>
        <w:t>In this activity we are taking some time to look at the facts – rather than relying on the “I have a mate who …” stories.</w:t>
      </w:r>
    </w:p>
    <w:p w14:paraId="2595F841" w14:textId="77777777" w:rsidR="00A637A1" w:rsidRPr="00C75E44" w:rsidRDefault="00A637A1" w:rsidP="00C75E44">
      <w:pPr>
        <w:autoSpaceDE w:val="0"/>
        <w:autoSpaceDN w:val="0"/>
        <w:adjustRightInd w:val="0"/>
        <w:rPr>
          <w:rFonts w:cstheme="minorHAnsi"/>
          <w:color w:val="231F20"/>
        </w:rPr>
      </w:pPr>
      <w:r w:rsidRPr="00C75E44">
        <w:rPr>
          <w:rFonts w:cstheme="minorHAnsi"/>
          <w:color w:val="231F20"/>
        </w:rPr>
        <w:t>Taking time to read the statistics about risks to road users is important. They give us the real story about young people using the road.</w:t>
      </w:r>
    </w:p>
    <w:p w14:paraId="05618F2A" w14:textId="77777777" w:rsidR="00A637A1" w:rsidRPr="00C75E44" w:rsidRDefault="00A637A1" w:rsidP="00B52DC9">
      <w:pPr>
        <w:pStyle w:val="ListBullet"/>
        <w:numPr>
          <w:ilvl w:val="0"/>
          <w:numId w:val="76"/>
        </w:numPr>
        <w:contextualSpacing/>
        <w:rPr>
          <w:rFonts w:cstheme="minorHAnsi"/>
        </w:rPr>
      </w:pPr>
      <w:r w:rsidRPr="00C75E44">
        <w:rPr>
          <w:rFonts w:cstheme="minorHAnsi"/>
        </w:rPr>
        <w:t>Do young road users belong?</w:t>
      </w:r>
    </w:p>
    <w:p w14:paraId="0ABDDE8E" w14:textId="77777777" w:rsidR="00A637A1" w:rsidRPr="00C75E44" w:rsidRDefault="00A637A1" w:rsidP="00B52DC9">
      <w:pPr>
        <w:pStyle w:val="ListBullet"/>
        <w:numPr>
          <w:ilvl w:val="0"/>
          <w:numId w:val="76"/>
        </w:numPr>
        <w:contextualSpacing/>
        <w:rPr>
          <w:rFonts w:cstheme="minorHAnsi"/>
        </w:rPr>
      </w:pPr>
      <w:r w:rsidRPr="00C75E44">
        <w:rPr>
          <w:rFonts w:cstheme="minorHAnsi"/>
        </w:rPr>
        <w:t xml:space="preserve">Do young road </w:t>
      </w:r>
      <w:proofErr w:type="gramStart"/>
      <w:r w:rsidRPr="00C75E44">
        <w:rPr>
          <w:rFonts w:cstheme="minorHAnsi"/>
        </w:rPr>
        <w:t>users</w:t>
      </w:r>
      <w:proofErr w:type="gramEnd"/>
      <w:r w:rsidRPr="00C75E44">
        <w:rPr>
          <w:rFonts w:cstheme="minorHAnsi"/>
        </w:rPr>
        <w:t xml:space="preserve"> matter?</w:t>
      </w:r>
    </w:p>
    <w:p w14:paraId="310FAC14" w14:textId="77777777" w:rsidR="00A637A1" w:rsidRPr="00C75E44" w:rsidRDefault="00A637A1" w:rsidP="00B52DC9">
      <w:pPr>
        <w:pStyle w:val="ListBullet"/>
        <w:numPr>
          <w:ilvl w:val="0"/>
          <w:numId w:val="76"/>
        </w:numPr>
        <w:contextualSpacing/>
        <w:rPr>
          <w:rFonts w:cstheme="minorHAnsi"/>
        </w:rPr>
      </w:pPr>
      <w:r w:rsidRPr="00C75E44">
        <w:rPr>
          <w:rFonts w:cstheme="minorHAnsi"/>
        </w:rPr>
        <w:t xml:space="preserve">Do young road users make a difference? </w:t>
      </w:r>
    </w:p>
    <w:p w14:paraId="41494179" w14:textId="77777777" w:rsidR="00A637A1" w:rsidRPr="00C75E44" w:rsidRDefault="00A637A1" w:rsidP="00C75E44">
      <w:pPr>
        <w:rPr>
          <w:rFonts w:cstheme="minorHAnsi"/>
        </w:rPr>
      </w:pPr>
      <w:r w:rsidRPr="00C75E44">
        <w:rPr>
          <w:rFonts w:cstheme="minorHAnsi"/>
        </w:rPr>
        <w:lastRenderedPageBreak/>
        <w:t>Use the following resources to learn more about the risks to young road users in your local area and around the world.</w:t>
      </w:r>
    </w:p>
    <w:p w14:paraId="3261A05D" w14:textId="77777777" w:rsidR="00A637A1" w:rsidRPr="00C75E44" w:rsidRDefault="00AC51E5" w:rsidP="00C75E44">
      <w:pPr>
        <w:pStyle w:val="ListBullet"/>
        <w:numPr>
          <w:ilvl w:val="0"/>
          <w:numId w:val="0"/>
        </w:numPr>
        <w:ind w:left="357" w:hanging="357"/>
        <w:rPr>
          <w:rFonts w:cstheme="minorHAnsi"/>
          <w:b/>
          <w:bCs/>
        </w:rPr>
      </w:pPr>
      <w:hyperlink r:id="rId175" w:history="1">
        <w:r w:rsidR="00A637A1" w:rsidRPr="00C75E44">
          <w:rPr>
            <w:rStyle w:val="Hyperlink"/>
            <w:rFonts w:cstheme="minorHAnsi"/>
          </w:rPr>
          <w:t>World Health Organization – Advocacy materials related to road traffic injuries</w:t>
        </w:r>
      </w:hyperlink>
    </w:p>
    <w:p w14:paraId="6651EEB8" w14:textId="77777777" w:rsidR="00A637A1" w:rsidRPr="00C75E44" w:rsidRDefault="00A637A1" w:rsidP="00C75E44">
      <w:pPr>
        <w:pStyle w:val="ListBullet"/>
        <w:numPr>
          <w:ilvl w:val="0"/>
          <w:numId w:val="0"/>
        </w:numPr>
        <w:ind w:left="357" w:hanging="357"/>
        <w:rPr>
          <w:rFonts w:cstheme="minorHAnsi"/>
        </w:rPr>
      </w:pPr>
      <w:r w:rsidRPr="00C75E44">
        <w:rPr>
          <w:rFonts w:cstheme="minorHAnsi"/>
        </w:rPr>
        <w:t>Print copies of the World Health Organization posters:</w:t>
      </w:r>
    </w:p>
    <w:p w14:paraId="703FE800" w14:textId="77777777" w:rsidR="00A637A1" w:rsidRPr="00C75E44" w:rsidRDefault="00A637A1" w:rsidP="00B52DC9">
      <w:pPr>
        <w:pStyle w:val="ListBullet"/>
        <w:numPr>
          <w:ilvl w:val="0"/>
          <w:numId w:val="0"/>
        </w:numPr>
        <w:contextualSpacing/>
        <w:rPr>
          <w:rFonts w:cstheme="minorHAnsi"/>
          <w:i/>
          <w:iCs/>
        </w:rPr>
      </w:pPr>
      <w:r w:rsidRPr="00C75E44">
        <w:rPr>
          <w:rFonts w:cstheme="minorHAnsi"/>
          <w:i/>
          <w:iCs/>
        </w:rPr>
        <w:t>Road traffic injuries: the facts</w:t>
      </w:r>
    </w:p>
    <w:p w14:paraId="5EB43C10" w14:textId="77777777" w:rsidR="00A637A1" w:rsidRPr="00C75E44" w:rsidRDefault="00A637A1" w:rsidP="00B52DC9">
      <w:pPr>
        <w:pStyle w:val="ListBullet"/>
        <w:numPr>
          <w:ilvl w:val="0"/>
          <w:numId w:val="0"/>
        </w:numPr>
        <w:contextualSpacing/>
        <w:rPr>
          <w:rFonts w:cstheme="minorHAnsi"/>
          <w:i/>
          <w:iCs/>
        </w:rPr>
      </w:pPr>
      <w:r w:rsidRPr="00C75E44">
        <w:rPr>
          <w:rFonts w:cstheme="minorHAnsi"/>
          <w:i/>
          <w:iCs/>
        </w:rPr>
        <w:t>Managing speed</w:t>
      </w:r>
    </w:p>
    <w:p w14:paraId="43711997" w14:textId="77777777" w:rsidR="00A637A1" w:rsidRPr="00C75E44" w:rsidRDefault="00A637A1" w:rsidP="00B52DC9">
      <w:pPr>
        <w:pStyle w:val="ListBullet"/>
        <w:numPr>
          <w:ilvl w:val="0"/>
          <w:numId w:val="0"/>
        </w:numPr>
        <w:contextualSpacing/>
        <w:rPr>
          <w:rFonts w:cstheme="minorHAnsi"/>
          <w:i/>
          <w:iCs/>
        </w:rPr>
      </w:pPr>
      <w:r w:rsidRPr="00C75E44">
        <w:rPr>
          <w:rFonts w:cstheme="minorHAnsi"/>
          <w:i/>
          <w:iCs/>
        </w:rPr>
        <w:t>Ten strategies for keeping children safe on the road.</w:t>
      </w:r>
    </w:p>
    <w:p w14:paraId="64EF7F49" w14:textId="77777777" w:rsidR="00A637A1" w:rsidRPr="00C75E44" w:rsidRDefault="00A637A1" w:rsidP="00B52DC9">
      <w:pPr>
        <w:pStyle w:val="ListBullet"/>
        <w:numPr>
          <w:ilvl w:val="0"/>
          <w:numId w:val="0"/>
        </w:numPr>
        <w:rPr>
          <w:rFonts w:cstheme="minorHAnsi"/>
        </w:rPr>
      </w:pPr>
    </w:p>
    <w:p w14:paraId="52F2EDA8"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Your teacher will give you a copy of a road safety fact or statistic from these posters: </w:t>
      </w:r>
    </w:p>
    <w:p w14:paraId="4C943393" w14:textId="77777777" w:rsidR="00A637A1" w:rsidRPr="00C75E44" w:rsidRDefault="00A637A1" w:rsidP="00B52DC9">
      <w:pPr>
        <w:pStyle w:val="ListBullet"/>
        <w:numPr>
          <w:ilvl w:val="0"/>
          <w:numId w:val="77"/>
        </w:numPr>
        <w:contextualSpacing/>
        <w:rPr>
          <w:rFonts w:cstheme="minorHAnsi"/>
        </w:rPr>
      </w:pPr>
      <w:r w:rsidRPr="00C75E44">
        <w:rPr>
          <w:rFonts w:cstheme="minorHAnsi"/>
        </w:rPr>
        <w:t>Read your fact and check that you know what it means.</w:t>
      </w:r>
    </w:p>
    <w:p w14:paraId="6C8B7DAB" w14:textId="77777777" w:rsidR="00A637A1" w:rsidRPr="00C75E44" w:rsidRDefault="00A637A1" w:rsidP="00B52DC9">
      <w:pPr>
        <w:pStyle w:val="ListBullet"/>
        <w:numPr>
          <w:ilvl w:val="0"/>
          <w:numId w:val="77"/>
        </w:numPr>
        <w:contextualSpacing/>
        <w:rPr>
          <w:rFonts w:cstheme="minorHAnsi"/>
        </w:rPr>
      </w:pPr>
      <w:r w:rsidRPr="00C75E44">
        <w:rPr>
          <w:rFonts w:cstheme="minorHAnsi"/>
        </w:rPr>
        <w:t>Share your fact and what it means with other students.</w:t>
      </w:r>
    </w:p>
    <w:p w14:paraId="3E60FF35" w14:textId="77777777" w:rsidR="00A637A1" w:rsidRPr="00C75E44" w:rsidRDefault="00A637A1" w:rsidP="00B52DC9">
      <w:pPr>
        <w:pStyle w:val="ListBullet"/>
        <w:numPr>
          <w:ilvl w:val="0"/>
          <w:numId w:val="77"/>
        </w:numPr>
        <w:contextualSpacing/>
        <w:rPr>
          <w:rFonts w:cstheme="minorHAnsi"/>
        </w:rPr>
      </w:pPr>
      <w:r w:rsidRPr="00C75E44">
        <w:rPr>
          <w:rFonts w:cstheme="minorHAnsi"/>
        </w:rPr>
        <w:t>Find links between your fact and other students’ facts.</w:t>
      </w:r>
    </w:p>
    <w:p w14:paraId="2A2B7849" w14:textId="77777777" w:rsidR="00A637A1" w:rsidRPr="00C75E44" w:rsidRDefault="00A637A1" w:rsidP="00B52DC9">
      <w:pPr>
        <w:pStyle w:val="ListBullet"/>
        <w:numPr>
          <w:ilvl w:val="0"/>
          <w:numId w:val="77"/>
        </w:numPr>
        <w:contextualSpacing/>
        <w:rPr>
          <w:rFonts w:cstheme="minorHAnsi"/>
        </w:rPr>
      </w:pPr>
      <w:r w:rsidRPr="00C75E44">
        <w:rPr>
          <w:rFonts w:cstheme="minorHAnsi"/>
        </w:rPr>
        <w:t>Form a group with other students holding similar facts.</w:t>
      </w:r>
    </w:p>
    <w:p w14:paraId="3385F6D9"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Pool all the facts. As a class, sort them into a table like the one below, showing the facts that:</w:t>
      </w:r>
    </w:p>
    <w:p w14:paraId="355BBDA5" w14:textId="77777777" w:rsidR="00A637A1" w:rsidRPr="00C75E44" w:rsidRDefault="00A637A1" w:rsidP="00B52DC9">
      <w:pPr>
        <w:pStyle w:val="ListBullet"/>
        <w:numPr>
          <w:ilvl w:val="0"/>
          <w:numId w:val="78"/>
        </w:numPr>
        <w:contextualSpacing/>
        <w:rPr>
          <w:rFonts w:cstheme="minorHAnsi"/>
        </w:rPr>
      </w:pPr>
      <w:r w:rsidRPr="00C75E44">
        <w:rPr>
          <w:rFonts w:cstheme="minorHAnsi"/>
        </w:rPr>
        <w:t xml:space="preserve">surprised </w:t>
      </w:r>
      <w:proofErr w:type="gramStart"/>
      <w:r w:rsidRPr="00C75E44">
        <w:rPr>
          <w:rFonts w:cstheme="minorHAnsi"/>
        </w:rPr>
        <w:t>you</w:t>
      </w:r>
      <w:proofErr w:type="gramEnd"/>
    </w:p>
    <w:p w14:paraId="1B87427A" w14:textId="77777777" w:rsidR="00A637A1" w:rsidRPr="00C75E44" w:rsidRDefault="00A637A1" w:rsidP="00B52DC9">
      <w:pPr>
        <w:pStyle w:val="ListBullet"/>
        <w:numPr>
          <w:ilvl w:val="0"/>
          <w:numId w:val="78"/>
        </w:numPr>
        <w:contextualSpacing/>
        <w:rPr>
          <w:rFonts w:cstheme="minorHAnsi"/>
        </w:rPr>
      </w:pPr>
      <w:r w:rsidRPr="00C75E44">
        <w:rPr>
          <w:rFonts w:cstheme="minorHAnsi"/>
        </w:rPr>
        <w:t xml:space="preserve">shocked </w:t>
      </w:r>
      <w:proofErr w:type="gramStart"/>
      <w:r w:rsidRPr="00C75E44">
        <w:rPr>
          <w:rFonts w:cstheme="minorHAnsi"/>
        </w:rPr>
        <w:t>you</w:t>
      </w:r>
      <w:proofErr w:type="gramEnd"/>
    </w:p>
    <w:p w14:paraId="2F0E0C80" w14:textId="77777777" w:rsidR="00A637A1" w:rsidRPr="00C75E44" w:rsidRDefault="00A637A1" w:rsidP="00B52DC9">
      <w:pPr>
        <w:pStyle w:val="ListBullet"/>
        <w:numPr>
          <w:ilvl w:val="0"/>
          <w:numId w:val="78"/>
        </w:numPr>
        <w:contextualSpacing/>
        <w:rPr>
          <w:rFonts w:cstheme="minorHAnsi"/>
        </w:rPr>
      </w:pPr>
      <w:r w:rsidRPr="00C75E44">
        <w:rPr>
          <w:rFonts w:cstheme="minorHAnsi"/>
        </w:rPr>
        <w:t xml:space="preserve">made you feel happy, sad or </w:t>
      </w:r>
      <w:proofErr w:type="gramStart"/>
      <w:r w:rsidRPr="00C75E44">
        <w:rPr>
          <w:rFonts w:cstheme="minorHAnsi"/>
        </w:rPr>
        <w:t>mad</w:t>
      </w:r>
      <w:proofErr w:type="gramEnd"/>
    </w:p>
    <w:p w14:paraId="49025D98" w14:textId="77777777" w:rsidR="00A637A1" w:rsidRPr="00C75E44" w:rsidRDefault="00A637A1" w:rsidP="00B52DC9">
      <w:pPr>
        <w:pStyle w:val="ListBullet"/>
        <w:numPr>
          <w:ilvl w:val="0"/>
          <w:numId w:val="78"/>
        </w:numPr>
        <w:contextualSpacing/>
        <w:rPr>
          <w:rFonts w:cstheme="minorHAnsi"/>
        </w:rPr>
      </w:pPr>
      <w:r w:rsidRPr="00C75E44">
        <w:rPr>
          <w:rFonts w:cstheme="minorHAnsi"/>
        </w:rPr>
        <w:t xml:space="preserve">made you feel </w:t>
      </w:r>
      <w:proofErr w:type="gramStart"/>
      <w:r w:rsidRPr="00C75E44">
        <w:rPr>
          <w:rFonts w:cstheme="minorHAnsi"/>
        </w:rPr>
        <w:t>curious</w:t>
      </w:r>
      <w:proofErr w:type="gramEnd"/>
    </w:p>
    <w:p w14:paraId="7ACD7AEA" w14:textId="77777777" w:rsidR="00A637A1" w:rsidRPr="00C75E44" w:rsidRDefault="00A637A1" w:rsidP="00B52DC9">
      <w:pPr>
        <w:pStyle w:val="ListBullet"/>
        <w:numPr>
          <w:ilvl w:val="0"/>
          <w:numId w:val="78"/>
        </w:numPr>
        <w:contextualSpacing/>
        <w:rPr>
          <w:rFonts w:cstheme="minorHAnsi"/>
        </w:rPr>
      </w:pPr>
      <w:r w:rsidRPr="00C75E44">
        <w:rPr>
          <w:rFonts w:cstheme="minorHAnsi"/>
        </w:rPr>
        <w:t>are worth sharing with others on Facebook or Twitter etc.</w:t>
      </w:r>
    </w:p>
    <w:p w14:paraId="407DF720"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Note that facts can sit across several categories.</w:t>
      </w:r>
    </w:p>
    <w:p w14:paraId="3B7E6363" w14:textId="77777777" w:rsidR="00A637A1" w:rsidRPr="00C75E44" w:rsidRDefault="00A637A1" w:rsidP="00C75E44">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1848"/>
        <w:gridCol w:w="1848"/>
        <w:gridCol w:w="1848"/>
        <w:gridCol w:w="1849"/>
        <w:gridCol w:w="1849"/>
      </w:tblGrid>
      <w:tr w:rsidR="00A637A1" w:rsidRPr="00C75E44" w14:paraId="49CDD3C8" w14:textId="77777777" w:rsidTr="00A342C7">
        <w:tc>
          <w:tcPr>
            <w:tcW w:w="1848" w:type="dxa"/>
          </w:tcPr>
          <w:p w14:paraId="7AB7A1DB"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 xml:space="preserve">Surprising facts </w:t>
            </w:r>
          </w:p>
        </w:tc>
        <w:tc>
          <w:tcPr>
            <w:tcW w:w="1848" w:type="dxa"/>
          </w:tcPr>
          <w:p w14:paraId="71C9470A"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 xml:space="preserve">Shocking facts </w:t>
            </w:r>
          </w:p>
        </w:tc>
        <w:tc>
          <w:tcPr>
            <w:tcW w:w="1848" w:type="dxa"/>
          </w:tcPr>
          <w:p w14:paraId="51B74DD5"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 xml:space="preserve">Happy, </w:t>
            </w:r>
            <w:proofErr w:type="gramStart"/>
            <w:r w:rsidRPr="00C75E44">
              <w:rPr>
                <w:rFonts w:cstheme="minorHAnsi"/>
                <w:b/>
                <w:color w:val="000000"/>
              </w:rPr>
              <w:t>sad</w:t>
            </w:r>
            <w:proofErr w:type="gramEnd"/>
            <w:r w:rsidRPr="00C75E44">
              <w:rPr>
                <w:rFonts w:cstheme="minorHAnsi"/>
                <w:b/>
                <w:color w:val="000000"/>
              </w:rPr>
              <w:t xml:space="preserve"> or make-me-mad facts</w:t>
            </w:r>
          </w:p>
        </w:tc>
        <w:tc>
          <w:tcPr>
            <w:tcW w:w="1849" w:type="dxa"/>
          </w:tcPr>
          <w:p w14:paraId="0031C052"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Curious facts</w:t>
            </w:r>
          </w:p>
        </w:tc>
        <w:tc>
          <w:tcPr>
            <w:tcW w:w="1849" w:type="dxa"/>
          </w:tcPr>
          <w:p w14:paraId="0FABB866"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Facts worth sharing</w:t>
            </w:r>
          </w:p>
        </w:tc>
      </w:tr>
      <w:tr w:rsidR="00A637A1" w:rsidRPr="00C75E44" w14:paraId="37B396CA" w14:textId="77777777" w:rsidTr="00A342C7">
        <w:tc>
          <w:tcPr>
            <w:tcW w:w="1848" w:type="dxa"/>
          </w:tcPr>
          <w:p w14:paraId="784286BC" w14:textId="77777777" w:rsidR="00A637A1" w:rsidRPr="00C75E44" w:rsidRDefault="00A637A1" w:rsidP="00C75E44">
            <w:pPr>
              <w:autoSpaceDE w:val="0"/>
              <w:autoSpaceDN w:val="0"/>
              <w:adjustRightInd w:val="0"/>
              <w:spacing w:after="120"/>
              <w:rPr>
                <w:rFonts w:cstheme="minorHAnsi"/>
                <w:color w:val="000000"/>
              </w:rPr>
            </w:pPr>
          </w:p>
          <w:p w14:paraId="2B37DFF8" w14:textId="77777777" w:rsidR="00A637A1" w:rsidRPr="00C75E44" w:rsidRDefault="00A637A1" w:rsidP="00C75E44">
            <w:pPr>
              <w:autoSpaceDE w:val="0"/>
              <w:autoSpaceDN w:val="0"/>
              <w:adjustRightInd w:val="0"/>
              <w:spacing w:after="120"/>
              <w:rPr>
                <w:rFonts w:cstheme="minorHAnsi"/>
                <w:color w:val="000000"/>
              </w:rPr>
            </w:pPr>
          </w:p>
          <w:p w14:paraId="199808BC" w14:textId="77777777" w:rsidR="00A637A1" w:rsidRPr="00C75E44" w:rsidRDefault="00A637A1" w:rsidP="00C75E44">
            <w:pPr>
              <w:autoSpaceDE w:val="0"/>
              <w:autoSpaceDN w:val="0"/>
              <w:adjustRightInd w:val="0"/>
              <w:spacing w:after="120"/>
              <w:rPr>
                <w:rFonts w:cstheme="minorHAnsi"/>
                <w:color w:val="000000"/>
              </w:rPr>
            </w:pPr>
          </w:p>
          <w:p w14:paraId="7893CD64" w14:textId="77777777" w:rsidR="00A637A1" w:rsidRPr="00C75E44" w:rsidRDefault="00A637A1" w:rsidP="00C75E44">
            <w:pPr>
              <w:autoSpaceDE w:val="0"/>
              <w:autoSpaceDN w:val="0"/>
              <w:adjustRightInd w:val="0"/>
              <w:spacing w:after="120"/>
              <w:rPr>
                <w:rFonts w:cstheme="minorHAnsi"/>
                <w:color w:val="000000"/>
              </w:rPr>
            </w:pPr>
          </w:p>
          <w:p w14:paraId="593B5EE7" w14:textId="77777777" w:rsidR="00A637A1" w:rsidRPr="00C75E44" w:rsidRDefault="00A637A1" w:rsidP="00C75E44">
            <w:pPr>
              <w:autoSpaceDE w:val="0"/>
              <w:autoSpaceDN w:val="0"/>
              <w:adjustRightInd w:val="0"/>
              <w:spacing w:after="120"/>
              <w:rPr>
                <w:rFonts w:cstheme="minorHAnsi"/>
                <w:color w:val="000000"/>
              </w:rPr>
            </w:pPr>
          </w:p>
          <w:p w14:paraId="55B49B35" w14:textId="77777777" w:rsidR="00A637A1" w:rsidRPr="00C75E44" w:rsidRDefault="00A637A1" w:rsidP="00C75E44">
            <w:pPr>
              <w:autoSpaceDE w:val="0"/>
              <w:autoSpaceDN w:val="0"/>
              <w:adjustRightInd w:val="0"/>
              <w:spacing w:after="120"/>
              <w:rPr>
                <w:rFonts w:cstheme="minorHAnsi"/>
                <w:color w:val="000000"/>
              </w:rPr>
            </w:pPr>
          </w:p>
        </w:tc>
        <w:tc>
          <w:tcPr>
            <w:tcW w:w="1848" w:type="dxa"/>
          </w:tcPr>
          <w:p w14:paraId="0CB3318D" w14:textId="77777777" w:rsidR="00A637A1" w:rsidRPr="00C75E44" w:rsidRDefault="00A637A1" w:rsidP="00C75E44">
            <w:pPr>
              <w:autoSpaceDE w:val="0"/>
              <w:autoSpaceDN w:val="0"/>
              <w:adjustRightInd w:val="0"/>
              <w:spacing w:after="120"/>
              <w:rPr>
                <w:rFonts w:cstheme="minorHAnsi"/>
                <w:color w:val="000000"/>
              </w:rPr>
            </w:pPr>
          </w:p>
        </w:tc>
        <w:tc>
          <w:tcPr>
            <w:tcW w:w="1848" w:type="dxa"/>
          </w:tcPr>
          <w:p w14:paraId="518093E9" w14:textId="77777777" w:rsidR="00A637A1" w:rsidRPr="00C75E44" w:rsidRDefault="00A637A1" w:rsidP="00C75E44">
            <w:pPr>
              <w:autoSpaceDE w:val="0"/>
              <w:autoSpaceDN w:val="0"/>
              <w:adjustRightInd w:val="0"/>
              <w:spacing w:after="120"/>
              <w:rPr>
                <w:rFonts w:cstheme="minorHAnsi"/>
                <w:color w:val="000000"/>
              </w:rPr>
            </w:pPr>
          </w:p>
        </w:tc>
        <w:tc>
          <w:tcPr>
            <w:tcW w:w="1849" w:type="dxa"/>
          </w:tcPr>
          <w:p w14:paraId="4CB7397F" w14:textId="77777777" w:rsidR="00A637A1" w:rsidRPr="00C75E44" w:rsidRDefault="00A637A1" w:rsidP="00C75E44">
            <w:pPr>
              <w:autoSpaceDE w:val="0"/>
              <w:autoSpaceDN w:val="0"/>
              <w:adjustRightInd w:val="0"/>
              <w:spacing w:after="120"/>
              <w:rPr>
                <w:rFonts w:cstheme="minorHAnsi"/>
                <w:color w:val="000000"/>
              </w:rPr>
            </w:pPr>
          </w:p>
        </w:tc>
        <w:tc>
          <w:tcPr>
            <w:tcW w:w="1849" w:type="dxa"/>
          </w:tcPr>
          <w:p w14:paraId="2C258D89" w14:textId="77777777" w:rsidR="00A637A1" w:rsidRPr="00C75E44" w:rsidRDefault="00A637A1" w:rsidP="00C75E44">
            <w:pPr>
              <w:autoSpaceDE w:val="0"/>
              <w:autoSpaceDN w:val="0"/>
              <w:adjustRightInd w:val="0"/>
              <w:spacing w:after="120"/>
              <w:rPr>
                <w:rFonts w:cstheme="minorHAnsi"/>
                <w:color w:val="000000"/>
              </w:rPr>
            </w:pPr>
          </w:p>
        </w:tc>
      </w:tr>
    </w:tbl>
    <w:p w14:paraId="7FAC8AF0"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 </w:t>
      </w:r>
    </w:p>
    <w:p w14:paraId="53D92674"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To what extent, do</w:t>
      </w:r>
      <w:r w:rsidRPr="00C75E44">
        <w:rPr>
          <w:rFonts w:cstheme="minorHAnsi"/>
        </w:rPr>
        <w:t xml:space="preserve"> the facts suggest that young people</w:t>
      </w:r>
      <w:r w:rsidRPr="00C75E44">
        <w:rPr>
          <w:rFonts w:cstheme="minorHAnsi"/>
          <w:color w:val="000000"/>
        </w:rPr>
        <w:t>:</w:t>
      </w:r>
    </w:p>
    <w:p w14:paraId="4CA523FB" w14:textId="77777777" w:rsidR="00A637A1" w:rsidRPr="00C75E44" w:rsidRDefault="00A637A1" w:rsidP="00B52DC9">
      <w:pPr>
        <w:pStyle w:val="ListBullet"/>
        <w:numPr>
          <w:ilvl w:val="0"/>
          <w:numId w:val="79"/>
        </w:numPr>
        <w:contextualSpacing/>
        <w:rPr>
          <w:rFonts w:cstheme="minorHAnsi"/>
        </w:rPr>
      </w:pPr>
      <w:r w:rsidRPr="00C75E44">
        <w:rPr>
          <w:rFonts w:cstheme="minorHAnsi"/>
        </w:rPr>
        <w:t>belong on the road network?</w:t>
      </w:r>
    </w:p>
    <w:p w14:paraId="766226FA" w14:textId="77777777" w:rsidR="00A637A1" w:rsidRPr="00C75E44" w:rsidRDefault="00A637A1" w:rsidP="00B52DC9">
      <w:pPr>
        <w:pStyle w:val="ListBullet"/>
        <w:numPr>
          <w:ilvl w:val="0"/>
          <w:numId w:val="79"/>
        </w:numPr>
        <w:contextualSpacing/>
        <w:rPr>
          <w:rFonts w:cstheme="minorHAnsi"/>
        </w:rPr>
      </w:pPr>
      <w:r w:rsidRPr="00C75E44">
        <w:rPr>
          <w:rFonts w:cstheme="minorHAnsi"/>
        </w:rPr>
        <w:t>matter on the road network?</w:t>
      </w:r>
    </w:p>
    <w:p w14:paraId="2E7E3A02" w14:textId="77777777" w:rsidR="00A637A1" w:rsidRPr="00C75E44" w:rsidRDefault="00A637A1" w:rsidP="00B52DC9">
      <w:pPr>
        <w:pStyle w:val="ListBullet"/>
        <w:numPr>
          <w:ilvl w:val="0"/>
          <w:numId w:val="79"/>
        </w:numPr>
        <w:contextualSpacing/>
        <w:rPr>
          <w:rFonts w:cstheme="minorHAnsi"/>
        </w:rPr>
      </w:pPr>
      <w:r w:rsidRPr="00C75E44">
        <w:rPr>
          <w:rFonts w:cstheme="minorHAnsi"/>
        </w:rPr>
        <w:t>can make a difference on the road network?</w:t>
      </w:r>
    </w:p>
    <w:p w14:paraId="5AF95EA8"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Take a vote on the 5 facts that are most worth sharing with friends and family – the 5 facts that will make people look at young road users in a new way.</w:t>
      </w:r>
    </w:p>
    <w:p w14:paraId="4894675B" w14:textId="77777777" w:rsidR="00A637A1" w:rsidRDefault="00A637A1" w:rsidP="00C75E44">
      <w:pPr>
        <w:autoSpaceDE w:val="0"/>
        <w:autoSpaceDN w:val="0"/>
        <w:adjustRightInd w:val="0"/>
        <w:rPr>
          <w:rFonts w:cstheme="minorHAnsi"/>
          <w:color w:val="000000"/>
        </w:rPr>
      </w:pPr>
      <w:r w:rsidRPr="00C75E44">
        <w:rPr>
          <w:rFonts w:cstheme="minorHAnsi"/>
          <w:color w:val="000000"/>
        </w:rPr>
        <w:t xml:space="preserve">Use social media to share these 5 facts with family and friends in a way that tells young people they belong, they </w:t>
      </w:r>
      <w:proofErr w:type="gramStart"/>
      <w:r w:rsidRPr="00C75E44">
        <w:rPr>
          <w:rFonts w:cstheme="minorHAnsi"/>
          <w:color w:val="000000"/>
        </w:rPr>
        <w:t>matter</w:t>
      </w:r>
      <w:proofErr w:type="gramEnd"/>
      <w:r w:rsidRPr="00C75E44">
        <w:rPr>
          <w:rFonts w:cstheme="minorHAnsi"/>
          <w:color w:val="000000"/>
        </w:rPr>
        <w:t xml:space="preserve"> and they can make a difference as road users.</w:t>
      </w:r>
    </w:p>
    <w:p w14:paraId="4CEF46B1" w14:textId="1277D470" w:rsidR="00F70854" w:rsidRDefault="00F70854">
      <w:pPr>
        <w:spacing w:line="240" w:lineRule="atLeast"/>
        <w:rPr>
          <w:rFonts w:cstheme="minorHAnsi"/>
          <w:color w:val="000000"/>
        </w:rPr>
      </w:pPr>
      <w:r>
        <w:rPr>
          <w:rFonts w:cstheme="minorHAnsi"/>
          <w:color w:val="000000"/>
        </w:rPr>
        <w:br w:type="page"/>
      </w:r>
    </w:p>
    <w:tbl>
      <w:tblPr>
        <w:tblStyle w:val="TableGrid"/>
        <w:tblW w:w="0" w:type="auto"/>
        <w:tblLook w:val="04A0" w:firstRow="1" w:lastRow="0" w:firstColumn="1" w:lastColumn="0" w:noHBand="0" w:noVBand="1"/>
      </w:tblPr>
      <w:tblGrid>
        <w:gridCol w:w="3080"/>
        <w:gridCol w:w="3081"/>
        <w:gridCol w:w="3081"/>
      </w:tblGrid>
      <w:tr w:rsidR="00F63200" w:rsidRPr="001A6890" w14:paraId="0524D8AE" w14:textId="77777777" w:rsidTr="00BA43F6">
        <w:tc>
          <w:tcPr>
            <w:tcW w:w="3080" w:type="dxa"/>
            <w:shd w:val="clear" w:color="auto" w:fill="19456B"/>
          </w:tcPr>
          <w:p w14:paraId="34AB31CB" w14:textId="77777777" w:rsidR="00F63200" w:rsidRPr="001A6890" w:rsidRDefault="00F63200" w:rsidP="00111E40">
            <w:pPr>
              <w:rPr>
                <w:color w:val="FFFFFF" w:themeColor="background1"/>
              </w:rPr>
            </w:pPr>
            <w:r>
              <w:rPr>
                <w:color w:val="FFFFFF" w:themeColor="background1"/>
              </w:rPr>
              <w:lastRenderedPageBreak/>
              <w:t>Road code links</w:t>
            </w:r>
            <w:r w:rsidRPr="001A6890">
              <w:rPr>
                <w:color w:val="FFFFFF" w:themeColor="background1"/>
              </w:rPr>
              <w:t xml:space="preserve"> </w:t>
            </w:r>
          </w:p>
        </w:tc>
        <w:tc>
          <w:tcPr>
            <w:tcW w:w="3081" w:type="dxa"/>
            <w:shd w:val="clear" w:color="auto" w:fill="19456B"/>
          </w:tcPr>
          <w:p w14:paraId="26A200E7"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300974B0"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75CE4473" w14:textId="77777777" w:rsidR="00F63200" w:rsidRPr="001A6890" w:rsidRDefault="00F63200" w:rsidP="00111E40">
            <w:pPr>
              <w:rPr>
                <w:color w:val="FFFFFF" w:themeColor="background1"/>
              </w:rPr>
            </w:pPr>
          </w:p>
        </w:tc>
      </w:tr>
      <w:tr w:rsidR="00A637A1" w:rsidRPr="00C75E44" w14:paraId="4742CD46" w14:textId="77777777" w:rsidTr="00BA43F6">
        <w:tc>
          <w:tcPr>
            <w:tcW w:w="3080" w:type="dxa"/>
          </w:tcPr>
          <w:p w14:paraId="602D2D8E"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716F574D" w14:textId="0CA9975C" w:rsidR="00A637A1" w:rsidRPr="00C75E44" w:rsidRDefault="00AC51E5" w:rsidP="00C75E44">
            <w:pPr>
              <w:spacing w:after="120"/>
              <w:rPr>
                <w:rFonts w:cstheme="minorHAnsi"/>
              </w:rPr>
            </w:pPr>
            <w:hyperlink r:id="rId176" w:history="1">
              <w:r w:rsidR="00A637A1" w:rsidRPr="00C75E44">
                <w:rPr>
                  <w:rStyle w:val="Hyperlink"/>
                  <w:rFonts w:cstheme="minorHAnsi"/>
                </w:rPr>
                <w:t>Creating a safer road system</w:t>
              </w:r>
            </w:hyperlink>
            <w:r w:rsidR="00A637A1" w:rsidRPr="00C75E44">
              <w:rPr>
                <w:rFonts w:cstheme="minorHAnsi"/>
              </w:rPr>
              <w:t xml:space="preserve"> p6</w:t>
            </w:r>
          </w:p>
          <w:p w14:paraId="577515E4" w14:textId="77777777" w:rsidR="00A637A1" w:rsidRPr="00C75E44" w:rsidRDefault="00A637A1" w:rsidP="00C75E44">
            <w:pPr>
              <w:spacing w:after="120"/>
              <w:rPr>
                <w:rFonts w:cstheme="minorHAnsi"/>
              </w:rPr>
            </w:pPr>
          </w:p>
          <w:p w14:paraId="41D5A704" w14:textId="77777777" w:rsidR="00A637A1" w:rsidRPr="00C75E44" w:rsidRDefault="00A637A1" w:rsidP="00BA43F6">
            <w:pPr>
              <w:shd w:val="clear" w:color="auto" w:fill="CDE4F4"/>
              <w:spacing w:after="120"/>
              <w:rPr>
                <w:rFonts w:cstheme="minorHAnsi"/>
                <w:b/>
              </w:rPr>
            </w:pPr>
            <w:r w:rsidRPr="00C75E44">
              <w:rPr>
                <w:rFonts w:cstheme="minorHAnsi"/>
                <w:b/>
              </w:rPr>
              <w:t>Supported by Drive:</w:t>
            </w:r>
          </w:p>
          <w:p w14:paraId="3C752077" w14:textId="77777777" w:rsidR="00A637A1" w:rsidRPr="00C75E44" w:rsidRDefault="00AC51E5" w:rsidP="00BA43F6">
            <w:pPr>
              <w:shd w:val="clear" w:color="auto" w:fill="CDE4F4"/>
              <w:spacing w:after="120"/>
              <w:rPr>
                <w:rFonts w:cstheme="minorHAnsi"/>
                <w:bCs/>
              </w:rPr>
            </w:pPr>
            <w:hyperlink r:id="rId177" w:history="1">
              <w:r w:rsidR="00A637A1" w:rsidRPr="00C75E44">
                <w:rPr>
                  <w:rStyle w:val="Hyperlink"/>
                  <w:rFonts w:cstheme="minorHAnsi"/>
                  <w:bCs/>
                </w:rPr>
                <w:t>Roadworthy vehicles</w:t>
              </w:r>
            </w:hyperlink>
          </w:p>
          <w:p w14:paraId="746B512A" w14:textId="77777777" w:rsidR="00A637A1" w:rsidRPr="00C75E44" w:rsidRDefault="00AC51E5" w:rsidP="00BA43F6">
            <w:pPr>
              <w:shd w:val="clear" w:color="auto" w:fill="CDE4F4"/>
              <w:spacing w:after="120"/>
              <w:rPr>
                <w:rFonts w:cstheme="minorHAnsi"/>
                <w:bCs/>
              </w:rPr>
            </w:pPr>
            <w:hyperlink r:id="rId178" w:history="1">
              <w:r w:rsidR="00A637A1" w:rsidRPr="00C75E44">
                <w:rPr>
                  <w:rStyle w:val="Hyperlink"/>
                  <w:rFonts w:cstheme="minorHAnsi"/>
                  <w:bCs/>
                </w:rPr>
                <w:t>What is good driving?</w:t>
              </w:r>
            </w:hyperlink>
          </w:p>
          <w:p w14:paraId="5415B397" w14:textId="77777777" w:rsidR="00A637A1" w:rsidRPr="00C75E44" w:rsidRDefault="00AC51E5" w:rsidP="00BA43F6">
            <w:pPr>
              <w:shd w:val="clear" w:color="auto" w:fill="CDE4F4"/>
              <w:spacing w:after="120"/>
              <w:rPr>
                <w:rFonts w:cstheme="minorHAnsi"/>
                <w:bCs/>
              </w:rPr>
            </w:pPr>
            <w:hyperlink r:id="rId179" w:history="1">
              <w:r w:rsidR="00A637A1" w:rsidRPr="00C75E44">
                <w:rPr>
                  <w:rStyle w:val="Hyperlink"/>
                  <w:rFonts w:cstheme="minorHAnsi"/>
                  <w:bCs/>
                </w:rPr>
                <w:t>The truth about speed</w:t>
              </w:r>
            </w:hyperlink>
          </w:p>
          <w:p w14:paraId="5F978118" w14:textId="77777777" w:rsidR="00A637A1" w:rsidRPr="00C75E44" w:rsidRDefault="00AC51E5" w:rsidP="00BA43F6">
            <w:pPr>
              <w:shd w:val="clear" w:color="auto" w:fill="CDE4F4"/>
              <w:spacing w:after="120"/>
              <w:rPr>
                <w:rFonts w:cstheme="minorHAnsi"/>
              </w:rPr>
            </w:pPr>
            <w:hyperlink r:id="rId180" w:history="1">
              <w:r w:rsidR="00A637A1" w:rsidRPr="00C75E44">
                <w:rPr>
                  <w:rStyle w:val="Hyperlink"/>
                  <w:rFonts w:cstheme="minorHAnsi"/>
                </w:rPr>
                <w:t>Cyclists and motorcyclists</w:t>
              </w:r>
            </w:hyperlink>
          </w:p>
          <w:p w14:paraId="0A247C83" w14:textId="72CBE442" w:rsidR="00A637A1" w:rsidRPr="00C75E44" w:rsidRDefault="00AC51E5" w:rsidP="00BA43F6">
            <w:pPr>
              <w:shd w:val="clear" w:color="auto" w:fill="CDE4F4"/>
              <w:spacing w:after="120"/>
              <w:rPr>
                <w:rFonts w:cstheme="minorHAnsi"/>
              </w:rPr>
            </w:pPr>
            <w:hyperlink r:id="rId181" w:history="1">
              <w:r w:rsidR="00A637A1" w:rsidRPr="00C75E44">
                <w:rPr>
                  <w:rStyle w:val="Hyperlink"/>
                  <w:rFonts w:cstheme="minorHAnsi"/>
                  <w:bCs/>
                </w:rPr>
                <w:t>Stopping and parking</w:t>
              </w:r>
            </w:hyperlink>
          </w:p>
        </w:tc>
        <w:tc>
          <w:tcPr>
            <w:tcW w:w="3081" w:type="dxa"/>
          </w:tcPr>
          <w:p w14:paraId="2A6D1411" w14:textId="77777777" w:rsidR="00A637A1" w:rsidRPr="00C75E44" w:rsidRDefault="00A637A1" w:rsidP="00C75E44">
            <w:pPr>
              <w:spacing w:after="120"/>
              <w:rPr>
                <w:rFonts w:cstheme="minorHAnsi"/>
              </w:rPr>
            </w:pPr>
            <w:r w:rsidRPr="00C75E44">
              <w:rPr>
                <w:rFonts w:cstheme="minorHAnsi"/>
              </w:rPr>
              <w:t>RC-104. Making sure your car is road worthy (WOF)</w:t>
            </w:r>
          </w:p>
          <w:p w14:paraId="35A7A78B" w14:textId="77777777" w:rsidR="00A637A1" w:rsidRPr="00C75E44" w:rsidRDefault="00A637A1" w:rsidP="00C75E44">
            <w:pPr>
              <w:spacing w:after="120"/>
              <w:rPr>
                <w:rFonts w:cstheme="minorHAnsi"/>
              </w:rPr>
            </w:pPr>
            <w:r w:rsidRPr="00C75E44">
              <w:rPr>
                <w:rFonts w:cstheme="minorHAnsi"/>
              </w:rPr>
              <w:t>RC-301. Speed and curves</w:t>
            </w:r>
          </w:p>
          <w:p w14:paraId="7BD35164" w14:textId="77777777" w:rsidR="00A637A1" w:rsidRPr="00C75E44" w:rsidRDefault="00A637A1" w:rsidP="00C75E44">
            <w:pPr>
              <w:spacing w:after="120"/>
              <w:rPr>
                <w:rFonts w:cstheme="minorHAnsi"/>
              </w:rPr>
            </w:pPr>
            <w:r w:rsidRPr="00C75E44">
              <w:rPr>
                <w:rFonts w:cstheme="minorHAnsi"/>
              </w:rPr>
              <w:t>RC-400. Responsible driving</w:t>
            </w:r>
          </w:p>
          <w:p w14:paraId="74E6579F" w14:textId="77777777" w:rsidR="00A637A1" w:rsidRPr="00C75E44" w:rsidRDefault="00A637A1" w:rsidP="00C75E44">
            <w:pPr>
              <w:spacing w:after="120"/>
              <w:rPr>
                <w:rFonts w:cstheme="minorHAnsi"/>
              </w:rPr>
            </w:pPr>
            <w:r w:rsidRPr="00C75E44">
              <w:rPr>
                <w:rFonts w:cstheme="minorHAnsi"/>
              </w:rPr>
              <w:t>RC-401. Respecting other road users (horn use, cyclists)</w:t>
            </w:r>
          </w:p>
          <w:p w14:paraId="43BC56FD" w14:textId="77777777" w:rsidR="00A637A1" w:rsidRPr="00C75E44" w:rsidRDefault="00A637A1" w:rsidP="00C75E44">
            <w:pPr>
              <w:spacing w:after="120"/>
              <w:rPr>
                <w:rFonts w:cstheme="minorHAnsi"/>
              </w:rPr>
            </w:pPr>
            <w:r w:rsidRPr="00C75E44">
              <w:rPr>
                <w:rFonts w:cstheme="minorHAnsi"/>
              </w:rPr>
              <w:t>RC-412. Stopping in different conditions</w:t>
            </w:r>
          </w:p>
          <w:p w14:paraId="2B61F4DD" w14:textId="77777777" w:rsidR="00A637A1" w:rsidRPr="00C75E44" w:rsidRDefault="00A637A1" w:rsidP="00C75E44">
            <w:pPr>
              <w:spacing w:after="120"/>
              <w:jc w:val="center"/>
              <w:rPr>
                <w:rFonts w:cstheme="minorHAnsi"/>
              </w:rPr>
            </w:pPr>
          </w:p>
        </w:tc>
        <w:tc>
          <w:tcPr>
            <w:tcW w:w="3081" w:type="dxa"/>
          </w:tcPr>
          <w:p w14:paraId="7A6F6179" w14:textId="77777777" w:rsidR="00A637A1" w:rsidRPr="00BA43F6" w:rsidRDefault="00A637A1" w:rsidP="00AC51E5">
            <w:pPr>
              <w:spacing w:after="120"/>
              <w:ind w:left="62"/>
              <w:rPr>
                <w:rFonts w:cstheme="minorHAnsi"/>
              </w:rPr>
            </w:pPr>
            <w:r w:rsidRPr="00BA43F6">
              <w:rPr>
                <w:rFonts w:cstheme="minorHAnsi"/>
              </w:rPr>
              <w:t>Unit 26624: Read texts with understanding.</w:t>
            </w:r>
          </w:p>
          <w:p w14:paraId="1DFB48FC" w14:textId="77777777" w:rsidR="00A637A1" w:rsidRPr="00BA43F6" w:rsidRDefault="00A637A1" w:rsidP="00AC51E5">
            <w:pPr>
              <w:spacing w:after="120"/>
              <w:ind w:left="62"/>
              <w:rPr>
                <w:rFonts w:cstheme="minorHAnsi"/>
              </w:rPr>
            </w:pPr>
            <w:r w:rsidRPr="00BA43F6">
              <w:rPr>
                <w:rFonts w:cstheme="minorHAnsi"/>
              </w:rPr>
              <w:t>Unit 1280: Use graphics in communication.</w:t>
            </w:r>
          </w:p>
          <w:p w14:paraId="4C2B9FEC" w14:textId="77777777" w:rsidR="00A637A1" w:rsidRPr="00BA43F6" w:rsidRDefault="00A637A1" w:rsidP="00AC51E5">
            <w:pPr>
              <w:spacing w:after="120"/>
              <w:ind w:left="62"/>
              <w:rPr>
                <w:rFonts w:cstheme="minorHAnsi"/>
              </w:rPr>
            </w:pPr>
            <w:r w:rsidRPr="00BA43F6">
              <w:rPr>
                <w:rFonts w:cstheme="minorHAnsi"/>
              </w:rPr>
              <w:t>AS 90853: English 1.9 Use information literacy skills to form conclusion(s).</w:t>
            </w:r>
          </w:p>
          <w:p w14:paraId="40A2F94D" w14:textId="77777777" w:rsidR="00A637A1" w:rsidRPr="00C75E44" w:rsidRDefault="00A637A1" w:rsidP="00C75E44">
            <w:pPr>
              <w:spacing w:after="120"/>
              <w:rPr>
                <w:rFonts w:cstheme="minorHAnsi"/>
              </w:rPr>
            </w:pPr>
          </w:p>
        </w:tc>
      </w:tr>
    </w:tbl>
    <w:p w14:paraId="68C9C926" w14:textId="77777777" w:rsidR="00A637A1" w:rsidRPr="00C75E44" w:rsidRDefault="00A637A1" w:rsidP="00C75E44">
      <w:pPr>
        <w:ind w:left="360"/>
        <w:rPr>
          <w:rFonts w:cstheme="minorHAnsi"/>
          <w:b/>
          <w:color w:val="000000"/>
        </w:rPr>
      </w:pPr>
    </w:p>
    <w:p w14:paraId="2036A507" w14:textId="77777777" w:rsidR="00A637A1" w:rsidRPr="00C75E44" w:rsidRDefault="00A637A1" w:rsidP="00B52DC9">
      <w:pPr>
        <w:pStyle w:val="Heading2"/>
        <w:rPr>
          <w:rFonts w:eastAsiaTheme="minorHAnsi"/>
        </w:rPr>
      </w:pPr>
      <w:r w:rsidRPr="00B52DC9">
        <w:t>Activity</w:t>
      </w:r>
      <w:r w:rsidRPr="00C75E44">
        <w:rPr>
          <w:rFonts w:eastAsiaTheme="minorHAnsi"/>
        </w:rPr>
        <w:t xml:space="preserve"> 1.5.4: Two truths and a lie</w:t>
      </w:r>
    </w:p>
    <w:p w14:paraId="6B65B86F"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Create a set of “two truths and a lie” cards to use with friends and or family. Each card begins “Did you know …” and contains a statement about a risk factor for young people using roads. Two of the statements are true; one is a lie.</w:t>
      </w:r>
    </w:p>
    <w:p w14:paraId="0D532E0E"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To play the game:</w:t>
      </w:r>
    </w:p>
    <w:p w14:paraId="4B1A7CA4" w14:textId="77777777" w:rsidR="00A637A1" w:rsidRPr="00C75E44" w:rsidRDefault="00A637A1" w:rsidP="00B52DC9">
      <w:pPr>
        <w:pStyle w:val="ListBullet"/>
        <w:numPr>
          <w:ilvl w:val="0"/>
          <w:numId w:val="80"/>
        </w:numPr>
        <w:contextualSpacing/>
        <w:rPr>
          <w:rFonts w:cstheme="minorHAnsi"/>
          <w:color w:val="000000"/>
        </w:rPr>
      </w:pPr>
      <w:r w:rsidRPr="00C75E44">
        <w:rPr>
          <w:rFonts w:cstheme="minorHAnsi"/>
        </w:rPr>
        <w:t>one person reads out their three cards, trying</w:t>
      </w:r>
      <w:r w:rsidRPr="00C75E44">
        <w:rPr>
          <w:rFonts w:cstheme="minorHAnsi"/>
          <w:color w:val="000000"/>
        </w:rPr>
        <w:t xml:space="preserve"> not to give away the lie by tone of voice or facial </w:t>
      </w:r>
      <w:proofErr w:type="gramStart"/>
      <w:r w:rsidRPr="00C75E44">
        <w:rPr>
          <w:rFonts w:cstheme="minorHAnsi"/>
          <w:color w:val="000000"/>
        </w:rPr>
        <w:t>expression</w:t>
      </w:r>
      <w:proofErr w:type="gramEnd"/>
    </w:p>
    <w:p w14:paraId="522C8A33" w14:textId="77777777" w:rsidR="00A637A1" w:rsidRPr="00C75E44" w:rsidRDefault="00A637A1" w:rsidP="00B52DC9">
      <w:pPr>
        <w:pStyle w:val="ListBullet"/>
        <w:numPr>
          <w:ilvl w:val="0"/>
          <w:numId w:val="80"/>
        </w:numPr>
        <w:contextualSpacing/>
        <w:rPr>
          <w:rFonts w:cstheme="minorHAnsi"/>
        </w:rPr>
      </w:pPr>
      <w:r w:rsidRPr="00C75E44">
        <w:rPr>
          <w:rFonts w:cstheme="minorHAnsi"/>
        </w:rPr>
        <w:t xml:space="preserve">the other members of the group discuss and then vote on which statement is a </w:t>
      </w:r>
      <w:proofErr w:type="gramStart"/>
      <w:r w:rsidRPr="00C75E44">
        <w:rPr>
          <w:rFonts w:cstheme="minorHAnsi"/>
        </w:rPr>
        <w:t>lie</w:t>
      </w:r>
      <w:proofErr w:type="gramEnd"/>
    </w:p>
    <w:p w14:paraId="11BEB294" w14:textId="77777777" w:rsidR="00A637A1" w:rsidRPr="00C75E44" w:rsidRDefault="00A637A1" w:rsidP="00B52DC9">
      <w:pPr>
        <w:pStyle w:val="ListBullet"/>
        <w:numPr>
          <w:ilvl w:val="0"/>
          <w:numId w:val="80"/>
        </w:numPr>
        <w:contextualSpacing/>
        <w:rPr>
          <w:rFonts w:cstheme="minorHAnsi"/>
        </w:rPr>
      </w:pPr>
      <w:r w:rsidRPr="00C75E44">
        <w:rPr>
          <w:rFonts w:cstheme="minorHAnsi"/>
        </w:rPr>
        <w:t>the first person explains whether the statement the group has voted on is a lie or true.</w:t>
      </w:r>
    </w:p>
    <w:p w14:paraId="29DE601D"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For suitable “true” facts, look up the following resources. You will have to make up your own lies.</w:t>
      </w:r>
    </w:p>
    <w:p w14:paraId="24E77C1C" w14:textId="77777777" w:rsidR="00A637A1" w:rsidRPr="00C75E44" w:rsidRDefault="00AC51E5" w:rsidP="00C75E44">
      <w:pPr>
        <w:rPr>
          <w:rFonts w:cstheme="minorHAnsi"/>
          <w:bCs/>
          <w:lang w:val="en-US"/>
        </w:rPr>
      </w:pPr>
      <w:hyperlink r:id="rId182" w:history="1">
        <w:r w:rsidR="00A637A1" w:rsidRPr="00C75E44">
          <w:rPr>
            <w:rStyle w:val="Hyperlink"/>
            <w:rFonts w:cstheme="minorHAnsi"/>
            <w:bCs/>
            <w:lang w:val="en-US"/>
          </w:rPr>
          <w:t>Young drivers (Waka Kotahi)</w:t>
        </w:r>
      </w:hyperlink>
    </w:p>
    <w:p w14:paraId="5F90F64B" w14:textId="77777777" w:rsidR="00A637A1" w:rsidRPr="00C75E44" w:rsidRDefault="00AC51E5" w:rsidP="00C75E44">
      <w:pPr>
        <w:rPr>
          <w:rFonts w:cstheme="minorHAnsi"/>
          <w:bCs/>
          <w:lang w:val="en-US"/>
        </w:rPr>
      </w:pPr>
      <w:hyperlink r:id="rId183" w:history="1">
        <w:r w:rsidR="00A637A1" w:rsidRPr="00C75E44">
          <w:rPr>
            <w:rStyle w:val="Hyperlink"/>
            <w:rFonts w:cstheme="minorHAnsi"/>
            <w:bCs/>
            <w:lang w:val="en-US"/>
          </w:rPr>
          <w:t>Keeping safe on the road (ACC)</w:t>
        </w:r>
      </w:hyperlink>
    </w:p>
    <w:p w14:paraId="574576F5" w14:textId="77777777" w:rsidR="00A637A1" w:rsidRPr="00C75E44" w:rsidRDefault="00AC51E5" w:rsidP="00C75E44">
      <w:pPr>
        <w:pStyle w:val="NormalIndent"/>
        <w:spacing w:after="120" w:line="264" w:lineRule="auto"/>
        <w:ind w:left="0"/>
        <w:rPr>
          <w:rFonts w:asciiTheme="minorHAnsi" w:hAnsiTheme="minorHAnsi" w:cstheme="minorHAnsi"/>
          <w:color w:val="000000"/>
          <w:sz w:val="20"/>
          <w:szCs w:val="20"/>
        </w:rPr>
      </w:pPr>
      <w:hyperlink r:id="rId184" w:history="1">
        <w:r w:rsidR="00A637A1" w:rsidRPr="00C75E44">
          <w:rPr>
            <w:rStyle w:val="Hyperlink"/>
            <w:rFonts w:asciiTheme="minorHAnsi" w:hAnsiTheme="minorHAnsi" w:cstheme="minorHAnsi"/>
            <w:sz w:val="20"/>
            <w:szCs w:val="20"/>
          </w:rPr>
          <w:t>Safety ratings (</w:t>
        </w:r>
        <w:proofErr w:type="spellStart"/>
        <w:r w:rsidR="00A637A1" w:rsidRPr="00C75E44">
          <w:rPr>
            <w:rStyle w:val="Hyperlink"/>
            <w:rFonts w:asciiTheme="minorHAnsi" w:hAnsiTheme="minorHAnsi" w:cstheme="minorHAnsi"/>
            <w:sz w:val="20"/>
            <w:szCs w:val="20"/>
          </w:rPr>
          <w:t>Rightcar</w:t>
        </w:r>
        <w:proofErr w:type="spellEnd"/>
        <w:r w:rsidR="00A637A1" w:rsidRPr="00C75E44">
          <w:rPr>
            <w:rStyle w:val="Hyperlink"/>
            <w:rFonts w:asciiTheme="minorHAnsi" w:hAnsiTheme="minorHAnsi" w:cstheme="minorHAnsi"/>
            <w:sz w:val="20"/>
            <w:szCs w:val="20"/>
          </w:rPr>
          <w:t>)</w:t>
        </w:r>
      </w:hyperlink>
    </w:p>
    <w:p w14:paraId="1EF17B6F" w14:textId="77777777" w:rsidR="00A637A1" w:rsidRPr="00C75E44" w:rsidRDefault="00AC51E5" w:rsidP="00C75E44">
      <w:pPr>
        <w:pStyle w:val="NormalIndent"/>
        <w:spacing w:after="120" w:line="264" w:lineRule="auto"/>
        <w:ind w:left="0"/>
        <w:rPr>
          <w:rFonts w:asciiTheme="minorHAnsi" w:hAnsiTheme="minorHAnsi" w:cstheme="minorHAnsi"/>
          <w:color w:val="000000"/>
          <w:sz w:val="20"/>
          <w:szCs w:val="20"/>
        </w:rPr>
      </w:pPr>
      <w:hyperlink r:id="rId185" w:history="1">
        <w:r w:rsidR="00A637A1" w:rsidRPr="00C75E44">
          <w:rPr>
            <w:rStyle w:val="Hyperlink"/>
            <w:rFonts w:asciiTheme="minorHAnsi" w:hAnsiTheme="minorHAnsi" w:cstheme="minorHAnsi"/>
            <w:sz w:val="20"/>
            <w:szCs w:val="20"/>
          </w:rPr>
          <w:t>What should drivers do when on a high risk stretch of road?</w:t>
        </w:r>
      </w:hyperlink>
    </w:p>
    <w:p w14:paraId="3119106A" w14:textId="77777777" w:rsidR="00A637A1" w:rsidRPr="00C75E44" w:rsidRDefault="00AC51E5" w:rsidP="00C75E44">
      <w:pPr>
        <w:pStyle w:val="NormalIndent"/>
        <w:spacing w:after="120" w:line="264" w:lineRule="auto"/>
        <w:ind w:left="0"/>
        <w:rPr>
          <w:rFonts w:asciiTheme="minorHAnsi" w:hAnsiTheme="minorHAnsi" w:cstheme="minorHAnsi"/>
          <w:color w:val="000000"/>
          <w:sz w:val="20"/>
          <w:szCs w:val="20"/>
        </w:rPr>
      </w:pPr>
      <w:hyperlink r:id="rId186" w:history="1">
        <w:r w:rsidR="00A637A1" w:rsidRPr="00C75E44">
          <w:rPr>
            <w:rStyle w:val="Hyperlink"/>
            <w:rFonts w:asciiTheme="minorHAnsi" w:hAnsiTheme="minorHAnsi" w:cstheme="minorHAnsi"/>
            <w:sz w:val="20"/>
            <w:szCs w:val="20"/>
          </w:rPr>
          <w:t>The skills you need for the restricted licence test (Drive)</w:t>
        </w:r>
      </w:hyperlink>
    </w:p>
    <w:p w14:paraId="3599C7E2"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Create a class set of “truth or lie” cards.</w:t>
      </w:r>
    </w:p>
    <w:p w14:paraId="67960B08" w14:textId="77777777" w:rsidR="00A637A1" w:rsidRPr="00C75E44" w:rsidRDefault="00A637A1" w:rsidP="00B52DC9">
      <w:pPr>
        <w:pStyle w:val="ListBullet"/>
        <w:numPr>
          <w:ilvl w:val="0"/>
          <w:numId w:val="81"/>
        </w:numPr>
        <w:contextualSpacing/>
        <w:rPr>
          <w:rFonts w:cstheme="minorHAnsi"/>
        </w:rPr>
      </w:pPr>
      <w:r w:rsidRPr="00C75E44">
        <w:rPr>
          <w:rFonts w:cstheme="minorHAnsi"/>
        </w:rPr>
        <w:t>Ask for help from teachers and students in the design and graphics department to create “print ready” versions of your cards.</w:t>
      </w:r>
    </w:p>
    <w:p w14:paraId="02321B42" w14:textId="77777777" w:rsidR="00A637A1" w:rsidRPr="00C75E44" w:rsidRDefault="00A637A1" w:rsidP="00B52DC9">
      <w:pPr>
        <w:pStyle w:val="ListBullet"/>
        <w:numPr>
          <w:ilvl w:val="0"/>
          <w:numId w:val="81"/>
        </w:numPr>
        <w:contextualSpacing/>
        <w:rPr>
          <w:rFonts w:cstheme="minorHAnsi"/>
        </w:rPr>
      </w:pPr>
      <w:r w:rsidRPr="00C75E44">
        <w:rPr>
          <w:rFonts w:cstheme="minorHAnsi"/>
        </w:rPr>
        <w:t xml:space="preserve">Use the cards to start up conversations with family members, </w:t>
      </w:r>
      <w:proofErr w:type="gramStart"/>
      <w:r w:rsidRPr="00C75E44">
        <w:rPr>
          <w:rFonts w:cstheme="minorHAnsi"/>
        </w:rPr>
        <w:t>friends</w:t>
      </w:r>
      <w:proofErr w:type="gramEnd"/>
      <w:r w:rsidRPr="00C75E44">
        <w:rPr>
          <w:rFonts w:cstheme="minorHAnsi"/>
        </w:rPr>
        <w:t xml:space="preserve"> or students at your school about the risk factors for young people using roads in your area.</w:t>
      </w:r>
    </w:p>
    <w:p w14:paraId="574C7549" w14:textId="77777777" w:rsidR="00A637A1" w:rsidRPr="00C75E44" w:rsidRDefault="00A637A1" w:rsidP="00B52DC9">
      <w:pPr>
        <w:pStyle w:val="ListBullet"/>
        <w:numPr>
          <w:ilvl w:val="0"/>
          <w:numId w:val="81"/>
        </w:numPr>
        <w:contextualSpacing/>
        <w:rPr>
          <w:rFonts w:cstheme="minorHAnsi"/>
        </w:rPr>
      </w:pPr>
      <w:r w:rsidRPr="00C75E44">
        <w:rPr>
          <w:rFonts w:cstheme="minorHAnsi"/>
        </w:rPr>
        <w:t>As an extension, you could make a set of “truth or lie” cards to help young people learn the NZ road code.</w:t>
      </w:r>
    </w:p>
    <w:p w14:paraId="2B3C6836" w14:textId="4B5AC115" w:rsidR="00F70854" w:rsidRDefault="00F70854">
      <w:pPr>
        <w:spacing w:line="240" w:lineRule="atLeast"/>
        <w:rPr>
          <w:rFonts w:cstheme="minorHAnsi"/>
          <w:color w:val="000000"/>
        </w:rPr>
      </w:pPr>
      <w:r>
        <w:rPr>
          <w:rFonts w:cstheme="minorHAnsi"/>
          <w:color w:val="000000"/>
        </w:rPr>
        <w:br w:type="page"/>
      </w:r>
    </w:p>
    <w:tbl>
      <w:tblPr>
        <w:tblStyle w:val="TableGrid"/>
        <w:tblW w:w="0" w:type="auto"/>
        <w:tblLook w:val="04A0" w:firstRow="1" w:lastRow="0" w:firstColumn="1" w:lastColumn="0" w:noHBand="0" w:noVBand="1"/>
      </w:tblPr>
      <w:tblGrid>
        <w:gridCol w:w="3080"/>
        <w:gridCol w:w="3081"/>
        <w:gridCol w:w="3081"/>
      </w:tblGrid>
      <w:tr w:rsidR="00F63200" w:rsidRPr="001A6890" w14:paraId="36896EE8" w14:textId="77777777" w:rsidTr="00BA43F6">
        <w:tc>
          <w:tcPr>
            <w:tcW w:w="3080" w:type="dxa"/>
            <w:shd w:val="clear" w:color="auto" w:fill="19456B"/>
          </w:tcPr>
          <w:p w14:paraId="00B60042" w14:textId="77777777" w:rsidR="00F63200" w:rsidRPr="001A6890" w:rsidRDefault="00F63200" w:rsidP="00111E40">
            <w:pPr>
              <w:rPr>
                <w:color w:val="FFFFFF" w:themeColor="background1"/>
              </w:rPr>
            </w:pPr>
            <w:r>
              <w:rPr>
                <w:color w:val="FFFFFF" w:themeColor="background1"/>
              </w:rPr>
              <w:lastRenderedPageBreak/>
              <w:t>Road code links</w:t>
            </w:r>
            <w:r w:rsidRPr="001A6890">
              <w:rPr>
                <w:color w:val="FFFFFF" w:themeColor="background1"/>
              </w:rPr>
              <w:t xml:space="preserve"> </w:t>
            </w:r>
          </w:p>
        </w:tc>
        <w:tc>
          <w:tcPr>
            <w:tcW w:w="3081" w:type="dxa"/>
            <w:shd w:val="clear" w:color="auto" w:fill="19456B"/>
          </w:tcPr>
          <w:p w14:paraId="61349820"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39BCEDA7"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1FF5DF6F" w14:textId="77777777" w:rsidR="00F63200" w:rsidRPr="001A6890" w:rsidRDefault="00F63200" w:rsidP="00111E40">
            <w:pPr>
              <w:rPr>
                <w:color w:val="FFFFFF" w:themeColor="background1"/>
              </w:rPr>
            </w:pPr>
          </w:p>
        </w:tc>
      </w:tr>
      <w:tr w:rsidR="00A637A1" w:rsidRPr="00C75E44" w14:paraId="6597DFB3" w14:textId="77777777" w:rsidTr="00BA43F6">
        <w:tc>
          <w:tcPr>
            <w:tcW w:w="3080" w:type="dxa"/>
          </w:tcPr>
          <w:p w14:paraId="31CBAE54"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6A442EE5" w14:textId="77777777" w:rsidR="00A637A1" w:rsidRPr="00C75E44" w:rsidRDefault="00AC51E5" w:rsidP="00C75E44">
            <w:pPr>
              <w:spacing w:after="120"/>
              <w:rPr>
                <w:rFonts w:cstheme="minorHAnsi"/>
              </w:rPr>
            </w:pPr>
            <w:hyperlink r:id="rId187" w:history="1">
              <w:r w:rsidR="00A637A1" w:rsidRPr="00C75E44">
                <w:rPr>
                  <w:rStyle w:val="Hyperlink"/>
                  <w:rFonts w:cstheme="minorHAnsi"/>
                </w:rPr>
                <w:t>Creating a safer road system</w:t>
              </w:r>
            </w:hyperlink>
            <w:r w:rsidR="00A637A1" w:rsidRPr="00C75E44">
              <w:rPr>
                <w:rFonts w:cstheme="minorHAnsi"/>
              </w:rPr>
              <w:t xml:space="preserve"> p6</w:t>
            </w:r>
          </w:p>
          <w:p w14:paraId="54C7EC1E" w14:textId="77777777" w:rsidR="00A637A1" w:rsidRPr="00C75E44" w:rsidRDefault="00A637A1" w:rsidP="00C75E44">
            <w:pPr>
              <w:spacing w:after="120"/>
              <w:rPr>
                <w:rFonts w:cstheme="minorHAnsi"/>
              </w:rPr>
            </w:pPr>
          </w:p>
          <w:p w14:paraId="14BA2E71" w14:textId="77777777" w:rsidR="00A637A1" w:rsidRPr="00C75E44" w:rsidRDefault="00A637A1" w:rsidP="00BA43F6">
            <w:pPr>
              <w:shd w:val="clear" w:color="auto" w:fill="CDE4F4"/>
              <w:spacing w:after="120"/>
              <w:rPr>
                <w:rFonts w:cstheme="minorHAnsi"/>
                <w:b/>
              </w:rPr>
            </w:pPr>
            <w:r w:rsidRPr="00C75E44">
              <w:rPr>
                <w:rFonts w:cstheme="minorHAnsi"/>
                <w:b/>
              </w:rPr>
              <w:t>Supported by Drive:</w:t>
            </w:r>
          </w:p>
          <w:p w14:paraId="45945BF9" w14:textId="77777777" w:rsidR="00A637A1" w:rsidRPr="00C75E44" w:rsidRDefault="00AC51E5" w:rsidP="00BA43F6">
            <w:pPr>
              <w:shd w:val="clear" w:color="auto" w:fill="CDE4F4"/>
              <w:spacing w:after="120"/>
              <w:rPr>
                <w:rFonts w:cstheme="minorHAnsi"/>
                <w:bCs/>
              </w:rPr>
            </w:pPr>
            <w:hyperlink r:id="rId188" w:history="1">
              <w:r w:rsidR="00A637A1" w:rsidRPr="00C75E44">
                <w:rPr>
                  <w:rStyle w:val="Hyperlink"/>
                  <w:rFonts w:cstheme="minorHAnsi"/>
                  <w:bCs/>
                </w:rPr>
                <w:t>Roadworthy vehicles</w:t>
              </w:r>
            </w:hyperlink>
          </w:p>
          <w:p w14:paraId="67993EC4" w14:textId="77777777" w:rsidR="00A637A1" w:rsidRPr="00C75E44" w:rsidRDefault="00AC51E5" w:rsidP="00BA43F6">
            <w:pPr>
              <w:shd w:val="clear" w:color="auto" w:fill="CDE4F4"/>
              <w:spacing w:after="120"/>
              <w:rPr>
                <w:rFonts w:cstheme="minorHAnsi"/>
                <w:bCs/>
              </w:rPr>
            </w:pPr>
            <w:hyperlink r:id="rId189" w:history="1">
              <w:r w:rsidR="00A637A1" w:rsidRPr="00C75E44">
                <w:rPr>
                  <w:rStyle w:val="Hyperlink"/>
                  <w:rFonts w:cstheme="minorHAnsi"/>
                  <w:bCs/>
                </w:rPr>
                <w:t>What is good driving?</w:t>
              </w:r>
            </w:hyperlink>
          </w:p>
          <w:p w14:paraId="7D09C0D6" w14:textId="77777777" w:rsidR="00A637A1" w:rsidRPr="00C75E44" w:rsidRDefault="00AC51E5" w:rsidP="00BA43F6">
            <w:pPr>
              <w:shd w:val="clear" w:color="auto" w:fill="CDE4F4"/>
              <w:spacing w:after="120"/>
              <w:rPr>
                <w:rFonts w:cstheme="minorHAnsi"/>
                <w:bCs/>
              </w:rPr>
            </w:pPr>
            <w:hyperlink r:id="rId190" w:history="1">
              <w:r w:rsidR="00A637A1" w:rsidRPr="00C75E44">
                <w:rPr>
                  <w:rStyle w:val="Hyperlink"/>
                  <w:rFonts w:cstheme="minorHAnsi"/>
                  <w:bCs/>
                </w:rPr>
                <w:t>The truth about speed</w:t>
              </w:r>
            </w:hyperlink>
          </w:p>
          <w:p w14:paraId="7A37D790" w14:textId="77777777" w:rsidR="00A637A1" w:rsidRPr="00C75E44" w:rsidRDefault="00AC51E5" w:rsidP="00BA43F6">
            <w:pPr>
              <w:shd w:val="clear" w:color="auto" w:fill="CDE4F4"/>
              <w:spacing w:after="120"/>
              <w:rPr>
                <w:rFonts w:cstheme="minorHAnsi"/>
              </w:rPr>
            </w:pPr>
            <w:hyperlink r:id="rId191" w:history="1">
              <w:r w:rsidR="00A637A1" w:rsidRPr="00C75E44">
                <w:rPr>
                  <w:rStyle w:val="Hyperlink"/>
                  <w:rFonts w:cstheme="minorHAnsi"/>
                </w:rPr>
                <w:t>Cyclists and motorcyclists</w:t>
              </w:r>
            </w:hyperlink>
          </w:p>
          <w:p w14:paraId="4B559909" w14:textId="77777777" w:rsidR="00A637A1" w:rsidRPr="00C75E44" w:rsidRDefault="00AC51E5" w:rsidP="00BA43F6">
            <w:pPr>
              <w:shd w:val="clear" w:color="auto" w:fill="CDE4F4"/>
              <w:spacing w:after="120"/>
              <w:rPr>
                <w:rFonts w:cstheme="minorHAnsi"/>
                <w:bCs/>
              </w:rPr>
            </w:pPr>
            <w:hyperlink r:id="rId192" w:history="1">
              <w:r w:rsidR="00A637A1" w:rsidRPr="00C75E44">
                <w:rPr>
                  <w:rStyle w:val="Hyperlink"/>
                  <w:rFonts w:cstheme="minorHAnsi"/>
                  <w:bCs/>
                </w:rPr>
                <w:t>Passing</w:t>
              </w:r>
            </w:hyperlink>
          </w:p>
        </w:tc>
        <w:tc>
          <w:tcPr>
            <w:tcW w:w="3081" w:type="dxa"/>
          </w:tcPr>
          <w:p w14:paraId="2A9D363E" w14:textId="77777777" w:rsidR="00A637A1" w:rsidRPr="00C75E44" w:rsidRDefault="00A637A1" w:rsidP="00C75E44">
            <w:pPr>
              <w:spacing w:after="120"/>
              <w:rPr>
                <w:rFonts w:cstheme="minorHAnsi"/>
              </w:rPr>
            </w:pPr>
            <w:r w:rsidRPr="00C75E44">
              <w:rPr>
                <w:rFonts w:cstheme="minorHAnsi"/>
              </w:rPr>
              <w:t>RC-104. Making sure your car is road worthy (WOF)</w:t>
            </w:r>
          </w:p>
          <w:p w14:paraId="6C36A2F7" w14:textId="77777777" w:rsidR="00A637A1" w:rsidRPr="00C75E44" w:rsidRDefault="00A637A1" w:rsidP="00C75E44">
            <w:pPr>
              <w:spacing w:after="120"/>
              <w:rPr>
                <w:rFonts w:cstheme="minorHAnsi"/>
              </w:rPr>
            </w:pPr>
            <w:r w:rsidRPr="00C75E44">
              <w:rPr>
                <w:rFonts w:cstheme="minorHAnsi"/>
              </w:rPr>
              <w:t>RC-301. Speed and curves</w:t>
            </w:r>
          </w:p>
          <w:p w14:paraId="0716D1A6" w14:textId="77777777" w:rsidR="00A637A1" w:rsidRPr="00C75E44" w:rsidRDefault="00A637A1" w:rsidP="00C75E44">
            <w:pPr>
              <w:spacing w:after="120"/>
              <w:rPr>
                <w:rFonts w:cstheme="minorHAnsi"/>
              </w:rPr>
            </w:pPr>
            <w:r w:rsidRPr="00C75E44">
              <w:rPr>
                <w:rFonts w:cstheme="minorHAnsi"/>
              </w:rPr>
              <w:t>RC-400. Responsible driving</w:t>
            </w:r>
          </w:p>
          <w:p w14:paraId="117580C9" w14:textId="77777777" w:rsidR="00A637A1" w:rsidRPr="00C75E44" w:rsidRDefault="00A637A1" w:rsidP="00C75E44">
            <w:pPr>
              <w:spacing w:after="120"/>
              <w:rPr>
                <w:rFonts w:cstheme="minorHAnsi"/>
              </w:rPr>
            </w:pPr>
            <w:r w:rsidRPr="00C75E44">
              <w:rPr>
                <w:rFonts w:cstheme="minorHAnsi"/>
              </w:rPr>
              <w:t>RC-401. Respecting other road users (horn use, cyclists)</w:t>
            </w:r>
          </w:p>
          <w:p w14:paraId="63DA4A54" w14:textId="77777777" w:rsidR="00A637A1" w:rsidRPr="00C75E44" w:rsidRDefault="00A637A1" w:rsidP="00C75E44">
            <w:pPr>
              <w:spacing w:after="120"/>
              <w:rPr>
                <w:rFonts w:cstheme="minorHAnsi"/>
              </w:rPr>
            </w:pPr>
            <w:r w:rsidRPr="00C75E44">
              <w:rPr>
                <w:rFonts w:cstheme="minorHAnsi"/>
              </w:rPr>
              <w:t>RC-406. Passing</w:t>
            </w:r>
          </w:p>
        </w:tc>
        <w:tc>
          <w:tcPr>
            <w:tcW w:w="3081" w:type="dxa"/>
          </w:tcPr>
          <w:p w14:paraId="6512E9FA" w14:textId="77777777" w:rsidR="00A637A1" w:rsidRPr="00BA43F6" w:rsidRDefault="00A637A1" w:rsidP="00AC51E5">
            <w:pPr>
              <w:spacing w:after="120"/>
              <w:rPr>
                <w:rFonts w:cstheme="minorHAnsi"/>
              </w:rPr>
            </w:pPr>
            <w:r w:rsidRPr="00BA43F6">
              <w:rPr>
                <w:rFonts w:cstheme="minorHAnsi"/>
              </w:rPr>
              <w:t>Unit 26624: Read texts with understanding.</w:t>
            </w:r>
          </w:p>
          <w:p w14:paraId="21A70E3D" w14:textId="77777777" w:rsidR="00A637A1" w:rsidRPr="00BA43F6" w:rsidRDefault="00A637A1" w:rsidP="00AC51E5">
            <w:pPr>
              <w:spacing w:after="120"/>
              <w:rPr>
                <w:rFonts w:cstheme="minorHAnsi"/>
              </w:rPr>
            </w:pPr>
            <w:r w:rsidRPr="00BA43F6">
              <w:rPr>
                <w:rFonts w:cstheme="minorHAnsi"/>
              </w:rPr>
              <w:t>Unit 1280: Use graphics in communication.</w:t>
            </w:r>
          </w:p>
          <w:p w14:paraId="20D9FBA6" w14:textId="77777777" w:rsidR="00A637A1" w:rsidRPr="00BA43F6" w:rsidRDefault="00A637A1" w:rsidP="00AC51E5">
            <w:pPr>
              <w:spacing w:after="120"/>
              <w:rPr>
                <w:rFonts w:cstheme="minorHAnsi"/>
              </w:rPr>
            </w:pPr>
            <w:r w:rsidRPr="00BA43F6">
              <w:rPr>
                <w:rFonts w:cstheme="minorHAnsi"/>
              </w:rPr>
              <w:t>AS 90853: English 1.9 Use information literacy skills to form conclusion(s).</w:t>
            </w:r>
          </w:p>
        </w:tc>
      </w:tr>
    </w:tbl>
    <w:p w14:paraId="0E6DD269" w14:textId="77777777" w:rsidR="00A637A1" w:rsidRPr="00C75E44" w:rsidRDefault="00A637A1" w:rsidP="00C75E44">
      <w:pPr>
        <w:autoSpaceDE w:val="0"/>
        <w:autoSpaceDN w:val="0"/>
        <w:adjustRightInd w:val="0"/>
        <w:rPr>
          <w:rFonts w:cstheme="minorHAnsi"/>
          <w:color w:val="000000"/>
        </w:rPr>
      </w:pPr>
    </w:p>
    <w:p w14:paraId="262DCDB4" w14:textId="77777777" w:rsidR="00A637A1" w:rsidRPr="00C75E44" w:rsidRDefault="00A637A1" w:rsidP="00B52DC9">
      <w:pPr>
        <w:pStyle w:val="Heading2"/>
        <w:rPr>
          <w:rFonts w:eastAsiaTheme="minorHAnsi"/>
        </w:rPr>
      </w:pPr>
      <w:r w:rsidRPr="00C75E44">
        <w:rPr>
          <w:rFonts w:eastAsiaTheme="minorHAnsi"/>
        </w:rPr>
        <w:t xml:space="preserve">Activity 1.5.5: Finding out </w:t>
      </w:r>
      <w:proofErr w:type="gramStart"/>
      <w:r w:rsidRPr="00C75E44">
        <w:rPr>
          <w:rFonts w:eastAsiaTheme="minorHAnsi"/>
        </w:rPr>
        <w:t>more</w:t>
      </w:r>
      <w:proofErr w:type="gramEnd"/>
    </w:p>
    <w:p w14:paraId="463937C6"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Work with family members, </w:t>
      </w:r>
      <w:proofErr w:type="gramStart"/>
      <w:r w:rsidRPr="00C75E44">
        <w:rPr>
          <w:rFonts w:cstheme="minorHAnsi"/>
          <w:color w:val="000000"/>
        </w:rPr>
        <w:t>friends</w:t>
      </w:r>
      <w:proofErr w:type="gramEnd"/>
      <w:r w:rsidRPr="00C75E44">
        <w:rPr>
          <w:rFonts w:cstheme="minorHAnsi"/>
          <w:color w:val="000000"/>
        </w:rPr>
        <w:t xml:space="preserve"> or students at your school to identify the perceived risks to young road users in your local area and what is being done about them.</w:t>
      </w:r>
    </w:p>
    <w:p w14:paraId="34070A0C"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Talk to your friends and family about what they think are the biggest risks to young people from using roads in your area.</w:t>
      </w:r>
    </w:p>
    <w:p w14:paraId="1E219C22" w14:textId="77777777" w:rsidR="00A637A1" w:rsidRPr="00C75E44" w:rsidRDefault="00A637A1" w:rsidP="00C75E44">
      <w:pPr>
        <w:autoSpaceDE w:val="0"/>
        <w:autoSpaceDN w:val="0"/>
        <w:adjustRightInd w:val="0"/>
        <w:rPr>
          <w:rFonts w:cstheme="minorHAnsi"/>
        </w:rPr>
      </w:pPr>
      <w:r w:rsidRPr="00C75E44">
        <w:rPr>
          <w:rFonts w:cstheme="minorHAnsi"/>
          <w:color w:val="000000"/>
        </w:rPr>
        <w:t>Extend these ideas by downloading and reading t</w:t>
      </w:r>
      <w:r w:rsidRPr="00C75E44">
        <w:rPr>
          <w:rFonts w:cstheme="minorHAnsi"/>
        </w:rPr>
        <w:t>he Waka Kotahi one-page snapshots of current data on crashes and casualties, registered vehicles, road lengths and vehicle kilometres travelled for all 67 New Zealand local councils:</w:t>
      </w:r>
    </w:p>
    <w:p w14:paraId="0A6F822C" w14:textId="77777777" w:rsidR="00A637A1" w:rsidRPr="00C75E44" w:rsidRDefault="00AC51E5" w:rsidP="00C75E44">
      <w:pPr>
        <w:autoSpaceDE w:val="0"/>
        <w:autoSpaceDN w:val="0"/>
        <w:adjustRightInd w:val="0"/>
        <w:rPr>
          <w:rFonts w:cstheme="minorHAnsi"/>
        </w:rPr>
      </w:pPr>
      <w:hyperlink r:id="rId193" w:history="1">
        <w:r w:rsidR="00A637A1" w:rsidRPr="00C75E44">
          <w:rPr>
            <w:rStyle w:val="Hyperlink"/>
            <w:rFonts w:cstheme="minorHAnsi"/>
          </w:rPr>
          <w:t>Statistical Summary of Territorial Authorities in New Zealand</w:t>
        </w:r>
      </w:hyperlink>
    </w:p>
    <w:p w14:paraId="4FF23B3D"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Tell your family and friends that young people are citizens. Young people belong. Young people matter. Young people make a difference. Then ask them,</w:t>
      </w:r>
      <w:r w:rsidRPr="00C75E44">
        <w:rPr>
          <w:rFonts w:cstheme="minorHAnsi"/>
          <w:i/>
          <w:color w:val="000000"/>
        </w:rPr>
        <w:t xml:space="preserve"> “Who is looking out for young people when they use the roads?”</w:t>
      </w:r>
    </w:p>
    <w:p w14:paraId="55C26791" w14:textId="54BFE60C"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 Unpack the most interesting facts your friends and family have identified by asking 5 “how” or “why” questions about each one.</w:t>
      </w:r>
    </w:p>
    <w:p w14:paraId="4FB1E177"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Then ask, </w:t>
      </w:r>
      <w:r w:rsidRPr="00C75E44">
        <w:rPr>
          <w:rFonts w:cstheme="minorHAnsi"/>
          <w:i/>
          <w:color w:val="000000"/>
        </w:rPr>
        <w:t>“So what can we do?”</w:t>
      </w:r>
      <w:r w:rsidRPr="00C75E44">
        <w:rPr>
          <w:rFonts w:cstheme="minorHAnsi"/>
          <w:color w:val="000000"/>
        </w:rPr>
        <w:t xml:space="preserve"> Write the risks, the related </w:t>
      </w:r>
      <w:proofErr w:type="gramStart"/>
      <w:r w:rsidRPr="00C75E44">
        <w:rPr>
          <w:rFonts w:cstheme="minorHAnsi"/>
          <w:color w:val="000000"/>
        </w:rPr>
        <w:t>questions</w:t>
      </w:r>
      <w:proofErr w:type="gramEnd"/>
      <w:r w:rsidRPr="00C75E44">
        <w:rPr>
          <w:rFonts w:cstheme="minorHAnsi"/>
          <w:color w:val="000000"/>
        </w:rPr>
        <w:t xml:space="preserve"> and some suggestions for how to address the risks in the table below.</w:t>
      </w:r>
    </w:p>
    <w:p w14:paraId="76237C8D" w14:textId="77777777" w:rsidR="00A637A1" w:rsidRPr="00C75E44" w:rsidRDefault="00A637A1" w:rsidP="00C75E44">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1384"/>
        <w:gridCol w:w="4777"/>
        <w:gridCol w:w="3081"/>
      </w:tblGrid>
      <w:tr w:rsidR="00A637A1" w:rsidRPr="00C75E44" w14:paraId="1DC0B081" w14:textId="77777777" w:rsidTr="00A342C7">
        <w:tc>
          <w:tcPr>
            <w:tcW w:w="1384" w:type="dxa"/>
          </w:tcPr>
          <w:p w14:paraId="4A6E23C2" w14:textId="77777777" w:rsidR="00A637A1" w:rsidRPr="00C75E44" w:rsidRDefault="00A637A1" w:rsidP="00C75E44">
            <w:pPr>
              <w:autoSpaceDE w:val="0"/>
              <w:autoSpaceDN w:val="0"/>
              <w:adjustRightInd w:val="0"/>
              <w:spacing w:after="120"/>
              <w:rPr>
                <w:rFonts w:cstheme="minorHAnsi"/>
                <w:b/>
                <w:color w:val="000000"/>
              </w:rPr>
            </w:pPr>
            <w:r w:rsidRPr="00C75E44">
              <w:rPr>
                <w:rFonts w:cstheme="minorHAnsi"/>
                <w:b/>
                <w:color w:val="000000"/>
              </w:rPr>
              <w:t xml:space="preserve">Fact: </w:t>
            </w:r>
          </w:p>
        </w:tc>
        <w:tc>
          <w:tcPr>
            <w:tcW w:w="4777" w:type="dxa"/>
          </w:tcPr>
          <w:p w14:paraId="7E5EB119" w14:textId="77777777" w:rsidR="00A637A1" w:rsidRPr="00C75E44" w:rsidRDefault="00A637A1" w:rsidP="00C75E44">
            <w:pPr>
              <w:autoSpaceDE w:val="0"/>
              <w:autoSpaceDN w:val="0"/>
              <w:adjustRightInd w:val="0"/>
              <w:spacing w:after="120"/>
              <w:rPr>
                <w:rFonts w:cstheme="minorHAnsi"/>
                <w:b/>
                <w:color w:val="000000"/>
              </w:rPr>
            </w:pPr>
            <w:r w:rsidRPr="00C75E44">
              <w:rPr>
                <w:rFonts w:cstheme="minorHAnsi"/>
                <w:b/>
                <w:color w:val="000000"/>
              </w:rPr>
              <w:t>How questions</w:t>
            </w:r>
          </w:p>
        </w:tc>
        <w:tc>
          <w:tcPr>
            <w:tcW w:w="3081" w:type="dxa"/>
          </w:tcPr>
          <w:p w14:paraId="11BD144E" w14:textId="77777777" w:rsidR="00A637A1" w:rsidRPr="00C75E44" w:rsidRDefault="00A637A1" w:rsidP="00C75E44">
            <w:pPr>
              <w:autoSpaceDE w:val="0"/>
              <w:autoSpaceDN w:val="0"/>
              <w:adjustRightInd w:val="0"/>
              <w:spacing w:after="120"/>
              <w:rPr>
                <w:rFonts w:cstheme="minorHAnsi"/>
                <w:b/>
                <w:color w:val="000000"/>
              </w:rPr>
            </w:pPr>
            <w:r w:rsidRPr="00C75E44">
              <w:rPr>
                <w:rFonts w:cstheme="minorHAnsi"/>
                <w:b/>
                <w:color w:val="000000"/>
              </w:rPr>
              <w:t>Answers</w:t>
            </w:r>
          </w:p>
        </w:tc>
      </w:tr>
      <w:tr w:rsidR="00A637A1" w:rsidRPr="00C75E44" w14:paraId="11AA61CB" w14:textId="77777777" w:rsidTr="00A342C7">
        <w:tc>
          <w:tcPr>
            <w:tcW w:w="1384" w:type="dxa"/>
            <w:vMerge w:val="restart"/>
          </w:tcPr>
          <w:p w14:paraId="0440193D"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[insert fact here]</w:t>
            </w:r>
          </w:p>
        </w:tc>
        <w:tc>
          <w:tcPr>
            <w:tcW w:w="4777" w:type="dxa"/>
          </w:tcPr>
          <w:p w14:paraId="2A14DA81"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How is …</w:t>
            </w:r>
          </w:p>
          <w:p w14:paraId="7D0F5A2E"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51039650"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4F1D26C4" w14:textId="77777777" w:rsidTr="00A342C7">
        <w:tc>
          <w:tcPr>
            <w:tcW w:w="1384" w:type="dxa"/>
            <w:vMerge/>
          </w:tcPr>
          <w:p w14:paraId="50765D58" w14:textId="77777777" w:rsidR="00A637A1" w:rsidRPr="00C75E44" w:rsidRDefault="00A637A1" w:rsidP="00C75E44">
            <w:pPr>
              <w:autoSpaceDE w:val="0"/>
              <w:autoSpaceDN w:val="0"/>
              <w:adjustRightInd w:val="0"/>
              <w:spacing w:after="120"/>
              <w:rPr>
                <w:rFonts w:cstheme="minorHAnsi"/>
                <w:color w:val="000000"/>
              </w:rPr>
            </w:pPr>
          </w:p>
        </w:tc>
        <w:tc>
          <w:tcPr>
            <w:tcW w:w="4777" w:type="dxa"/>
          </w:tcPr>
          <w:p w14:paraId="67E7E670"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How did …</w:t>
            </w:r>
          </w:p>
          <w:p w14:paraId="46803EFD"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40FD43C1"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2ABF2FA4" w14:textId="77777777" w:rsidTr="00A342C7">
        <w:tc>
          <w:tcPr>
            <w:tcW w:w="1384" w:type="dxa"/>
            <w:vMerge/>
          </w:tcPr>
          <w:p w14:paraId="2C651D5F" w14:textId="77777777" w:rsidR="00A637A1" w:rsidRPr="00C75E44" w:rsidRDefault="00A637A1" w:rsidP="00C75E44">
            <w:pPr>
              <w:autoSpaceDE w:val="0"/>
              <w:autoSpaceDN w:val="0"/>
              <w:adjustRightInd w:val="0"/>
              <w:spacing w:after="120"/>
              <w:rPr>
                <w:rFonts w:cstheme="minorHAnsi"/>
                <w:color w:val="000000"/>
              </w:rPr>
            </w:pPr>
          </w:p>
        </w:tc>
        <w:tc>
          <w:tcPr>
            <w:tcW w:w="4777" w:type="dxa"/>
          </w:tcPr>
          <w:p w14:paraId="3E249C21"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How can ….</w:t>
            </w:r>
          </w:p>
          <w:p w14:paraId="1D8676EE"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4A8D533D"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1E3652B9" w14:textId="77777777" w:rsidTr="00A342C7">
        <w:tc>
          <w:tcPr>
            <w:tcW w:w="1384" w:type="dxa"/>
            <w:vMerge/>
          </w:tcPr>
          <w:p w14:paraId="03937050" w14:textId="77777777" w:rsidR="00A637A1" w:rsidRPr="00C75E44" w:rsidRDefault="00A637A1" w:rsidP="00C75E44">
            <w:pPr>
              <w:autoSpaceDE w:val="0"/>
              <w:autoSpaceDN w:val="0"/>
              <w:adjustRightInd w:val="0"/>
              <w:spacing w:after="120"/>
              <w:rPr>
                <w:rFonts w:cstheme="minorHAnsi"/>
                <w:color w:val="000000"/>
              </w:rPr>
            </w:pPr>
          </w:p>
        </w:tc>
        <w:tc>
          <w:tcPr>
            <w:tcW w:w="4777" w:type="dxa"/>
          </w:tcPr>
          <w:p w14:paraId="4A485659"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How would …</w:t>
            </w:r>
          </w:p>
          <w:p w14:paraId="54257164"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3B7BFA19"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0BA6B6A8" w14:textId="77777777" w:rsidTr="00A342C7">
        <w:tc>
          <w:tcPr>
            <w:tcW w:w="1384" w:type="dxa"/>
            <w:vMerge/>
          </w:tcPr>
          <w:p w14:paraId="25103B2E" w14:textId="77777777" w:rsidR="00A637A1" w:rsidRPr="00C75E44" w:rsidRDefault="00A637A1" w:rsidP="00C75E44">
            <w:pPr>
              <w:autoSpaceDE w:val="0"/>
              <w:autoSpaceDN w:val="0"/>
              <w:adjustRightInd w:val="0"/>
              <w:spacing w:after="120"/>
              <w:rPr>
                <w:rFonts w:cstheme="minorHAnsi"/>
                <w:color w:val="000000"/>
              </w:rPr>
            </w:pPr>
          </w:p>
        </w:tc>
        <w:tc>
          <w:tcPr>
            <w:tcW w:w="4777" w:type="dxa"/>
          </w:tcPr>
          <w:p w14:paraId="7ABB217C"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How will ….</w:t>
            </w:r>
          </w:p>
          <w:p w14:paraId="780080B6"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4656D142"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6644DFB5" w14:textId="77777777" w:rsidTr="00A342C7">
        <w:tc>
          <w:tcPr>
            <w:tcW w:w="1384" w:type="dxa"/>
            <w:vMerge/>
          </w:tcPr>
          <w:p w14:paraId="15BA112B" w14:textId="77777777" w:rsidR="00A637A1" w:rsidRPr="00C75E44" w:rsidRDefault="00A637A1" w:rsidP="00C75E44">
            <w:pPr>
              <w:autoSpaceDE w:val="0"/>
              <w:autoSpaceDN w:val="0"/>
              <w:adjustRightInd w:val="0"/>
              <w:spacing w:after="120"/>
              <w:rPr>
                <w:rFonts w:cstheme="minorHAnsi"/>
                <w:color w:val="000000"/>
              </w:rPr>
            </w:pPr>
          </w:p>
        </w:tc>
        <w:tc>
          <w:tcPr>
            <w:tcW w:w="4777" w:type="dxa"/>
          </w:tcPr>
          <w:p w14:paraId="1E3152B3"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How might …</w:t>
            </w:r>
          </w:p>
          <w:p w14:paraId="653E59B8"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2404C6A1" w14:textId="77777777" w:rsidR="00A637A1" w:rsidRPr="00C75E44" w:rsidRDefault="00A637A1" w:rsidP="00C75E44">
            <w:pPr>
              <w:autoSpaceDE w:val="0"/>
              <w:autoSpaceDN w:val="0"/>
              <w:adjustRightInd w:val="0"/>
              <w:spacing w:after="120"/>
              <w:rPr>
                <w:rFonts w:cstheme="minorHAnsi"/>
                <w:color w:val="000000"/>
              </w:rPr>
            </w:pPr>
          </w:p>
        </w:tc>
      </w:tr>
    </w:tbl>
    <w:p w14:paraId="7B471F0F" w14:textId="77777777" w:rsidR="00A637A1" w:rsidRPr="00C75E44" w:rsidRDefault="00A637A1" w:rsidP="00C75E44">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1384"/>
        <w:gridCol w:w="4777"/>
        <w:gridCol w:w="3081"/>
      </w:tblGrid>
      <w:tr w:rsidR="00A637A1" w:rsidRPr="00C75E44" w14:paraId="397C602F" w14:textId="77777777" w:rsidTr="00A342C7">
        <w:tc>
          <w:tcPr>
            <w:tcW w:w="1384" w:type="dxa"/>
          </w:tcPr>
          <w:p w14:paraId="727F6966" w14:textId="77777777" w:rsidR="00A637A1" w:rsidRPr="00C75E44" w:rsidRDefault="00A637A1" w:rsidP="00C75E44">
            <w:pPr>
              <w:autoSpaceDE w:val="0"/>
              <w:autoSpaceDN w:val="0"/>
              <w:adjustRightInd w:val="0"/>
              <w:spacing w:after="120"/>
              <w:rPr>
                <w:rFonts w:cstheme="minorHAnsi"/>
                <w:b/>
                <w:color w:val="000000"/>
              </w:rPr>
            </w:pPr>
            <w:r w:rsidRPr="00C75E44">
              <w:rPr>
                <w:rFonts w:cstheme="minorHAnsi"/>
                <w:b/>
                <w:color w:val="000000"/>
              </w:rPr>
              <w:t xml:space="preserve">Fact: </w:t>
            </w:r>
          </w:p>
        </w:tc>
        <w:tc>
          <w:tcPr>
            <w:tcW w:w="4777" w:type="dxa"/>
          </w:tcPr>
          <w:p w14:paraId="1CFB5E13" w14:textId="77777777" w:rsidR="00A637A1" w:rsidRPr="00C75E44" w:rsidRDefault="00A637A1" w:rsidP="00C75E44">
            <w:pPr>
              <w:autoSpaceDE w:val="0"/>
              <w:autoSpaceDN w:val="0"/>
              <w:adjustRightInd w:val="0"/>
              <w:spacing w:after="120"/>
              <w:rPr>
                <w:rFonts w:cstheme="minorHAnsi"/>
                <w:b/>
                <w:color w:val="000000"/>
              </w:rPr>
            </w:pPr>
            <w:r w:rsidRPr="00C75E44">
              <w:rPr>
                <w:rFonts w:cstheme="minorHAnsi"/>
                <w:b/>
                <w:color w:val="000000"/>
              </w:rPr>
              <w:t>Why questions</w:t>
            </w:r>
          </w:p>
        </w:tc>
        <w:tc>
          <w:tcPr>
            <w:tcW w:w="3081" w:type="dxa"/>
          </w:tcPr>
          <w:p w14:paraId="7254C7A8" w14:textId="77777777" w:rsidR="00A637A1" w:rsidRPr="00C75E44" w:rsidRDefault="00A637A1" w:rsidP="00C75E44">
            <w:pPr>
              <w:autoSpaceDE w:val="0"/>
              <w:autoSpaceDN w:val="0"/>
              <w:adjustRightInd w:val="0"/>
              <w:spacing w:after="120"/>
              <w:rPr>
                <w:rFonts w:cstheme="minorHAnsi"/>
                <w:b/>
                <w:color w:val="000000"/>
              </w:rPr>
            </w:pPr>
            <w:r w:rsidRPr="00C75E44">
              <w:rPr>
                <w:rFonts w:cstheme="minorHAnsi"/>
                <w:b/>
                <w:color w:val="000000"/>
              </w:rPr>
              <w:t>Answers</w:t>
            </w:r>
          </w:p>
        </w:tc>
      </w:tr>
      <w:tr w:rsidR="00A637A1" w:rsidRPr="00C75E44" w14:paraId="1442D1FA" w14:textId="77777777" w:rsidTr="00A342C7">
        <w:tc>
          <w:tcPr>
            <w:tcW w:w="1384" w:type="dxa"/>
            <w:vMerge w:val="restart"/>
          </w:tcPr>
          <w:p w14:paraId="7382B121"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[insert fact here]</w:t>
            </w:r>
          </w:p>
        </w:tc>
        <w:tc>
          <w:tcPr>
            <w:tcW w:w="4777" w:type="dxa"/>
          </w:tcPr>
          <w:p w14:paraId="77D238D2"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Why is …</w:t>
            </w:r>
          </w:p>
          <w:p w14:paraId="56DAB79D"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1FC2EE75"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0FFAA76E" w14:textId="77777777" w:rsidTr="00A342C7">
        <w:tc>
          <w:tcPr>
            <w:tcW w:w="1384" w:type="dxa"/>
            <w:vMerge/>
          </w:tcPr>
          <w:p w14:paraId="627E24A2" w14:textId="77777777" w:rsidR="00A637A1" w:rsidRPr="00C75E44" w:rsidRDefault="00A637A1" w:rsidP="00C75E44">
            <w:pPr>
              <w:autoSpaceDE w:val="0"/>
              <w:autoSpaceDN w:val="0"/>
              <w:adjustRightInd w:val="0"/>
              <w:spacing w:after="120"/>
              <w:rPr>
                <w:rFonts w:cstheme="minorHAnsi"/>
                <w:color w:val="000000"/>
              </w:rPr>
            </w:pPr>
          </w:p>
        </w:tc>
        <w:tc>
          <w:tcPr>
            <w:tcW w:w="4777" w:type="dxa"/>
          </w:tcPr>
          <w:p w14:paraId="1C503944"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Why did …</w:t>
            </w:r>
          </w:p>
          <w:p w14:paraId="4CB19415"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538AD42D"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77A2C126" w14:textId="77777777" w:rsidTr="00A342C7">
        <w:tc>
          <w:tcPr>
            <w:tcW w:w="1384" w:type="dxa"/>
            <w:vMerge/>
          </w:tcPr>
          <w:p w14:paraId="1DF5DBB6" w14:textId="77777777" w:rsidR="00A637A1" w:rsidRPr="00C75E44" w:rsidRDefault="00A637A1" w:rsidP="00C75E44">
            <w:pPr>
              <w:autoSpaceDE w:val="0"/>
              <w:autoSpaceDN w:val="0"/>
              <w:adjustRightInd w:val="0"/>
              <w:spacing w:after="120"/>
              <w:rPr>
                <w:rFonts w:cstheme="minorHAnsi"/>
                <w:color w:val="000000"/>
              </w:rPr>
            </w:pPr>
          </w:p>
        </w:tc>
        <w:tc>
          <w:tcPr>
            <w:tcW w:w="4777" w:type="dxa"/>
          </w:tcPr>
          <w:p w14:paraId="7BFAAA28"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Why can ….</w:t>
            </w:r>
          </w:p>
          <w:p w14:paraId="5A5EC6F4"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01035364"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46A3212F" w14:textId="77777777" w:rsidTr="00A342C7">
        <w:tc>
          <w:tcPr>
            <w:tcW w:w="1384" w:type="dxa"/>
            <w:vMerge/>
          </w:tcPr>
          <w:p w14:paraId="39D8B3E3" w14:textId="77777777" w:rsidR="00A637A1" w:rsidRPr="00C75E44" w:rsidRDefault="00A637A1" w:rsidP="00C75E44">
            <w:pPr>
              <w:autoSpaceDE w:val="0"/>
              <w:autoSpaceDN w:val="0"/>
              <w:adjustRightInd w:val="0"/>
              <w:spacing w:after="120"/>
              <w:rPr>
                <w:rFonts w:cstheme="minorHAnsi"/>
                <w:color w:val="000000"/>
              </w:rPr>
            </w:pPr>
          </w:p>
        </w:tc>
        <w:tc>
          <w:tcPr>
            <w:tcW w:w="4777" w:type="dxa"/>
          </w:tcPr>
          <w:p w14:paraId="4979CBD4"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Why would …</w:t>
            </w:r>
          </w:p>
          <w:p w14:paraId="608D5EFA"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2A818A4B"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28776B00" w14:textId="77777777" w:rsidTr="00A342C7">
        <w:tc>
          <w:tcPr>
            <w:tcW w:w="1384" w:type="dxa"/>
            <w:vMerge/>
          </w:tcPr>
          <w:p w14:paraId="7B3CDBEA" w14:textId="77777777" w:rsidR="00A637A1" w:rsidRPr="00C75E44" w:rsidRDefault="00A637A1" w:rsidP="00C75E44">
            <w:pPr>
              <w:autoSpaceDE w:val="0"/>
              <w:autoSpaceDN w:val="0"/>
              <w:adjustRightInd w:val="0"/>
              <w:spacing w:after="120"/>
              <w:rPr>
                <w:rFonts w:cstheme="minorHAnsi"/>
                <w:color w:val="000000"/>
              </w:rPr>
            </w:pPr>
          </w:p>
        </w:tc>
        <w:tc>
          <w:tcPr>
            <w:tcW w:w="4777" w:type="dxa"/>
          </w:tcPr>
          <w:p w14:paraId="68CDAA06"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Why will ….</w:t>
            </w:r>
          </w:p>
          <w:p w14:paraId="35009880"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72E724B0"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2799DF1E" w14:textId="77777777" w:rsidTr="00A342C7">
        <w:tc>
          <w:tcPr>
            <w:tcW w:w="1384" w:type="dxa"/>
            <w:vMerge/>
          </w:tcPr>
          <w:p w14:paraId="0850AA9B" w14:textId="77777777" w:rsidR="00A637A1" w:rsidRPr="00C75E44" w:rsidRDefault="00A637A1" w:rsidP="00C75E44">
            <w:pPr>
              <w:autoSpaceDE w:val="0"/>
              <w:autoSpaceDN w:val="0"/>
              <w:adjustRightInd w:val="0"/>
              <w:spacing w:after="120"/>
              <w:rPr>
                <w:rFonts w:cstheme="minorHAnsi"/>
                <w:color w:val="000000"/>
              </w:rPr>
            </w:pPr>
          </w:p>
        </w:tc>
        <w:tc>
          <w:tcPr>
            <w:tcW w:w="4777" w:type="dxa"/>
          </w:tcPr>
          <w:p w14:paraId="19ADBA5A" w14:textId="77777777" w:rsidR="00A637A1" w:rsidRPr="00C75E44" w:rsidRDefault="00A637A1" w:rsidP="00C75E44">
            <w:pPr>
              <w:autoSpaceDE w:val="0"/>
              <w:autoSpaceDN w:val="0"/>
              <w:adjustRightInd w:val="0"/>
              <w:spacing w:after="120"/>
              <w:rPr>
                <w:rFonts w:cstheme="minorHAnsi"/>
                <w:color w:val="000000"/>
              </w:rPr>
            </w:pPr>
            <w:r w:rsidRPr="00C75E44">
              <w:rPr>
                <w:rFonts w:cstheme="minorHAnsi"/>
                <w:color w:val="000000"/>
              </w:rPr>
              <w:t>Why might …</w:t>
            </w:r>
          </w:p>
          <w:p w14:paraId="38D2D175" w14:textId="77777777" w:rsidR="00A637A1" w:rsidRPr="00C75E44" w:rsidRDefault="00A637A1" w:rsidP="00C75E44">
            <w:pPr>
              <w:autoSpaceDE w:val="0"/>
              <w:autoSpaceDN w:val="0"/>
              <w:adjustRightInd w:val="0"/>
              <w:spacing w:after="120"/>
              <w:rPr>
                <w:rFonts w:cstheme="minorHAnsi"/>
                <w:color w:val="000000"/>
              </w:rPr>
            </w:pPr>
          </w:p>
        </w:tc>
        <w:tc>
          <w:tcPr>
            <w:tcW w:w="3081" w:type="dxa"/>
          </w:tcPr>
          <w:p w14:paraId="0ABA4947" w14:textId="77777777" w:rsidR="00A637A1" w:rsidRPr="00C75E44" w:rsidRDefault="00A637A1" w:rsidP="00C75E44">
            <w:pPr>
              <w:autoSpaceDE w:val="0"/>
              <w:autoSpaceDN w:val="0"/>
              <w:adjustRightInd w:val="0"/>
              <w:spacing w:after="120"/>
              <w:rPr>
                <w:rFonts w:cstheme="minorHAnsi"/>
                <w:color w:val="000000"/>
              </w:rPr>
            </w:pPr>
          </w:p>
        </w:tc>
      </w:tr>
    </w:tbl>
    <w:p w14:paraId="55114FD3" w14:textId="77777777" w:rsidR="00A637A1" w:rsidRPr="00C75E44" w:rsidRDefault="00A637A1" w:rsidP="00C75E44">
      <w:pPr>
        <w:autoSpaceDE w:val="0"/>
        <w:autoSpaceDN w:val="0"/>
        <w:adjustRightInd w:val="0"/>
        <w:rPr>
          <w:rFonts w:cstheme="minorHAnsi"/>
          <w:color w:val="000000"/>
        </w:rPr>
      </w:pPr>
    </w:p>
    <w:p w14:paraId="143027E6"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When you have completed the table, look for citizens in your local community who are doing things to help keep young people safe on the roads.</w:t>
      </w:r>
    </w:p>
    <w:p w14:paraId="7B90DE0C"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Find out what they do and if there are ways you could work with them.</w:t>
      </w:r>
    </w:p>
    <w:p w14:paraId="3DBF20DB"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Work to</w:t>
      </w:r>
      <w:r w:rsidRPr="00C75E44">
        <w:rPr>
          <w:rFonts w:cstheme="minorHAnsi"/>
        </w:rPr>
        <w:t xml:space="preserve"> become someone who</w:t>
      </w:r>
      <w:r w:rsidRPr="00C75E44">
        <w:rPr>
          <w:rFonts w:cstheme="minorHAnsi"/>
          <w:color w:val="000000"/>
        </w:rPr>
        <w:t>:</w:t>
      </w:r>
    </w:p>
    <w:p w14:paraId="685C3537" w14:textId="77777777" w:rsidR="00A637A1" w:rsidRPr="00C75E44" w:rsidRDefault="00A637A1" w:rsidP="00B52DC9">
      <w:pPr>
        <w:pStyle w:val="ListBullet"/>
        <w:numPr>
          <w:ilvl w:val="0"/>
          <w:numId w:val="82"/>
        </w:numPr>
        <w:contextualSpacing/>
        <w:rPr>
          <w:rFonts w:cstheme="minorHAnsi"/>
        </w:rPr>
      </w:pPr>
      <w:r w:rsidRPr="00C75E44">
        <w:rPr>
          <w:rFonts w:cstheme="minorHAnsi"/>
        </w:rPr>
        <w:t xml:space="preserve">does something that matters for young people using the </w:t>
      </w:r>
      <w:proofErr w:type="gramStart"/>
      <w:r w:rsidRPr="00C75E44">
        <w:rPr>
          <w:rFonts w:cstheme="minorHAnsi"/>
        </w:rPr>
        <w:t>road</w:t>
      </w:r>
      <w:proofErr w:type="gramEnd"/>
    </w:p>
    <w:p w14:paraId="34728002" w14:textId="77777777" w:rsidR="00A637A1" w:rsidRPr="00C75E44" w:rsidRDefault="00A637A1" w:rsidP="00B52DC9">
      <w:pPr>
        <w:pStyle w:val="ListBullet"/>
        <w:numPr>
          <w:ilvl w:val="0"/>
          <w:numId w:val="82"/>
        </w:numPr>
        <w:contextualSpacing/>
        <w:rPr>
          <w:rFonts w:cstheme="minorHAnsi"/>
        </w:rPr>
      </w:pPr>
      <w:r w:rsidRPr="00C75E44">
        <w:rPr>
          <w:rFonts w:cstheme="minorHAnsi"/>
        </w:rPr>
        <w:t>makes a difference to young people using the road.</w:t>
      </w:r>
    </w:p>
    <w:p w14:paraId="27A59E53" w14:textId="77777777" w:rsidR="00A637A1" w:rsidRDefault="00A637A1" w:rsidP="00C75E44">
      <w:pPr>
        <w:rPr>
          <w:rFonts w:cstheme="minorHAnsi"/>
        </w:rPr>
      </w:pPr>
    </w:p>
    <w:tbl>
      <w:tblPr>
        <w:tblStyle w:val="TableGrid"/>
        <w:tblW w:w="0" w:type="auto"/>
        <w:tblLook w:val="04A0" w:firstRow="1" w:lastRow="0" w:firstColumn="1" w:lastColumn="0" w:noHBand="0" w:noVBand="1"/>
      </w:tblPr>
      <w:tblGrid>
        <w:gridCol w:w="3080"/>
        <w:gridCol w:w="3081"/>
        <w:gridCol w:w="3081"/>
      </w:tblGrid>
      <w:tr w:rsidR="00F63200" w:rsidRPr="001A6890" w14:paraId="3DC2E8F7" w14:textId="77777777" w:rsidTr="00BA43F6">
        <w:tc>
          <w:tcPr>
            <w:tcW w:w="3080" w:type="dxa"/>
            <w:shd w:val="clear" w:color="auto" w:fill="19456B"/>
          </w:tcPr>
          <w:p w14:paraId="0DE6D031"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6ACDB1D4"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702BFD89"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62AA63C8" w14:textId="77777777" w:rsidR="00F63200" w:rsidRPr="001A6890" w:rsidRDefault="00F63200" w:rsidP="00111E40">
            <w:pPr>
              <w:rPr>
                <w:color w:val="FFFFFF" w:themeColor="background1"/>
              </w:rPr>
            </w:pPr>
          </w:p>
        </w:tc>
      </w:tr>
      <w:tr w:rsidR="00A637A1" w:rsidRPr="00C75E44" w14:paraId="55C1EBF1" w14:textId="77777777" w:rsidTr="00BA43F6">
        <w:tc>
          <w:tcPr>
            <w:tcW w:w="3080" w:type="dxa"/>
          </w:tcPr>
          <w:p w14:paraId="732E18E6"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31434E21" w14:textId="0C0D3F87" w:rsidR="00A637A1" w:rsidRPr="00C75E44" w:rsidRDefault="00AC51E5" w:rsidP="00C75E44">
            <w:pPr>
              <w:spacing w:after="120"/>
              <w:rPr>
                <w:rFonts w:cstheme="minorHAnsi"/>
              </w:rPr>
            </w:pPr>
            <w:hyperlink r:id="rId194" w:history="1">
              <w:r w:rsidR="00A637A1" w:rsidRPr="00C75E44">
                <w:rPr>
                  <w:rStyle w:val="Hyperlink"/>
                  <w:rFonts w:cstheme="minorHAnsi"/>
                </w:rPr>
                <w:t>Creating a safer road system</w:t>
              </w:r>
            </w:hyperlink>
            <w:r w:rsidR="00A637A1" w:rsidRPr="00C75E44">
              <w:rPr>
                <w:rFonts w:cstheme="minorHAnsi"/>
              </w:rPr>
              <w:t xml:space="preserve"> p6</w:t>
            </w:r>
          </w:p>
          <w:p w14:paraId="7E1917A2" w14:textId="77777777" w:rsidR="00A637A1" w:rsidRPr="00C75E44" w:rsidRDefault="00A637A1" w:rsidP="00C75E44">
            <w:pPr>
              <w:spacing w:after="120"/>
              <w:rPr>
                <w:rFonts w:cstheme="minorHAnsi"/>
              </w:rPr>
            </w:pPr>
          </w:p>
          <w:p w14:paraId="23ACA547" w14:textId="77777777" w:rsidR="00A637A1" w:rsidRPr="00C75E44" w:rsidRDefault="00A637A1" w:rsidP="00BA43F6">
            <w:pPr>
              <w:shd w:val="clear" w:color="auto" w:fill="CDE4F4"/>
              <w:spacing w:after="120"/>
              <w:rPr>
                <w:rFonts w:cstheme="minorHAnsi"/>
                <w:b/>
              </w:rPr>
            </w:pPr>
            <w:r w:rsidRPr="00C75E44">
              <w:rPr>
                <w:rFonts w:cstheme="minorHAnsi"/>
                <w:b/>
              </w:rPr>
              <w:t>Supported by Drive:</w:t>
            </w:r>
          </w:p>
          <w:p w14:paraId="314D5F59" w14:textId="77777777" w:rsidR="00A637A1" w:rsidRPr="00C75E44" w:rsidRDefault="00AC51E5" w:rsidP="00BA43F6">
            <w:pPr>
              <w:shd w:val="clear" w:color="auto" w:fill="CDE4F4"/>
              <w:spacing w:after="120"/>
              <w:rPr>
                <w:rFonts w:cstheme="minorHAnsi"/>
                <w:bCs/>
              </w:rPr>
            </w:pPr>
            <w:hyperlink r:id="rId195" w:history="1">
              <w:r w:rsidR="00A637A1" w:rsidRPr="00C75E44">
                <w:rPr>
                  <w:rStyle w:val="Hyperlink"/>
                  <w:rFonts w:cstheme="minorHAnsi"/>
                  <w:bCs/>
                </w:rPr>
                <w:t>Roadworthy vehicles</w:t>
              </w:r>
            </w:hyperlink>
          </w:p>
          <w:p w14:paraId="004FA8E9" w14:textId="77777777" w:rsidR="00A637A1" w:rsidRPr="00C75E44" w:rsidRDefault="00AC51E5" w:rsidP="00BA43F6">
            <w:pPr>
              <w:shd w:val="clear" w:color="auto" w:fill="CDE4F4"/>
              <w:spacing w:after="120"/>
              <w:rPr>
                <w:rFonts w:cstheme="minorHAnsi"/>
                <w:bCs/>
              </w:rPr>
            </w:pPr>
            <w:hyperlink r:id="rId196" w:history="1">
              <w:r w:rsidR="00A637A1" w:rsidRPr="00C75E44">
                <w:rPr>
                  <w:rStyle w:val="Hyperlink"/>
                  <w:rFonts w:cstheme="minorHAnsi"/>
                  <w:bCs/>
                </w:rPr>
                <w:t>What is good driving?</w:t>
              </w:r>
            </w:hyperlink>
          </w:p>
          <w:p w14:paraId="0B0FA261" w14:textId="77777777" w:rsidR="00A637A1" w:rsidRPr="00C75E44" w:rsidRDefault="00AC51E5" w:rsidP="00BA43F6">
            <w:pPr>
              <w:shd w:val="clear" w:color="auto" w:fill="CDE4F4"/>
              <w:spacing w:after="120"/>
              <w:rPr>
                <w:rFonts w:cstheme="minorHAnsi"/>
                <w:bCs/>
              </w:rPr>
            </w:pPr>
            <w:hyperlink r:id="rId197" w:history="1">
              <w:r w:rsidR="00A637A1" w:rsidRPr="00C75E44">
                <w:rPr>
                  <w:rStyle w:val="Hyperlink"/>
                  <w:rFonts w:cstheme="minorHAnsi"/>
                  <w:bCs/>
                </w:rPr>
                <w:t>The truth about speed</w:t>
              </w:r>
            </w:hyperlink>
          </w:p>
          <w:p w14:paraId="15233E0F" w14:textId="115CE6AE" w:rsidR="00A637A1" w:rsidRPr="00C75E44" w:rsidRDefault="00AC51E5" w:rsidP="00BA43F6">
            <w:pPr>
              <w:shd w:val="clear" w:color="auto" w:fill="CDE4F4"/>
              <w:spacing w:after="120"/>
              <w:rPr>
                <w:rFonts w:cstheme="minorHAnsi"/>
              </w:rPr>
            </w:pPr>
            <w:hyperlink r:id="rId198" w:history="1">
              <w:r w:rsidR="00A637A1" w:rsidRPr="00C75E44">
                <w:rPr>
                  <w:rStyle w:val="Hyperlink"/>
                  <w:rFonts w:cstheme="minorHAnsi"/>
                </w:rPr>
                <w:t>Cyclists and motorcyclists</w:t>
              </w:r>
            </w:hyperlink>
          </w:p>
        </w:tc>
        <w:tc>
          <w:tcPr>
            <w:tcW w:w="3081" w:type="dxa"/>
          </w:tcPr>
          <w:p w14:paraId="2AAF1179" w14:textId="77777777" w:rsidR="00A637A1" w:rsidRPr="00C75E44" w:rsidRDefault="00A637A1" w:rsidP="00C75E44">
            <w:pPr>
              <w:spacing w:after="120"/>
              <w:rPr>
                <w:rFonts w:cstheme="minorHAnsi"/>
              </w:rPr>
            </w:pPr>
            <w:r w:rsidRPr="00C75E44">
              <w:rPr>
                <w:rFonts w:cstheme="minorHAnsi"/>
              </w:rPr>
              <w:t>RC-104. Making sure your car is road worthy (WOF)</w:t>
            </w:r>
          </w:p>
          <w:p w14:paraId="193E079B" w14:textId="77777777" w:rsidR="00A637A1" w:rsidRPr="00C75E44" w:rsidRDefault="00A637A1" w:rsidP="00C75E44">
            <w:pPr>
              <w:spacing w:after="120"/>
              <w:rPr>
                <w:rFonts w:cstheme="minorHAnsi"/>
              </w:rPr>
            </w:pPr>
            <w:r w:rsidRPr="00C75E44">
              <w:rPr>
                <w:rFonts w:cstheme="minorHAnsi"/>
              </w:rPr>
              <w:t>RC-301. Speed and curves</w:t>
            </w:r>
          </w:p>
          <w:p w14:paraId="7BB68512" w14:textId="77777777" w:rsidR="00A637A1" w:rsidRPr="00C75E44" w:rsidRDefault="00A637A1" w:rsidP="00C75E44">
            <w:pPr>
              <w:spacing w:after="120"/>
              <w:rPr>
                <w:rFonts w:cstheme="minorHAnsi"/>
              </w:rPr>
            </w:pPr>
            <w:r w:rsidRPr="00C75E44">
              <w:rPr>
                <w:rFonts w:cstheme="minorHAnsi"/>
              </w:rPr>
              <w:t>RC-400. Responsible driving</w:t>
            </w:r>
          </w:p>
          <w:p w14:paraId="241BF37C" w14:textId="77777777" w:rsidR="00A637A1" w:rsidRPr="00C75E44" w:rsidRDefault="00A637A1" w:rsidP="00C75E44">
            <w:pPr>
              <w:spacing w:after="120"/>
              <w:rPr>
                <w:rFonts w:cstheme="minorHAnsi"/>
              </w:rPr>
            </w:pPr>
            <w:r w:rsidRPr="00C75E44">
              <w:rPr>
                <w:rFonts w:cstheme="minorHAnsi"/>
              </w:rPr>
              <w:t>RC-401. Respecting other road users (horn use, cyclists)</w:t>
            </w:r>
          </w:p>
        </w:tc>
        <w:tc>
          <w:tcPr>
            <w:tcW w:w="3081" w:type="dxa"/>
          </w:tcPr>
          <w:p w14:paraId="7C1C9617" w14:textId="77777777" w:rsidR="00A637A1" w:rsidRPr="00BA43F6" w:rsidRDefault="00A637A1" w:rsidP="00AC51E5">
            <w:pPr>
              <w:spacing w:after="120"/>
              <w:rPr>
                <w:rFonts w:cstheme="minorHAnsi"/>
              </w:rPr>
            </w:pPr>
            <w:r w:rsidRPr="00BA43F6">
              <w:rPr>
                <w:rFonts w:cstheme="minorHAnsi"/>
              </w:rPr>
              <w:t>Unit 26624: Read texts with understanding.</w:t>
            </w:r>
          </w:p>
          <w:p w14:paraId="6FB6E025" w14:textId="77777777" w:rsidR="00A637A1" w:rsidRPr="00C75E44" w:rsidRDefault="00A637A1" w:rsidP="00AC51E5">
            <w:pPr>
              <w:spacing w:after="120"/>
              <w:rPr>
                <w:rFonts w:cstheme="minorHAnsi"/>
              </w:rPr>
            </w:pPr>
            <w:r w:rsidRPr="00C75E44">
              <w:rPr>
                <w:rFonts w:cstheme="minorHAnsi"/>
              </w:rPr>
              <w:t>Unit 26625: Actively participate in spoken interactions.</w:t>
            </w:r>
          </w:p>
        </w:tc>
      </w:tr>
    </w:tbl>
    <w:p w14:paraId="348DC0A6" w14:textId="77777777" w:rsidR="00A815EA" w:rsidRDefault="00A815EA" w:rsidP="00A815EA"/>
    <w:p w14:paraId="1846E9DC" w14:textId="29D03BAA" w:rsidR="00A637A1" w:rsidRPr="00C75E44" w:rsidRDefault="00A637A1" w:rsidP="00B52DC9">
      <w:pPr>
        <w:pStyle w:val="Heading1"/>
        <w:rPr>
          <w:rFonts w:eastAsiaTheme="minorHAnsi"/>
        </w:rPr>
      </w:pPr>
      <w:r w:rsidRPr="00C75E44">
        <w:rPr>
          <w:rFonts w:eastAsiaTheme="minorHAnsi"/>
        </w:rPr>
        <w:lastRenderedPageBreak/>
        <w:t xml:space="preserve">1.6. </w:t>
      </w:r>
      <w:r w:rsidR="00B52DC9" w:rsidRPr="00B52DC9">
        <w:t>Ideas</w:t>
      </w:r>
      <w:r w:rsidR="00B52DC9" w:rsidRPr="00C75E44">
        <w:rPr>
          <w:rFonts w:eastAsiaTheme="minorHAnsi"/>
        </w:rPr>
        <w:t xml:space="preserve"> about distraction</w:t>
      </w:r>
    </w:p>
    <w:p w14:paraId="0664C116" w14:textId="77777777" w:rsidR="00A637A1" w:rsidRPr="00C75E44" w:rsidRDefault="00A637A1" w:rsidP="00C75E44">
      <w:pPr>
        <w:autoSpaceDE w:val="0"/>
        <w:autoSpaceDN w:val="0"/>
        <w:adjustRightInd w:val="0"/>
        <w:rPr>
          <w:rFonts w:cstheme="minorHAnsi"/>
          <w:b/>
          <w:color w:val="000000"/>
        </w:rPr>
      </w:pPr>
      <w:r w:rsidRPr="00C75E44">
        <w:rPr>
          <w:rFonts w:cstheme="minorHAnsi"/>
          <w:b/>
          <w:color w:val="000000"/>
        </w:rPr>
        <w:t>Danger, danger: distracted drivers on the road ahead</w:t>
      </w:r>
    </w:p>
    <w:p w14:paraId="62502BC0"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Distracted drivers are dangerous drivers. They are dangerous to themselves, to their passengers and to other road users.</w:t>
      </w:r>
    </w:p>
    <w:p w14:paraId="2163E0CA"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Driving is a complex task that requires our full attention and focus. Risks increase when the driver is distracted from the task of driving because a car can travel a long way in the few seconds your attention is focused on something else.</w:t>
      </w:r>
    </w:p>
    <w:p w14:paraId="725B73F0"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Any kind of distraction takes the driver’s attention away from what they are doing. A driver can be distracted by something either inside or outside the vehicle. The distraction may be something you:</w:t>
      </w:r>
    </w:p>
    <w:p w14:paraId="397BC103" w14:textId="77777777" w:rsidR="00A637A1" w:rsidRPr="00C75E44" w:rsidRDefault="00A637A1" w:rsidP="00B52DC9">
      <w:pPr>
        <w:pStyle w:val="ListBullet"/>
        <w:numPr>
          <w:ilvl w:val="0"/>
          <w:numId w:val="83"/>
        </w:numPr>
        <w:contextualSpacing/>
        <w:rPr>
          <w:rFonts w:cstheme="minorHAnsi"/>
        </w:rPr>
      </w:pPr>
      <w:r w:rsidRPr="00C75E44">
        <w:rPr>
          <w:rFonts w:cstheme="minorHAnsi"/>
        </w:rPr>
        <w:t>see (visual distraction)</w:t>
      </w:r>
    </w:p>
    <w:p w14:paraId="5BA86F9F" w14:textId="77777777" w:rsidR="00A637A1" w:rsidRPr="00C75E44" w:rsidRDefault="00A637A1" w:rsidP="00B52DC9">
      <w:pPr>
        <w:pStyle w:val="ListBullet"/>
        <w:numPr>
          <w:ilvl w:val="0"/>
          <w:numId w:val="83"/>
        </w:numPr>
        <w:contextualSpacing/>
        <w:rPr>
          <w:rFonts w:cstheme="minorHAnsi"/>
        </w:rPr>
      </w:pPr>
      <w:r w:rsidRPr="00C75E44">
        <w:rPr>
          <w:rFonts w:cstheme="minorHAnsi"/>
        </w:rPr>
        <w:t>hear (auditory distraction)</w:t>
      </w:r>
    </w:p>
    <w:p w14:paraId="67CF174D" w14:textId="77777777" w:rsidR="00A637A1" w:rsidRPr="00C75E44" w:rsidRDefault="00A637A1" w:rsidP="00B52DC9">
      <w:pPr>
        <w:pStyle w:val="ListBullet"/>
        <w:numPr>
          <w:ilvl w:val="0"/>
          <w:numId w:val="83"/>
        </w:numPr>
        <w:contextualSpacing/>
        <w:rPr>
          <w:rFonts w:cstheme="minorHAnsi"/>
        </w:rPr>
      </w:pPr>
      <w:r w:rsidRPr="00C75E44">
        <w:rPr>
          <w:rFonts w:cstheme="minorHAnsi"/>
        </w:rPr>
        <w:t>do (physical distraction)</w:t>
      </w:r>
    </w:p>
    <w:p w14:paraId="0EBDDE6F" w14:textId="77777777" w:rsidR="00A637A1" w:rsidRPr="00C75E44" w:rsidRDefault="00A637A1" w:rsidP="00B52DC9">
      <w:pPr>
        <w:pStyle w:val="ListBullet"/>
        <w:numPr>
          <w:ilvl w:val="0"/>
          <w:numId w:val="83"/>
        </w:numPr>
        <w:contextualSpacing/>
        <w:rPr>
          <w:rFonts w:cstheme="minorHAnsi"/>
        </w:rPr>
      </w:pPr>
      <w:r w:rsidRPr="00C75E44">
        <w:rPr>
          <w:rFonts w:cstheme="minorHAnsi"/>
        </w:rPr>
        <w:t>think about (cognitive distraction).</w:t>
      </w:r>
    </w:p>
    <w:p w14:paraId="33F17C0C"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Even trying to do more than one thing at a time (multitasking) is distracting and makes people drive less well and less safely. For example, using a cell phone when driving is a distraction that causes “inattention blindness”, where drivers do not see what is happening directly in their line of sight.</w:t>
      </w:r>
    </w:p>
    <w:p w14:paraId="3025CC3A"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Distraction is a serious risk: driving when talking on a cell phone is as dangerous as driving after drinking alcohol.</w:t>
      </w:r>
    </w:p>
    <w:p w14:paraId="0DA86BBE" w14:textId="77777777" w:rsidR="00A637A1" w:rsidRPr="00C75E44" w:rsidRDefault="00A637A1" w:rsidP="00B52DC9">
      <w:pPr>
        <w:pStyle w:val="Heading2"/>
        <w:rPr>
          <w:rFonts w:eastAsiaTheme="minorHAnsi"/>
        </w:rPr>
      </w:pPr>
      <w:r w:rsidRPr="00B52DC9">
        <w:t>Activity</w:t>
      </w:r>
      <w:r w:rsidRPr="00C75E44">
        <w:rPr>
          <w:rFonts w:eastAsiaTheme="minorHAnsi"/>
        </w:rPr>
        <w:t xml:space="preserve"> 1.6.1: Distracted drivers</w:t>
      </w:r>
    </w:p>
    <w:p w14:paraId="63645B09" w14:textId="77777777" w:rsidR="00B52DC9" w:rsidRDefault="00A637A1" w:rsidP="00C75E44">
      <w:pPr>
        <w:autoSpaceDE w:val="0"/>
        <w:autoSpaceDN w:val="0"/>
        <w:adjustRightInd w:val="0"/>
        <w:rPr>
          <w:rFonts w:cstheme="minorHAnsi"/>
          <w:color w:val="000000"/>
        </w:rPr>
      </w:pPr>
      <w:r w:rsidRPr="00C75E44">
        <w:rPr>
          <w:rFonts w:cstheme="minorHAnsi"/>
          <w:color w:val="000000"/>
        </w:rPr>
        <w:t xml:space="preserve">Read the list of driver distractions in the NZ road code (2015) on pages 235 to </w:t>
      </w:r>
      <w:proofErr w:type="gramStart"/>
      <w:r w:rsidRPr="00C75E44">
        <w:rPr>
          <w:rFonts w:cstheme="minorHAnsi"/>
          <w:color w:val="000000"/>
        </w:rPr>
        <w:t>236</w:t>
      </w:r>
      <w:proofErr w:type="gramEnd"/>
    </w:p>
    <w:p w14:paraId="113A1205" w14:textId="44366DCA" w:rsidR="00A637A1" w:rsidRPr="00C75E44" w:rsidRDefault="00AC51E5" w:rsidP="00C75E44">
      <w:pPr>
        <w:autoSpaceDE w:val="0"/>
        <w:autoSpaceDN w:val="0"/>
        <w:adjustRightInd w:val="0"/>
        <w:rPr>
          <w:rFonts w:cstheme="minorHAnsi"/>
          <w:color w:val="000000"/>
        </w:rPr>
      </w:pPr>
      <w:hyperlink r:id="rId199" w:history="1">
        <w:r w:rsidR="00B52DC9">
          <w:rPr>
            <w:rStyle w:val="Hyperlink"/>
            <w:rFonts w:cstheme="minorHAnsi"/>
          </w:rPr>
          <w:t>R</w:t>
        </w:r>
        <w:r w:rsidR="00A637A1" w:rsidRPr="00C75E44">
          <w:rPr>
            <w:rStyle w:val="Hyperlink"/>
            <w:rFonts w:cstheme="minorHAnsi"/>
          </w:rPr>
          <w:t>esponsible driving</w:t>
        </w:r>
      </w:hyperlink>
    </w:p>
    <w:p w14:paraId="455310DD"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Watch the Waka Kotahi video about distracted drivers in New Zealand:</w:t>
      </w:r>
    </w:p>
    <w:p w14:paraId="1EBAB6BE" w14:textId="77777777" w:rsidR="00A637A1" w:rsidRPr="00C75E44" w:rsidRDefault="00AC51E5" w:rsidP="00C75E44">
      <w:pPr>
        <w:autoSpaceDE w:val="0"/>
        <w:autoSpaceDN w:val="0"/>
        <w:adjustRightInd w:val="0"/>
        <w:rPr>
          <w:rFonts w:cstheme="minorHAnsi"/>
          <w:color w:val="000000"/>
        </w:rPr>
      </w:pPr>
      <w:hyperlink r:id="rId200" w:history="1">
        <w:r w:rsidR="00A637A1" w:rsidRPr="00C75E44">
          <w:rPr>
            <w:rStyle w:val="Hyperlink"/>
            <w:rFonts w:cstheme="minorHAnsi"/>
          </w:rPr>
          <w:t>Distraction video</w:t>
        </w:r>
      </w:hyperlink>
    </w:p>
    <w:p w14:paraId="5C4B575D"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Do a </w:t>
      </w:r>
      <w:r w:rsidRPr="00C75E44">
        <w:rPr>
          <w:rFonts w:cstheme="minorHAnsi"/>
        </w:rPr>
        <w:t>think–pair–share</w:t>
      </w:r>
      <w:r w:rsidRPr="00C75E44">
        <w:rPr>
          <w:rFonts w:cstheme="minorHAnsi"/>
          <w:color w:val="000000"/>
        </w:rPr>
        <w:t xml:space="preserve"> activity to reflect on and discuss what you saw.</w:t>
      </w:r>
    </w:p>
    <w:p w14:paraId="51637542" w14:textId="77777777" w:rsidR="00A637A1" w:rsidRPr="00C75E44" w:rsidRDefault="00A637A1" w:rsidP="00C75E44">
      <w:pPr>
        <w:autoSpaceDE w:val="0"/>
        <w:autoSpaceDN w:val="0"/>
        <w:adjustRightInd w:val="0"/>
        <w:rPr>
          <w:rFonts w:cstheme="minorHAnsi"/>
          <w:color w:val="000000"/>
        </w:rPr>
      </w:pPr>
    </w:p>
    <w:p w14:paraId="6F964315" w14:textId="77777777" w:rsidR="00A637A1" w:rsidRPr="00C75E44" w:rsidRDefault="00A637A1" w:rsidP="00B52DC9">
      <w:pPr>
        <w:shd w:val="clear" w:color="auto" w:fill="CDE4F4"/>
        <w:autoSpaceDE w:val="0"/>
        <w:autoSpaceDN w:val="0"/>
        <w:adjustRightInd w:val="0"/>
        <w:rPr>
          <w:rFonts w:cstheme="minorHAnsi"/>
          <w:b/>
          <w:color w:val="000000"/>
        </w:rPr>
      </w:pPr>
      <w:r w:rsidRPr="00C75E44">
        <w:rPr>
          <w:rFonts w:cstheme="minorHAnsi"/>
          <w:b/>
          <w:color w:val="000000"/>
        </w:rPr>
        <w:t>Discussion prompts</w:t>
      </w:r>
    </w:p>
    <w:p w14:paraId="72988239" w14:textId="77777777" w:rsidR="00A637A1" w:rsidRPr="00C75E44" w:rsidRDefault="00A637A1" w:rsidP="00B52DC9">
      <w:pPr>
        <w:shd w:val="clear" w:color="auto" w:fill="CDE4F4"/>
        <w:autoSpaceDE w:val="0"/>
        <w:autoSpaceDN w:val="0"/>
        <w:adjustRightInd w:val="0"/>
        <w:rPr>
          <w:rFonts w:cstheme="minorHAnsi"/>
          <w:color w:val="000000"/>
        </w:rPr>
      </w:pPr>
      <w:r w:rsidRPr="00C75E44">
        <w:rPr>
          <w:rFonts w:cstheme="minorHAnsi"/>
          <w:color w:val="000000"/>
        </w:rPr>
        <w:t>[</w:t>
      </w:r>
      <w:r w:rsidRPr="00C75E44">
        <w:rPr>
          <w:rFonts w:cstheme="minorHAnsi"/>
        </w:rPr>
        <w:t>think–pair–share</w:t>
      </w:r>
      <w:r w:rsidRPr="00C75E44">
        <w:rPr>
          <w:rFonts w:cstheme="minorHAnsi"/>
          <w:color w:val="000000"/>
        </w:rPr>
        <w:t>]</w:t>
      </w:r>
    </w:p>
    <w:p w14:paraId="5FC8BFD0" w14:textId="77777777" w:rsidR="00A637A1" w:rsidRPr="00C75E44" w:rsidRDefault="00A637A1" w:rsidP="00B52DC9">
      <w:pPr>
        <w:shd w:val="clear" w:color="auto" w:fill="CDE4F4"/>
        <w:autoSpaceDE w:val="0"/>
        <w:autoSpaceDN w:val="0"/>
        <w:adjustRightInd w:val="0"/>
        <w:rPr>
          <w:rFonts w:cstheme="minorHAnsi"/>
          <w:color w:val="000000"/>
        </w:rPr>
      </w:pPr>
    </w:p>
    <w:p w14:paraId="33737930" w14:textId="77777777" w:rsidR="00A637A1" w:rsidRPr="00C75E44" w:rsidRDefault="00A637A1" w:rsidP="00B52DC9">
      <w:pPr>
        <w:shd w:val="clear" w:color="auto" w:fill="CDE4F4"/>
        <w:autoSpaceDE w:val="0"/>
        <w:autoSpaceDN w:val="0"/>
        <w:adjustRightInd w:val="0"/>
        <w:rPr>
          <w:rFonts w:cstheme="minorHAnsi"/>
          <w:color w:val="000000"/>
        </w:rPr>
      </w:pPr>
      <w:r w:rsidRPr="00C75E44">
        <w:rPr>
          <w:rFonts w:cstheme="minorHAnsi"/>
          <w:color w:val="000000"/>
        </w:rPr>
        <w:t xml:space="preserve">What did you find out? Why was it like that? What did it make you wonder? What surprised you? What shocked you? What made you happy, </w:t>
      </w:r>
      <w:proofErr w:type="gramStart"/>
      <w:r w:rsidRPr="00C75E44">
        <w:rPr>
          <w:rFonts w:cstheme="minorHAnsi"/>
          <w:color w:val="000000"/>
        </w:rPr>
        <w:t>sad</w:t>
      </w:r>
      <w:proofErr w:type="gramEnd"/>
      <w:r w:rsidRPr="00C75E44">
        <w:rPr>
          <w:rFonts w:cstheme="minorHAnsi"/>
          <w:color w:val="000000"/>
        </w:rPr>
        <w:t xml:space="preserve"> or mad? What did you know already? </w:t>
      </w:r>
    </w:p>
    <w:p w14:paraId="6FFCEC1E" w14:textId="77777777" w:rsidR="00A637A1" w:rsidRPr="00C75E44" w:rsidRDefault="00A637A1" w:rsidP="00C75E44">
      <w:pPr>
        <w:autoSpaceDE w:val="0"/>
        <w:autoSpaceDN w:val="0"/>
        <w:adjustRightInd w:val="0"/>
        <w:rPr>
          <w:rFonts w:cstheme="minorHAnsi"/>
          <w:color w:val="000000"/>
        </w:rPr>
      </w:pPr>
    </w:p>
    <w:p w14:paraId="54FB3841"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Watch the video again and take notes that you can use when writing a film review for other young people.</w:t>
      </w:r>
    </w:p>
    <w:p w14:paraId="45AD4E50"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Write a review of the video for young people:</w:t>
      </w:r>
    </w:p>
    <w:p w14:paraId="24A2354C" w14:textId="77777777" w:rsidR="00A637A1" w:rsidRPr="00C75E44" w:rsidRDefault="00A637A1" w:rsidP="00B52DC9">
      <w:pPr>
        <w:pStyle w:val="ListBullet"/>
        <w:numPr>
          <w:ilvl w:val="0"/>
          <w:numId w:val="84"/>
        </w:numPr>
        <w:contextualSpacing/>
        <w:rPr>
          <w:rFonts w:cstheme="minorHAnsi"/>
        </w:rPr>
      </w:pPr>
      <w:r w:rsidRPr="00C75E44">
        <w:rPr>
          <w:rFonts w:cstheme="minorHAnsi"/>
        </w:rPr>
        <w:t>Express your opinion of the video, but back it up with reasons and examples.</w:t>
      </w:r>
    </w:p>
    <w:p w14:paraId="7DE35D1A" w14:textId="77777777" w:rsidR="00A637A1" w:rsidRPr="00C75E44" w:rsidRDefault="00A637A1" w:rsidP="00B52DC9">
      <w:pPr>
        <w:pStyle w:val="ListBullet"/>
        <w:numPr>
          <w:ilvl w:val="0"/>
          <w:numId w:val="84"/>
        </w:numPr>
        <w:contextualSpacing/>
        <w:rPr>
          <w:rFonts w:cstheme="minorHAnsi"/>
        </w:rPr>
      </w:pPr>
      <w:r w:rsidRPr="00C75E44">
        <w:rPr>
          <w:rFonts w:cstheme="minorHAnsi"/>
        </w:rPr>
        <w:t>Adjust your writing to suit an audience of young people.</w:t>
      </w:r>
    </w:p>
    <w:p w14:paraId="1677AD01" w14:textId="77777777" w:rsidR="00A637A1" w:rsidRPr="00C75E44" w:rsidRDefault="00A637A1" w:rsidP="00B52DC9">
      <w:pPr>
        <w:pStyle w:val="ListBullet"/>
        <w:numPr>
          <w:ilvl w:val="0"/>
          <w:numId w:val="84"/>
        </w:numPr>
        <w:contextualSpacing/>
        <w:rPr>
          <w:rFonts w:cstheme="minorHAnsi"/>
        </w:rPr>
      </w:pPr>
      <w:r w:rsidRPr="00C75E44">
        <w:rPr>
          <w:rFonts w:cstheme="minorHAnsi"/>
        </w:rPr>
        <w:t>Avoid simply describing everything that happened in the video.</w:t>
      </w:r>
    </w:p>
    <w:p w14:paraId="0834AAE6" w14:textId="77777777" w:rsidR="00A637A1" w:rsidRPr="00C75E44" w:rsidRDefault="00A637A1" w:rsidP="00B52DC9">
      <w:pPr>
        <w:pStyle w:val="ListBullet"/>
        <w:numPr>
          <w:ilvl w:val="0"/>
          <w:numId w:val="84"/>
        </w:numPr>
        <w:contextualSpacing/>
        <w:rPr>
          <w:rFonts w:cstheme="minorHAnsi"/>
        </w:rPr>
      </w:pPr>
      <w:r w:rsidRPr="00C75E44">
        <w:rPr>
          <w:rFonts w:cstheme="minorHAnsi"/>
        </w:rPr>
        <w:t xml:space="preserve">Judge the video. Did it use good examples? Was it provocative? Would it make young people think in a new way about distracted drivers? </w:t>
      </w:r>
    </w:p>
    <w:p w14:paraId="678D017C" w14:textId="77777777" w:rsidR="00A637A1" w:rsidRPr="00C75E44" w:rsidRDefault="00A637A1" w:rsidP="00B52DC9">
      <w:pPr>
        <w:pStyle w:val="ListBullet"/>
        <w:numPr>
          <w:ilvl w:val="0"/>
          <w:numId w:val="84"/>
        </w:numPr>
        <w:contextualSpacing/>
        <w:rPr>
          <w:rFonts w:cstheme="minorHAnsi"/>
        </w:rPr>
      </w:pPr>
      <w:r w:rsidRPr="00C75E44">
        <w:rPr>
          <w:rFonts w:cstheme="minorHAnsi"/>
          <w:color w:val="000000"/>
        </w:rPr>
        <w:t>Offer some recommendations as to the suitability of the video as a community resource to help young people learn more about distracted drivers.</w:t>
      </w:r>
    </w:p>
    <w:p w14:paraId="277EDA46" w14:textId="77777777" w:rsidR="00A637A1" w:rsidRPr="00C75E44" w:rsidRDefault="00A637A1" w:rsidP="00B52DC9">
      <w:pPr>
        <w:pStyle w:val="ListBullet"/>
        <w:numPr>
          <w:ilvl w:val="0"/>
          <w:numId w:val="84"/>
        </w:numPr>
        <w:contextualSpacing/>
        <w:rPr>
          <w:rFonts w:cstheme="minorHAnsi"/>
        </w:rPr>
      </w:pPr>
      <w:r w:rsidRPr="00C75E44">
        <w:rPr>
          <w:rFonts w:cstheme="minorHAnsi"/>
        </w:rPr>
        <w:t xml:space="preserve">Evaluate the content and animation. What could the </w:t>
      </w:r>
      <w:proofErr w:type="gramStart"/>
      <w:r w:rsidRPr="00C75E44">
        <w:rPr>
          <w:rFonts w:cstheme="minorHAnsi"/>
        </w:rPr>
        <w:t>film-makers</w:t>
      </w:r>
      <w:proofErr w:type="gramEnd"/>
      <w:r w:rsidRPr="00C75E44">
        <w:rPr>
          <w:rFonts w:cstheme="minorHAnsi"/>
        </w:rPr>
        <w:t xml:space="preserve"> have done to make the video work better for an audience of young viewers?</w:t>
      </w:r>
    </w:p>
    <w:p w14:paraId="48887C4E" w14:textId="77777777" w:rsidR="00A637A1" w:rsidRDefault="00A637A1" w:rsidP="00C75E44">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3080"/>
        <w:gridCol w:w="3081"/>
        <w:gridCol w:w="3081"/>
      </w:tblGrid>
      <w:tr w:rsidR="00F63200" w:rsidRPr="001A6890" w14:paraId="5E4E7FFA" w14:textId="77777777" w:rsidTr="00BA43F6">
        <w:tc>
          <w:tcPr>
            <w:tcW w:w="3080" w:type="dxa"/>
            <w:shd w:val="clear" w:color="auto" w:fill="19456B"/>
          </w:tcPr>
          <w:p w14:paraId="0007F22E"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4BE276B9"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49F170E6"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4E84F8ED" w14:textId="77777777" w:rsidR="00F63200" w:rsidRPr="001A6890" w:rsidRDefault="00F63200" w:rsidP="00111E40">
            <w:pPr>
              <w:rPr>
                <w:color w:val="FFFFFF" w:themeColor="background1"/>
              </w:rPr>
            </w:pPr>
          </w:p>
        </w:tc>
      </w:tr>
      <w:tr w:rsidR="00A637A1" w:rsidRPr="00C75E44" w14:paraId="0D67EDBE" w14:textId="77777777" w:rsidTr="00BA43F6">
        <w:tc>
          <w:tcPr>
            <w:tcW w:w="3080" w:type="dxa"/>
          </w:tcPr>
          <w:p w14:paraId="163F15AA"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11629EDF" w14:textId="77777777" w:rsidR="00A637A1" w:rsidRPr="00C75E44" w:rsidRDefault="00A637A1" w:rsidP="00C75E44">
            <w:pPr>
              <w:spacing w:after="120"/>
              <w:rPr>
                <w:rFonts w:cstheme="minorHAnsi"/>
                <w:b/>
              </w:rPr>
            </w:pPr>
            <w:r w:rsidRPr="00C75E44">
              <w:rPr>
                <w:rFonts w:cstheme="minorHAnsi"/>
                <w:b/>
              </w:rPr>
              <w:t>About driver responsibility</w:t>
            </w:r>
          </w:p>
          <w:p w14:paraId="0F759832" w14:textId="77777777" w:rsidR="00A637A1" w:rsidRPr="00C75E44" w:rsidRDefault="00AC51E5" w:rsidP="00C75E44">
            <w:pPr>
              <w:spacing w:after="120"/>
              <w:rPr>
                <w:rFonts w:cstheme="minorHAnsi"/>
              </w:rPr>
            </w:pPr>
            <w:hyperlink r:id="rId201" w:history="1">
              <w:r w:rsidR="00A637A1" w:rsidRPr="00C75E44">
                <w:rPr>
                  <w:rStyle w:val="Hyperlink"/>
                  <w:rFonts w:cstheme="minorHAnsi"/>
                </w:rPr>
                <w:t>Responsible driving</w:t>
              </w:r>
            </w:hyperlink>
            <w:r w:rsidR="00A637A1" w:rsidRPr="00C75E44">
              <w:rPr>
                <w:rFonts w:cstheme="minorHAnsi"/>
              </w:rPr>
              <w:t xml:space="preserve"> p135</w:t>
            </w:r>
          </w:p>
          <w:p w14:paraId="2D5C7F12" w14:textId="77777777" w:rsidR="00A637A1" w:rsidRPr="00C75E44" w:rsidRDefault="00A637A1" w:rsidP="00C75E44">
            <w:pPr>
              <w:spacing w:after="120"/>
              <w:rPr>
                <w:rFonts w:cstheme="minorHAnsi"/>
              </w:rPr>
            </w:pPr>
          </w:p>
          <w:p w14:paraId="5083A543" w14:textId="77777777" w:rsidR="00A637A1" w:rsidRPr="00C75E44" w:rsidRDefault="00A637A1" w:rsidP="00BA43F6">
            <w:pPr>
              <w:shd w:val="clear" w:color="auto" w:fill="CDE4F4"/>
              <w:spacing w:after="120"/>
              <w:rPr>
                <w:rFonts w:cstheme="minorHAnsi"/>
                <w:b/>
              </w:rPr>
            </w:pPr>
            <w:r w:rsidRPr="00C75E44">
              <w:rPr>
                <w:rFonts w:cstheme="minorHAnsi"/>
                <w:b/>
              </w:rPr>
              <w:t>Supported by Drive:</w:t>
            </w:r>
          </w:p>
          <w:p w14:paraId="6567DF5E" w14:textId="77777777" w:rsidR="00A637A1" w:rsidRPr="00C75E44" w:rsidRDefault="00AC51E5" w:rsidP="00BA43F6">
            <w:pPr>
              <w:shd w:val="clear" w:color="auto" w:fill="CDE4F4"/>
              <w:spacing w:after="120"/>
              <w:rPr>
                <w:rFonts w:cstheme="minorHAnsi"/>
                <w:bCs/>
              </w:rPr>
            </w:pPr>
            <w:hyperlink r:id="rId202" w:history="1">
              <w:r w:rsidR="00A637A1" w:rsidRPr="00C75E44">
                <w:rPr>
                  <w:rStyle w:val="Hyperlink"/>
                  <w:rFonts w:cstheme="minorHAnsi"/>
                  <w:bCs/>
                </w:rPr>
                <w:t>The dangers of distraction</w:t>
              </w:r>
            </w:hyperlink>
          </w:p>
          <w:p w14:paraId="5CF105CB" w14:textId="77777777" w:rsidR="00A637A1" w:rsidRPr="00C75E44" w:rsidRDefault="00AC51E5" w:rsidP="00BA43F6">
            <w:pPr>
              <w:shd w:val="clear" w:color="auto" w:fill="CDE4F4"/>
              <w:spacing w:after="120"/>
              <w:rPr>
                <w:rFonts w:cstheme="minorHAnsi"/>
                <w:bCs/>
              </w:rPr>
            </w:pPr>
            <w:hyperlink r:id="rId203" w:history="1">
              <w:r w:rsidR="00A637A1" w:rsidRPr="00C75E44">
                <w:rPr>
                  <w:rStyle w:val="Hyperlink"/>
                  <w:rFonts w:cstheme="minorHAnsi"/>
                  <w:bCs/>
                </w:rPr>
                <w:t>What is good driving?</w:t>
              </w:r>
            </w:hyperlink>
          </w:p>
          <w:p w14:paraId="25782520" w14:textId="77777777" w:rsidR="00A637A1" w:rsidRPr="00C75E44" w:rsidRDefault="00AC51E5" w:rsidP="00BA43F6">
            <w:pPr>
              <w:shd w:val="clear" w:color="auto" w:fill="CDE4F4"/>
              <w:spacing w:after="120"/>
              <w:rPr>
                <w:rFonts w:cstheme="minorHAnsi"/>
                <w:bCs/>
              </w:rPr>
            </w:pPr>
            <w:hyperlink r:id="rId204" w:history="1">
              <w:r w:rsidR="00A637A1" w:rsidRPr="00C75E44">
                <w:rPr>
                  <w:rStyle w:val="Hyperlink"/>
                  <w:rFonts w:cstheme="minorHAnsi"/>
                  <w:bCs/>
                </w:rPr>
                <w:t>The truth about speed</w:t>
              </w:r>
            </w:hyperlink>
          </w:p>
          <w:p w14:paraId="0D34F114" w14:textId="77777777" w:rsidR="00A637A1" w:rsidRPr="00C75E44" w:rsidRDefault="00AC51E5" w:rsidP="00BA43F6">
            <w:pPr>
              <w:shd w:val="clear" w:color="auto" w:fill="CDE4F4"/>
              <w:spacing w:after="120"/>
              <w:rPr>
                <w:rFonts w:cstheme="minorHAnsi"/>
              </w:rPr>
            </w:pPr>
            <w:hyperlink r:id="rId205" w:history="1">
              <w:r w:rsidR="00A637A1" w:rsidRPr="00C75E44">
                <w:rPr>
                  <w:rStyle w:val="Hyperlink"/>
                  <w:rFonts w:cstheme="minorHAnsi"/>
                </w:rPr>
                <w:t>Speed limits</w:t>
              </w:r>
            </w:hyperlink>
          </w:p>
          <w:p w14:paraId="43114570" w14:textId="77777777" w:rsidR="00A637A1" w:rsidRPr="00C75E44" w:rsidRDefault="00AC51E5" w:rsidP="00BA43F6">
            <w:pPr>
              <w:shd w:val="clear" w:color="auto" w:fill="CDE4F4"/>
              <w:spacing w:after="120"/>
              <w:rPr>
                <w:rFonts w:cstheme="minorHAnsi"/>
              </w:rPr>
            </w:pPr>
            <w:hyperlink r:id="rId206" w:history="1">
              <w:r w:rsidR="00A637A1" w:rsidRPr="00C75E44">
                <w:rPr>
                  <w:rStyle w:val="Hyperlink"/>
                  <w:rFonts w:cstheme="minorHAnsi"/>
                </w:rPr>
                <w:t>Types of speed signs</w:t>
              </w:r>
            </w:hyperlink>
          </w:p>
        </w:tc>
        <w:tc>
          <w:tcPr>
            <w:tcW w:w="3081" w:type="dxa"/>
          </w:tcPr>
          <w:p w14:paraId="3C184EBF" w14:textId="77777777" w:rsidR="00A637A1" w:rsidRPr="00C75E44" w:rsidRDefault="00A637A1" w:rsidP="00C75E44">
            <w:pPr>
              <w:spacing w:after="120"/>
              <w:rPr>
                <w:rFonts w:cstheme="minorHAnsi"/>
              </w:rPr>
            </w:pPr>
            <w:r w:rsidRPr="00C75E44">
              <w:rPr>
                <w:rFonts w:cstheme="minorHAnsi"/>
              </w:rPr>
              <w:t>RC-300. Speed signs</w:t>
            </w:r>
          </w:p>
          <w:p w14:paraId="0B91B9BA" w14:textId="77777777" w:rsidR="00A637A1" w:rsidRPr="00C75E44" w:rsidRDefault="00A637A1" w:rsidP="00C75E44">
            <w:pPr>
              <w:spacing w:after="120"/>
              <w:rPr>
                <w:rFonts w:cstheme="minorHAnsi"/>
              </w:rPr>
            </w:pPr>
            <w:r w:rsidRPr="00C75E44">
              <w:rPr>
                <w:rFonts w:cstheme="minorHAnsi"/>
              </w:rPr>
              <w:t>RC-301. Speed and curves</w:t>
            </w:r>
          </w:p>
          <w:p w14:paraId="708EBADB" w14:textId="77777777" w:rsidR="00A637A1" w:rsidRPr="00C75E44" w:rsidRDefault="00A637A1" w:rsidP="00C75E44">
            <w:pPr>
              <w:spacing w:after="120"/>
              <w:rPr>
                <w:rFonts w:cstheme="minorHAnsi"/>
              </w:rPr>
            </w:pPr>
            <w:r w:rsidRPr="00C75E44">
              <w:rPr>
                <w:rFonts w:cstheme="minorHAnsi"/>
              </w:rPr>
              <w:t>RC-400. Responsible driving</w:t>
            </w:r>
          </w:p>
          <w:p w14:paraId="2EA35CCB" w14:textId="77777777" w:rsidR="00A637A1" w:rsidRPr="00C75E44" w:rsidRDefault="00A637A1" w:rsidP="00C75E44">
            <w:pPr>
              <w:spacing w:after="120"/>
              <w:rPr>
                <w:rFonts w:cstheme="minorHAnsi"/>
              </w:rPr>
            </w:pPr>
            <w:r w:rsidRPr="00C75E44">
              <w:rPr>
                <w:rFonts w:cstheme="minorHAnsi"/>
              </w:rPr>
              <w:t>RC-412. Stopping in different conditions</w:t>
            </w:r>
          </w:p>
        </w:tc>
        <w:tc>
          <w:tcPr>
            <w:tcW w:w="3081" w:type="dxa"/>
          </w:tcPr>
          <w:p w14:paraId="6CDB3755" w14:textId="77777777" w:rsidR="00A637A1" w:rsidRPr="00BA43F6" w:rsidRDefault="00A637A1" w:rsidP="00AC51E5">
            <w:pPr>
              <w:spacing w:after="120"/>
              <w:rPr>
                <w:rFonts w:cstheme="minorHAnsi"/>
              </w:rPr>
            </w:pPr>
            <w:r w:rsidRPr="00BA43F6">
              <w:rPr>
                <w:rFonts w:cstheme="minorHAnsi"/>
              </w:rPr>
              <w:t>Unit 26622: Write to communicate ideas for a purpose and an audience.</w:t>
            </w:r>
          </w:p>
          <w:p w14:paraId="30E698FD" w14:textId="77777777" w:rsidR="00A637A1" w:rsidRPr="00BA43F6" w:rsidRDefault="00A637A1" w:rsidP="00AC51E5">
            <w:pPr>
              <w:spacing w:after="120"/>
              <w:rPr>
                <w:rFonts w:cstheme="minorHAnsi"/>
              </w:rPr>
            </w:pPr>
            <w:r w:rsidRPr="00BA43F6">
              <w:rPr>
                <w:rFonts w:cstheme="minorHAnsi"/>
              </w:rPr>
              <w:t xml:space="preserve">AS 90053: English 1.5 Produce formal </w:t>
            </w:r>
            <w:proofErr w:type="gramStart"/>
            <w:r w:rsidRPr="00BA43F6">
              <w:rPr>
                <w:rFonts w:cstheme="minorHAnsi"/>
              </w:rPr>
              <w:t>writing</w:t>
            </w:r>
            <w:proofErr w:type="gramEnd"/>
            <w:r w:rsidRPr="00BA43F6">
              <w:rPr>
                <w:rFonts w:cstheme="minorHAnsi"/>
              </w:rPr>
              <w:t xml:space="preserve"> </w:t>
            </w:r>
          </w:p>
          <w:p w14:paraId="1987E4F9" w14:textId="77777777" w:rsidR="00A637A1" w:rsidRPr="00C75E44" w:rsidRDefault="00A637A1" w:rsidP="00C75E44">
            <w:pPr>
              <w:spacing w:after="120"/>
              <w:rPr>
                <w:rFonts w:cstheme="minorHAnsi"/>
              </w:rPr>
            </w:pPr>
          </w:p>
        </w:tc>
      </w:tr>
    </w:tbl>
    <w:p w14:paraId="671837DC" w14:textId="77777777" w:rsidR="00A637A1" w:rsidRPr="00C75E44" w:rsidRDefault="00A637A1" w:rsidP="00C75E44">
      <w:pPr>
        <w:autoSpaceDE w:val="0"/>
        <w:autoSpaceDN w:val="0"/>
        <w:adjustRightInd w:val="0"/>
        <w:rPr>
          <w:rFonts w:cstheme="minorHAnsi"/>
          <w:color w:val="000000"/>
        </w:rPr>
      </w:pPr>
    </w:p>
    <w:p w14:paraId="2723E8B6" w14:textId="77777777" w:rsidR="00A637A1" w:rsidRPr="00C75E44" w:rsidRDefault="00A637A1" w:rsidP="00B52DC9">
      <w:pPr>
        <w:pStyle w:val="Heading2"/>
        <w:rPr>
          <w:rFonts w:eastAsiaTheme="minorHAnsi"/>
        </w:rPr>
      </w:pPr>
      <w:r w:rsidRPr="00B52DC9">
        <w:t>Activity</w:t>
      </w:r>
      <w:r w:rsidRPr="00C75E44">
        <w:rPr>
          <w:rFonts w:eastAsiaTheme="minorHAnsi"/>
        </w:rPr>
        <w:t xml:space="preserve"> 1.6.2: Things you see, things you hear, things you do and things you think about</w:t>
      </w:r>
    </w:p>
    <w:p w14:paraId="27A35646"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As a class, revisit the list of driver distractions in the NZ road code: </w:t>
      </w:r>
    </w:p>
    <w:p w14:paraId="40319232" w14:textId="77777777" w:rsidR="00A637A1" w:rsidRPr="00C75E44" w:rsidRDefault="00AC51E5" w:rsidP="00C75E44">
      <w:pPr>
        <w:autoSpaceDE w:val="0"/>
        <w:autoSpaceDN w:val="0"/>
        <w:adjustRightInd w:val="0"/>
        <w:rPr>
          <w:rFonts w:cstheme="minorHAnsi"/>
          <w:color w:val="000000"/>
        </w:rPr>
      </w:pPr>
      <w:hyperlink r:id="rId207" w:history="1">
        <w:r w:rsidR="00A637A1" w:rsidRPr="00C75E44">
          <w:rPr>
            <w:rStyle w:val="Hyperlink"/>
            <w:rFonts w:cstheme="minorHAnsi"/>
          </w:rPr>
          <w:t>Responsible driving (road code online)</w:t>
        </w:r>
      </w:hyperlink>
      <w:r w:rsidR="00A637A1" w:rsidRPr="00C75E44">
        <w:rPr>
          <w:rFonts w:cstheme="minorHAnsi"/>
          <w:color w:val="000000"/>
        </w:rPr>
        <w:t xml:space="preserve"> (print page 139)</w:t>
      </w:r>
    </w:p>
    <w:p w14:paraId="662ABB88"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Read about diverted attention from the Ministry of Transport:  </w:t>
      </w:r>
    </w:p>
    <w:p w14:paraId="106935A3" w14:textId="77777777" w:rsidR="00A637A1" w:rsidRPr="00C75E44" w:rsidRDefault="00AC51E5" w:rsidP="00C75E44">
      <w:pPr>
        <w:autoSpaceDE w:val="0"/>
        <w:autoSpaceDN w:val="0"/>
        <w:adjustRightInd w:val="0"/>
        <w:rPr>
          <w:rFonts w:cstheme="minorHAnsi"/>
          <w:color w:val="000000"/>
        </w:rPr>
      </w:pPr>
      <w:hyperlink r:id="rId208" w:history="1">
        <w:r w:rsidR="00A637A1" w:rsidRPr="00C75E44">
          <w:rPr>
            <w:rStyle w:val="Hyperlink"/>
            <w:rFonts w:cstheme="minorHAnsi"/>
          </w:rPr>
          <w:t>Diverted attention</w:t>
        </w:r>
      </w:hyperlink>
    </w:p>
    <w:p w14:paraId="16671AB9" w14:textId="77777777" w:rsidR="00A637A1" w:rsidRPr="00C75E44" w:rsidRDefault="00A637A1" w:rsidP="00C75E44">
      <w:pPr>
        <w:autoSpaceDE w:val="0"/>
        <w:autoSpaceDN w:val="0"/>
        <w:adjustRightInd w:val="0"/>
        <w:rPr>
          <w:rFonts w:cstheme="minorHAnsi"/>
          <w:color w:val="000000"/>
        </w:rPr>
      </w:pPr>
      <w:proofErr w:type="gramStart"/>
      <w:r w:rsidRPr="00C75E44">
        <w:rPr>
          <w:rFonts w:cstheme="minorHAnsi"/>
          <w:color w:val="000000"/>
        </w:rPr>
        <w:t>Take a look</w:t>
      </w:r>
      <w:proofErr w:type="gramEnd"/>
      <w:r w:rsidRPr="00C75E44">
        <w:rPr>
          <w:rFonts w:cstheme="minorHAnsi"/>
          <w:color w:val="000000"/>
        </w:rPr>
        <w:t xml:space="preserve"> at this graph from the above website.</w:t>
      </w:r>
    </w:p>
    <w:p w14:paraId="0C78E5A8" w14:textId="77777777" w:rsidR="00A637A1" w:rsidRPr="00C75E44" w:rsidRDefault="00A637A1" w:rsidP="00C75E44">
      <w:pPr>
        <w:autoSpaceDE w:val="0"/>
        <w:autoSpaceDN w:val="0"/>
        <w:adjustRightInd w:val="0"/>
        <w:rPr>
          <w:rFonts w:cstheme="minorHAnsi"/>
          <w:color w:val="000000"/>
        </w:rPr>
      </w:pPr>
      <w:r w:rsidRPr="00C75E44">
        <w:rPr>
          <w:rFonts w:cstheme="minorHAnsi"/>
          <w:i/>
          <w:noProof/>
          <w:lang w:eastAsia="en-NZ"/>
        </w:rPr>
        <w:drawing>
          <wp:anchor distT="0" distB="0" distL="114300" distR="114300" simplePos="0" relativeHeight="251659264" behindDoc="1" locked="0" layoutInCell="1" allowOverlap="1" wp14:anchorId="754894CA" wp14:editId="572ECE0E">
            <wp:simplePos x="0" y="0"/>
            <wp:positionH relativeFrom="column">
              <wp:posOffset>283210</wp:posOffset>
            </wp:positionH>
            <wp:positionV relativeFrom="paragraph">
              <wp:posOffset>268605</wp:posOffset>
            </wp:positionV>
            <wp:extent cx="3534410" cy="2642235"/>
            <wp:effectExtent l="0" t="0" r="8890" b="5715"/>
            <wp:wrapTopAndBottom/>
            <wp:docPr id="1" name="Picture 1" descr="A graph of blue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blue lines and numbers&#10;&#10;Description automatically generated"/>
                    <pic:cNvPicPr/>
                  </pic:nvPicPr>
                  <pic:blipFill>
                    <a:blip r:embed="rId209" cstate="print">
                      <a:extLst>
                        <a:ext uri="{28A0092B-C50C-407E-A947-70E740481C1C}">
                          <a14:useLocalDpi xmlns:a14="http://schemas.microsoft.com/office/drawing/2010/main" val="0"/>
                        </a:ext>
                      </a:extLst>
                    </a:blip>
                    <a:stretch>
                      <a:fillRect/>
                    </a:stretch>
                  </pic:blipFill>
                  <pic:spPr bwMode="auto">
                    <a:xfrm>
                      <a:off x="0" y="0"/>
                      <a:ext cx="3534410" cy="2642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0F0539" w14:textId="77777777" w:rsidR="00A637A1" w:rsidRPr="00C75E44" w:rsidRDefault="00A637A1" w:rsidP="00C75E44">
      <w:pPr>
        <w:autoSpaceDE w:val="0"/>
        <w:autoSpaceDN w:val="0"/>
        <w:adjustRightInd w:val="0"/>
        <w:rPr>
          <w:rFonts w:cstheme="minorHAnsi"/>
          <w:color w:val="000000"/>
        </w:rPr>
      </w:pPr>
    </w:p>
    <w:p w14:paraId="7C480F1B"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Use the graph to work out:</w:t>
      </w:r>
    </w:p>
    <w:p w14:paraId="73786FDF" w14:textId="77777777" w:rsidR="00A637A1" w:rsidRPr="00C75E44" w:rsidRDefault="00A637A1" w:rsidP="00B52DC9">
      <w:pPr>
        <w:pStyle w:val="ListBullet"/>
        <w:numPr>
          <w:ilvl w:val="0"/>
          <w:numId w:val="85"/>
        </w:numPr>
        <w:contextualSpacing/>
        <w:rPr>
          <w:rFonts w:cstheme="minorHAnsi"/>
        </w:rPr>
      </w:pPr>
      <w:r w:rsidRPr="00C75E44">
        <w:rPr>
          <w:rFonts w:cstheme="minorHAnsi"/>
        </w:rPr>
        <w:t>Which age group of drivers is most at risk from distraction?</w:t>
      </w:r>
    </w:p>
    <w:p w14:paraId="6E68C1F5" w14:textId="77777777" w:rsidR="00A637A1" w:rsidRPr="00C75E44" w:rsidRDefault="00A637A1" w:rsidP="00B52DC9">
      <w:pPr>
        <w:pStyle w:val="ListBullet"/>
        <w:numPr>
          <w:ilvl w:val="0"/>
          <w:numId w:val="85"/>
        </w:numPr>
        <w:contextualSpacing/>
        <w:rPr>
          <w:rFonts w:cstheme="minorHAnsi"/>
        </w:rPr>
      </w:pPr>
      <w:r w:rsidRPr="00C75E44">
        <w:rPr>
          <w:rFonts w:cstheme="minorHAnsi"/>
        </w:rPr>
        <w:lastRenderedPageBreak/>
        <w:t>Which age group of drivers is least at risk from distraction?</w:t>
      </w:r>
    </w:p>
    <w:p w14:paraId="624D0F89"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Do a </w:t>
      </w:r>
      <w:r w:rsidRPr="00C75E44">
        <w:rPr>
          <w:rFonts w:cstheme="minorHAnsi"/>
        </w:rPr>
        <w:t>think–pair–share</w:t>
      </w:r>
      <w:r w:rsidRPr="00C75E44">
        <w:rPr>
          <w:rFonts w:cstheme="minorHAnsi"/>
          <w:color w:val="000000"/>
        </w:rPr>
        <w:t xml:space="preserve"> on distractions. </w:t>
      </w:r>
      <w:r w:rsidRPr="00C75E44">
        <w:rPr>
          <w:rFonts w:cstheme="minorHAnsi"/>
        </w:rPr>
        <w:t>Recall times when:</w:t>
      </w:r>
    </w:p>
    <w:p w14:paraId="4159DE93" w14:textId="77777777" w:rsidR="00A637A1" w:rsidRPr="00C75E44" w:rsidRDefault="00A637A1" w:rsidP="00B52DC9">
      <w:pPr>
        <w:pStyle w:val="ListBullet"/>
        <w:numPr>
          <w:ilvl w:val="0"/>
          <w:numId w:val="86"/>
        </w:numPr>
        <w:contextualSpacing/>
        <w:rPr>
          <w:rFonts w:cstheme="minorHAnsi"/>
        </w:rPr>
      </w:pPr>
      <w:r w:rsidRPr="00C75E44">
        <w:rPr>
          <w:rFonts w:cstheme="minorHAnsi"/>
        </w:rPr>
        <w:t xml:space="preserve">you have been </w:t>
      </w:r>
      <w:proofErr w:type="gramStart"/>
      <w:r w:rsidRPr="00C75E44">
        <w:rPr>
          <w:rFonts w:cstheme="minorHAnsi"/>
        </w:rPr>
        <w:t>distracted</w:t>
      </w:r>
      <w:proofErr w:type="gramEnd"/>
    </w:p>
    <w:p w14:paraId="2FBC8525" w14:textId="77777777" w:rsidR="00A637A1" w:rsidRPr="00C75E44" w:rsidRDefault="00A637A1" w:rsidP="00B52DC9">
      <w:pPr>
        <w:pStyle w:val="ListBullet"/>
        <w:numPr>
          <w:ilvl w:val="0"/>
          <w:numId w:val="86"/>
        </w:numPr>
        <w:contextualSpacing/>
        <w:rPr>
          <w:rFonts w:cstheme="minorHAnsi"/>
        </w:rPr>
      </w:pPr>
      <w:r w:rsidRPr="00C75E44">
        <w:rPr>
          <w:rFonts w:cstheme="minorHAnsi"/>
        </w:rPr>
        <w:t xml:space="preserve">you have been the </w:t>
      </w:r>
      <w:proofErr w:type="gramStart"/>
      <w:r w:rsidRPr="00C75E44">
        <w:rPr>
          <w:rFonts w:cstheme="minorHAnsi"/>
        </w:rPr>
        <w:t>distraction</w:t>
      </w:r>
      <w:proofErr w:type="gramEnd"/>
    </w:p>
    <w:p w14:paraId="6E4CAAD0" w14:textId="77777777" w:rsidR="00A637A1" w:rsidRPr="00C75E44" w:rsidRDefault="00A637A1" w:rsidP="00B52DC9">
      <w:pPr>
        <w:pStyle w:val="ListBullet"/>
        <w:numPr>
          <w:ilvl w:val="0"/>
          <w:numId w:val="86"/>
        </w:numPr>
        <w:contextualSpacing/>
        <w:rPr>
          <w:rFonts w:cstheme="minorHAnsi"/>
        </w:rPr>
      </w:pPr>
      <w:r w:rsidRPr="00C75E44">
        <w:rPr>
          <w:rFonts w:cstheme="minorHAnsi"/>
        </w:rPr>
        <w:t xml:space="preserve">the driver of your car or bus has been </w:t>
      </w:r>
      <w:proofErr w:type="gramStart"/>
      <w:r w:rsidRPr="00C75E44">
        <w:rPr>
          <w:rFonts w:cstheme="minorHAnsi"/>
        </w:rPr>
        <w:t>distracted</w:t>
      </w:r>
      <w:proofErr w:type="gramEnd"/>
    </w:p>
    <w:p w14:paraId="0E41ED9E" w14:textId="77777777" w:rsidR="00A637A1" w:rsidRPr="00C75E44" w:rsidRDefault="00A637A1" w:rsidP="00B52DC9">
      <w:pPr>
        <w:pStyle w:val="ListBullet"/>
        <w:numPr>
          <w:ilvl w:val="0"/>
          <w:numId w:val="86"/>
        </w:numPr>
        <w:contextualSpacing/>
        <w:rPr>
          <w:rFonts w:cstheme="minorHAnsi"/>
        </w:rPr>
      </w:pPr>
      <w:r w:rsidRPr="00C75E44">
        <w:rPr>
          <w:rFonts w:cstheme="minorHAnsi"/>
        </w:rPr>
        <w:t xml:space="preserve">you have been distracted when using the road as a driver, pedestrian, </w:t>
      </w:r>
      <w:proofErr w:type="gramStart"/>
      <w:r w:rsidRPr="00C75E44">
        <w:rPr>
          <w:rFonts w:cstheme="minorHAnsi"/>
        </w:rPr>
        <w:t>passenger</w:t>
      </w:r>
      <w:proofErr w:type="gramEnd"/>
      <w:r w:rsidRPr="00C75E44">
        <w:rPr>
          <w:rFonts w:cstheme="minorHAnsi"/>
        </w:rPr>
        <w:t xml:space="preserve"> or cyclist.</w:t>
      </w:r>
    </w:p>
    <w:p w14:paraId="10D3FBDB"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Be prepared to share some of these experiences as part of a wider class discussion on distractions.</w:t>
      </w:r>
    </w:p>
    <w:p w14:paraId="3B5BE92E"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As a class, brainstorm all the things that can distract drivers from their driving.</w:t>
      </w:r>
    </w:p>
    <w:p w14:paraId="2A8342FC"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Sort the ideas into the categories shown in the table.</w:t>
      </w:r>
    </w:p>
    <w:p w14:paraId="5214F3F2" w14:textId="77777777" w:rsidR="00A815EA" w:rsidRPr="00C75E44" w:rsidRDefault="00A815EA" w:rsidP="00C75E44">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2310"/>
        <w:gridCol w:w="2310"/>
        <w:gridCol w:w="2311"/>
        <w:gridCol w:w="2311"/>
      </w:tblGrid>
      <w:tr w:rsidR="00A637A1" w:rsidRPr="00C75E44" w14:paraId="488D1A3A" w14:textId="77777777" w:rsidTr="00A342C7">
        <w:tc>
          <w:tcPr>
            <w:tcW w:w="9242" w:type="dxa"/>
            <w:gridSpan w:val="4"/>
          </w:tcPr>
          <w:p w14:paraId="05988E05"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Driver distractions</w:t>
            </w:r>
          </w:p>
        </w:tc>
      </w:tr>
      <w:tr w:rsidR="00A637A1" w:rsidRPr="00C75E44" w14:paraId="6101B44B" w14:textId="77777777" w:rsidTr="00A342C7">
        <w:tc>
          <w:tcPr>
            <w:tcW w:w="2310" w:type="dxa"/>
          </w:tcPr>
          <w:p w14:paraId="6833F6B0"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Things you see</w:t>
            </w:r>
          </w:p>
        </w:tc>
        <w:tc>
          <w:tcPr>
            <w:tcW w:w="2310" w:type="dxa"/>
          </w:tcPr>
          <w:p w14:paraId="2C8BB30D"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Things you hear</w:t>
            </w:r>
          </w:p>
        </w:tc>
        <w:tc>
          <w:tcPr>
            <w:tcW w:w="2311" w:type="dxa"/>
          </w:tcPr>
          <w:p w14:paraId="0660CFE5"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Things you do</w:t>
            </w:r>
          </w:p>
        </w:tc>
        <w:tc>
          <w:tcPr>
            <w:tcW w:w="2311" w:type="dxa"/>
          </w:tcPr>
          <w:p w14:paraId="4B143352"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Things you think about</w:t>
            </w:r>
          </w:p>
        </w:tc>
      </w:tr>
      <w:tr w:rsidR="00A637A1" w:rsidRPr="00C75E44" w14:paraId="6FD7B7AC" w14:textId="77777777" w:rsidTr="00A342C7">
        <w:tc>
          <w:tcPr>
            <w:tcW w:w="2310" w:type="dxa"/>
          </w:tcPr>
          <w:p w14:paraId="196E837B" w14:textId="77777777" w:rsidR="00A637A1" w:rsidRPr="00C75E44" w:rsidRDefault="00A637A1" w:rsidP="00C75E44">
            <w:pPr>
              <w:autoSpaceDE w:val="0"/>
              <w:autoSpaceDN w:val="0"/>
              <w:adjustRightInd w:val="0"/>
              <w:spacing w:after="120"/>
              <w:rPr>
                <w:rFonts w:cstheme="minorHAnsi"/>
                <w:color w:val="000000"/>
              </w:rPr>
            </w:pPr>
          </w:p>
          <w:p w14:paraId="3FB6BE2E" w14:textId="77777777" w:rsidR="00A637A1" w:rsidRPr="00C75E44" w:rsidRDefault="00A637A1" w:rsidP="00C75E44">
            <w:pPr>
              <w:autoSpaceDE w:val="0"/>
              <w:autoSpaceDN w:val="0"/>
              <w:adjustRightInd w:val="0"/>
              <w:spacing w:after="120"/>
              <w:rPr>
                <w:rFonts w:cstheme="minorHAnsi"/>
                <w:color w:val="000000"/>
              </w:rPr>
            </w:pPr>
          </w:p>
          <w:p w14:paraId="60AAC2E6" w14:textId="77777777" w:rsidR="00A637A1" w:rsidRPr="00C75E44" w:rsidRDefault="00A637A1" w:rsidP="00C75E44">
            <w:pPr>
              <w:autoSpaceDE w:val="0"/>
              <w:autoSpaceDN w:val="0"/>
              <w:adjustRightInd w:val="0"/>
              <w:spacing w:after="120"/>
              <w:rPr>
                <w:rFonts w:cstheme="minorHAnsi"/>
                <w:color w:val="000000"/>
              </w:rPr>
            </w:pPr>
          </w:p>
          <w:p w14:paraId="1203E9BE" w14:textId="77777777" w:rsidR="00A637A1" w:rsidRPr="00C75E44" w:rsidRDefault="00A637A1" w:rsidP="00C75E44">
            <w:pPr>
              <w:autoSpaceDE w:val="0"/>
              <w:autoSpaceDN w:val="0"/>
              <w:adjustRightInd w:val="0"/>
              <w:spacing w:after="120"/>
              <w:rPr>
                <w:rFonts w:cstheme="minorHAnsi"/>
                <w:color w:val="000000"/>
              </w:rPr>
            </w:pPr>
          </w:p>
        </w:tc>
        <w:tc>
          <w:tcPr>
            <w:tcW w:w="2310" w:type="dxa"/>
          </w:tcPr>
          <w:p w14:paraId="3B2ADEFD" w14:textId="77777777" w:rsidR="00A637A1" w:rsidRPr="00C75E44" w:rsidRDefault="00A637A1" w:rsidP="00C75E44">
            <w:pPr>
              <w:autoSpaceDE w:val="0"/>
              <w:autoSpaceDN w:val="0"/>
              <w:adjustRightInd w:val="0"/>
              <w:spacing w:after="120"/>
              <w:rPr>
                <w:rFonts w:cstheme="minorHAnsi"/>
                <w:color w:val="000000"/>
              </w:rPr>
            </w:pPr>
          </w:p>
        </w:tc>
        <w:tc>
          <w:tcPr>
            <w:tcW w:w="2311" w:type="dxa"/>
          </w:tcPr>
          <w:p w14:paraId="76B955E4" w14:textId="77777777" w:rsidR="00A637A1" w:rsidRPr="00C75E44" w:rsidRDefault="00A637A1" w:rsidP="00C75E44">
            <w:pPr>
              <w:autoSpaceDE w:val="0"/>
              <w:autoSpaceDN w:val="0"/>
              <w:adjustRightInd w:val="0"/>
              <w:spacing w:after="120"/>
              <w:rPr>
                <w:rFonts w:cstheme="minorHAnsi"/>
                <w:color w:val="000000"/>
              </w:rPr>
            </w:pPr>
          </w:p>
        </w:tc>
        <w:tc>
          <w:tcPr>
            <w:tcW w:w="2311" w:type="dxa"/>
          </w:tcPr>
          <w:p w14:paraId="3F20FEB2" w14:textId="77777777" w:rsidR="00A637A1" w:rsidRPr="00C75E44" w:rsidRDefault="00A637A1" w:rsidP="00C75E44">
            <w:pPr>
              <w:autoSpaceDE w:val="0"/>
              <w:autoSpaceDN w:val="0"/>
              <w:adjustRightInd w:val="0"/>
              <w:spacing w:after="120"/>
              <w:rPr>
                <w:rFonts w:cstheme="minorHAnsi"/>
                <w:color w:val="000000"/>
              </w:rPr>
            </w:pPr>
          </w:p>
        </w:tc>
      </w:tr>
    </w:tbl>
    <w:p w14:paraId="51075D8E" w14:textId="22AC245B" w:rsidR="00A637A1" w:rsidRPr="00C75E44" w:rsidRDefault="00A637A1" w:rsidP="00B52DC9">
      <w:pPr>
        <w:autoSpaceDE w:val="0"/>
        <w:autoSpaceDN w:val="0"/>
        <w:adjustRightInd w:val="0"/>
        <w:rPr>
          <w:rFonts w:cstheme="minorHAnsi"/>
          <w:lang w:val="en-US"/>
        </w:rPr>
      </w:pPr>
      <w:r w:rsidRPr="00C75E44">
        <w:rPr>
          <w:rFonts w:cstheme="minorHAnsi"/>
          <w:color w:val="000000"/>
        </w:rPr>
        <w:t xml:space="preserve"> </w:t>
      </w:r>
    </w:p>
    <w:p w14:paraId="229CE9C1" w14:textId="77777777" w:rsidR="00A637A1" w:rsidRPr="00C75E44" w:rsidRDefault="00A637A1" w:rsidP="00B52DC9">
      <w:pPr>
        <w:shd w:val="clear" w:color="auto" w:fill="FFFFFF" w:themeFill="background1"/>
        <w:rPr>
          <w:rFonts w:cstheme="minorHAnsi"/>
          <w:lang w:val="en-US"/>
        </w:rPr>
      </w:pPr>
      <w:r w:rsidRPr="00C75E44">
        <w:rPr>
          <w:rFonts w:cstheme="minorHAnsi"/>
          <w:lang w:val="en-US"/>
        </w:rPr>
        <w:t>Discuss the following distraction facts:</w:t>
      </w:r>
    </w:p>
    <w:p w14:paraId="03F45C72" w14:textId="77777777" w:rsidR="00A637A1" w:rsidRPr="00C75E44" w:rsidRDefault="00A637A1" w:rsidP="00B52DC9">
      <w:pPr>
        <w:shd w:val="clear" w:color="auto" w:fill="FFFFFF" w:themeFill="background1"/>
        <w:rPr>
          <w:rFonts w:cstheme="minorHAnsi"/>
          <w:i/>
          <w:lang w:val="en-US"/>
        </w:rPr>
      </w:pPr>
      <w:r w:rsidRPr="00C75E44">
        <w:rPr>
          <w:rFonts w:cstheme="minorHAnsi"/>
          <w:i/>
          <w:lang w:val="en-US"/>
        </w:rPr>
        <w:t>Young drivers are more easily distracted by passengers than older drivers. When a young driver has friends in the car, he or she is four times more likely to have a fatal crash than if driving alone. This risk increases when the driver and passengers are male.</w:t>
      </w:r>
    </w:p>
    <w:p w14:paraId="0539FA5E" w14:textId="77777777" w:rsidR="00A637A1" w:rsidRPr="00C75E44" w:rsidRDefault="00A637A1" w:rsidP="00B52DC9">
      <w:pPr>
        <w:shd w:val="clear" w:color="auto" w:fill="FFFFFF" w:themeFill="background1"/>
        <w:rPr>
          <w:rFonts w:cstheme="minorHAnsi"/>
          <w:lang w:val="en-US"/>
        </w:rPr>
      </w:pPr>
      <w:r w:rsidRPr="00C75E44">
        <w:rPr>
          <w:rFonts w:cstheme="minorHAnsi"/>
          <w:lang w:val="en-US"/>
        </w:rPr>
        <w:t xml:space="preserve">Use </w:t>
      </w:r>
      <w:r w:rsidRPr="00C75E44">
        <w:rPr>
          <w:rFonts w:cstheme="minorHAnsi"/>
        </w:rPr>
        <w:t>think–pair–share</w:t>
      </w:r>
      <w:r w:rsidRPr="00C75E44">
        <w:rPr>
          <w:rFonts w:cstheme="minorHAnsi"/>
          <w:lang w:val="en-US"/>
        </w:rPr>
        <w:t xml:space="preserve">, or a small group or whole class discussion, to explain why: </w:t>
      </w:r>
    </w:p>
    <w:p w14:paraId="1C46ADC2" w14:textId="77777777" w:rsidR="00A637A1" w:rsidRPr="00B52DC9" w:rsidRDefault="00A637A1" w:rsidP="00B52DC9">
      <w:pPr>
        <w:pStyle w:val="ListParagraph"/>
        <w:numPr>
          <w:ilvl w:val="0"/>
          <w:numId w:val="87"/>
        </w:numPr>
        <w:shd w:val="clear" w:color="auto" w:fill="FFFFFF" w:themeFill="background1"/>
        <w:rPr>
          <w:rFonts w:cstheme="minorHAnsi"/>
          <w:lang w:val="en-US"/>
        </w:rPr>
      </w:pPr>
      <w:r w:rsidRPr="00B52DC9">
        <w:rPr>
          <w:rFonts w:cstheme="minorHAnsi"/>
          <w:lang w:val="en-US"/>
        </w:rPr>
        <w:t xml:space="preserve">young drivers are more easily distracted than older </w:t>
      </w:r>
      <w:proofErr w:type="gramStart"/>
      <w:r w:rsidRPr="00B52DC9">
        <w:rPr>
          <w:rFonts w:cstheme="minorHAnsi"/>
          <w:lang w:val="en-US"/>
        </w:rPr>
        <w:t>drivers</w:t>
      </w:r>
      <w:proofErr w:type="gramEnd"/>
    </w:p>
    <w:p w14:paraId="5E84BB80" w14:textId="77777777" w:rsidR="00A637A1" w:rsidRPr="00B52DC9" w:rsidRDefault="00A637A1" w:rsidP="00B52DC9">
      <w:pPr>
        <w:pStyle w:val="ListParagraph"/>
        <w:numPr>
          <w:ilvl w:val="0"/>
          <w:numId w:val="87"/>
        </w:numPr>
        <w:shd w:val="clear" w:color="auto" w:fill="FFFFFF" w:themeFill="background1"/>
        <w:rPr>
          <w:rFonts w:cstheme="minorHAnsi"/>
          <w:lang w:val="en-US"/>
        </w:rPr>
      </w:pPr>
      <w:r w:rsidRPr="00B52DC9">
        <w:rPr>
          <w:rFonts w:cstheme="minorHAnsi"/>
          <w:lang w:val="en-US"/>
        </w:rPr>
        <w:t xml:space="preserve">young drivers who carry passengers are more likely to </w:t>
      </w:r>
      <w:proofErr w:type="gramStart"/>
      <w:r w:rsidRPr="00B52DC9">
        <w:rPr>
          <w:rFonts w:cstheme="minorHAnsi"/>
          <w:lang w:val="en-US"/>
        </w:rPr>
        <w:t>crash</w:t>
      </w:r>
      <w:proofErr w:type="gramEnd"/>
    </w:p>
    <w:p w14:paraId="2519F70B" w14:textId="77777777" w:rsidR="00A637A1" w:rsidRPr="00B52DC9" w:rsidRDefault="00A637A1" w:rsidP="00B52DC9">
      <w:pPr>
        <w:pStyle w:val="ListParagraph"/>
        <w:numPr>
          <w:ilvl w:val="0"/>
          <w:numId w:val="87"/>
        </w:numPr>
        <w:shd w:val="clear" w:color="auto" w:fill="FFFFFF" w:themeFill="background1"/>
        <w:rPr>
          <w:rFonts w:cstheme="minorHAnsi"/>
          <w:lang w:val="en-US"/>
        </w:rPr>
      </w:pPr>
      <w:r w:rsidRPr="00B52DC9">
        <w:rPr>
          <w:rFonts w:cstheme="minorHAnsi"/>
          <w:lang w:val="en-US"/>
        </w:rPr>
        <w:t>the risk of crashing increases when young drivers and their passengers are male.</w:t>
      </w:r>
    </w:p>
    <w:p w14:paraId="702716CB" w14:textId="77777777" w:rsidR="00A637A1" w:rsidRDefault="00A637A1" w:rsidP="00C75E44">
      <w:pPr>
        <w:autoSpaceDE w:val="0"/>
        <w:autoSpaceDN w:val="0"/>
        <w:adjustRightInd w:val="0"/>
        <w:rPr>
          <w:rFonts w:cstheme="minorHAnsi"/>
          <w:color w:val="000000"/>
        </w:rPr>
      </w:pPr>
      <w:r w:rsidRPr="00C75E44">
        <w:rPr>
          <w:rFonts w:cstheme="minorHAnsi"/>
          <w:color w:val="000000"/>
        </w:rPr>
        <w:t xml:space="preserve"> </w:t>
      </w:r>
    </w:p>
    <w:tbl>
      <w:tblPr>
        <w:tblStyle w:val="TableGrid"/>
        <w:tblW w:w="0" w:type="auto"/>
        <w:tblLook w:val="04A0" w:firstRow="1" w:lastRow="0" w:firstColumn="1" w:lastColumn="0" w:noHBand="0" w:noVBand="1"/>
      </w:tblPr>
      <w:tblGrid>
        <w:gridCol w:w="3080"/>
        <w:gridCol w:w="3081"/>
        <w:gridCol w:w="3081"/>
      </w:tblGrid>
      <w:tr w:rsidR="00F63200" w:rsidRPr="001A6890" w14:paraId="0AD172A6" w14:textId="77777777" w:rsidTr="00BA43F6">
        <w:tc>
          <w:tcPr>
            <w:tcW w:w="3080" w:type="dxa"/>
            <w:shd w:val="clear" w:color="auto" w:fill="19456B"/>
          </w:tcPr>
          <w:p w14:paraId="494269A8"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13DC2162"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7EF96DC9"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41F5B945" w14:textId="77777777" w:rsidR="00F63200" w:rsidRPr="001A6890" w:rsidRDefault="00F63200" w:rsidP="00111E40">
            <w:pPr>
              <w:rPr>
                <w:color w:val="FFFFFF" w:themeColor="background1"/>
              </w:rPr>
            </w:pPr>
          </w:p>
        </w:tc>
      </w:tr>
      <w:tr w:rsidR="00A637A1" w:rsidRPr="00C75E44" w14:paraId="409D71F4" w14:textId="77777777" w:rsidTr="00BA43F6">
        <w:tc>
          <w:tcPr>
            <w:tcW w:w="3080" w:type="dxa"/>
          </w:tcPr>
          <w:p w14:paraId="5741E0F0"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00EAC020" w14:textId="77777777" w:rsidR="00A637A1" w:rsidRPr="00C75E44" w:rsidRDefault="00A637A1" w:rsidP="00C75E44">
            <w:pPr>
              <w:spacing w:after="120"/>
              <w:rPr>
                <w:rFonts w:cstheme="minorHAnsi"/>
                <w:b/>
              </w:rPr>
            </w:pPr>
            <w:r w:rsidRPr="00C75E44">
              <w:rPr>
                <w:rFonts w:cstheme="minorHAnsi"/>
                <w:b/>
              </w:rPr>
              <w:t>About driver responsibility</w:t>
            </w:r>
          </w:p>
          <w:p w14:paraId="48D932D0" w14:textId="77777777" w:rsidR="00A637A1" w:rsidRPr="00C75E44" w:rsidRDefault="00AC51E5" w:rsidP="00C75E44">
            <w:pPr>
              <w:spacing w:after="120"/>
              <w:rPr>
                <w:rFonts w:cstheme="minorHAnsi"/>
              </w:rPr>
            </w:pPr>
            <w:hyperlink r:id="rId210" w:history="1">
              <w:r w:rsidR="00A637A1" w:rsidRPr="00C75E44">
                <w:rPr>
                  <w:rStyle w:val="Hyperlink"/>
                  <w:rFonts w:cstheme="minorHAnsi"/>
                </w:rPr>
                <w:t>Responsible driving</w:t>
              </w:r>
            </w:hyperlink>
            <w:r w:rsidR="00A637A1" w:rsidRPr="00C75E44">
              <w:rPr>
                <w:rFonts w:cstheme="minorHAnsi"/>
              </w:rPr>
              <w:t xml:space="preserve"> p135</w:t>
            </w:r>
          </w:p>
          <w:p w14:paraId="4F7F2F54" w14:textId="77777777" w:rsidR="00A637A1" w:rsidRPr="00C75E44" w:rsidRDefault="00A637A1" w:rsidP="00C75E44">
            <w:pPr>
              <w:spacing w:after="120"/>
              <w:rPr>
                <w:rFonts w:cstheme="minorHAnsi"/>
              </w:rPr>
            </w:pPr>
          </w:p>
          <w:p w14:paraId="5D477FAF" w14:textId="77777777" w:rsidR="00A637A1" w:rsidRPr="00C75E44" w:rsidRDefault="00A637A1" w:rsidP="00BA43F6">
            <w:pPr>
              <w:shd w:val="clear" w:color="auto" w:fill="CDE4F4"/>
              <w:spacing w:after="120"/>
              <w:rPr>
                <w:rFonts w:cstheme="minorHAnsi"/>
                <w:b/>
              </w:rPr>
            </w:pPr>
            <w:r w:rsidRPr="00C75E44">
              <w:rPr>
                <w:rFonts w:cstheme="minorHAnsi"/>
                <w:b/>
              </w:rPr>
              <w:t>Supported by Drive:</w:t>
            </w:r>
          </w:p>
          <w:p w14:paraId="1AFA3212" w14:textId="77777777" w:rsidR="00A637A1" w:rsidRPr="00C75E44" w:rsidRDefault="00AC51E5" w:rsidP="00BA43F6">
            <w:pPr>
              <w:shd w:val="clear" w:color="auto" w:fill="CDE4F4"/>
              <w:spacing w:after="120"/>
              <w:rPr>
                <w:rFonts w:cstheme="minorHAnsi"/>
                <w:bCs/>
              </w:rPr>
            </w:pPr>
            <w:hyperlink r:id="rId211" w:history="1">
              <w:r w:rsidR="00A637A1" w:rsidRPr="00C75E44">
                <w:rPr>
                  <w:rStyle w:val="Hyperlink"/>
                  <w:rFonts w:cstheme="minorHAnsi"/>
                  <w:bCs/>
                </w:rPr>
                <w:t>The dangers of distraction</w:t>
              </w:r>
            </w:hyperlink>
          </w:p>
          <w:p w14:paraId="0B5F99AF" w14:textId="77777777" w:rsidR="00A637A1" w:rsidRPr="00C75E44" w:rsidRDefault="00AC51E5" w:rsidP="00BA43F6">
            <w:pPr>
              <w:shd w:val="clear" w:color="auto" w:fill="CDE4F4"/>
              <w:spacing w:after="120"/>
              <w:rPr>
                <w:rFonts w:cstheme="minorHAnsi"/>
                <w:bCs/>
              </w:rPr>
            </w:pPr>
            <w:hyperlink r:id="rId212" w:history="1">
              <w:r w:rsidR="00A637A1" w:rsidRPr="00C75E44">
                <w:rPr>
                  <w:rStyle w:val="Hyperlink"/>
                  <w:rFonts w:cstheme="minorHAnsi"/>
                  <w:bCs/>
                </w:rPr>
                <w:t>What is good driving?</w:t>
              </w:r>
            </w:hyperlink>
          </w:p>
          <w:p w14:paraId="69A6EFE8" w14:textId="2818BA27" w:rsidR="00A637A1" w:rsidRPr="00C75E44" w:rsidRDefault="00AC51E5" w:rsidP="00BA43F6">
            <w:pPr>
              <w:shd w:val="clear" w:color="auto" w:fill="CDE4F4"/>
              <w:spacing w:after="120"/>
              <w:rPr>
                <w:rFonts w:cstheme="minorHAnsi"/>
              </w:rPr>
            </w:pPr>
            <w:hyperlink r:id="rId213" w:history="1">
              <w:r w:rsidR="00A637A1" w:rsidRPr="00C75E44">
                <w:rPr>
                  <w:rStyle w:val="Hyperlink"/>
                  <w:rFonts w:cstheme="minorHAnsi"/>
                  <w:bCs/>
                </w:rPr>
                <w:t>The truth about speed</w:t>
              </w:r>
            </w:hyperlink>
          </w:p>
        </w:tc>
        <w:tc>
          <w:tcPr>
            <w:tcW w:w="3081" w:type="dxa"/>
          </w:tcPr>
          <w:p w14:paraId="5163C36B" w14:textId="77777777" w:rsidR="00A637A1" w:rsidRPr="00C75E44" w:rsidRDefault="00A637A1" w:rsidP="00C75E44">
            <w:pPr>
              <w:spacing w:after="120"/>
              <w:rPr>
                <w:rFonts w:cstheme="minorHAnsi"/>
              </w:rPr>
            </w:pPr>
            <w:r w:rsidRPr="00C75E44">
              <w:rPr>
                <w:rFonts w:cstheme="minorHAnsi"/>
              </w:rPr>
              <w:t>RC-300. Speed signs</w:t>
            </w:r>
          </w:p>
          <w:p w14:paraId="7B4CCCF7" w14:textId="77777777" w:rsidR="00A637A1" w:rsidRPr="00C75E44" w:rsidRDefault="00A637A1" w:rsidP="00C75E44">
            <w:pPr>
              <w:spacing w:after="120"/>
              <w:rPr>
                <w:rFonts w:cstheme="minorHAnsi"/>
              </w:rPr>
            </w:pPr>
            <w:r w:rsidRPr="00C75E44">
              <w:rPr>
                <w:rFonts w:cstheme="minorHAnsi"/>
              </w:rPr>
              <w:t>RC-301. Speed and curves</w:t>
            </w:r>
          </w:p>
          <w:p w14:paraId="4C600B8D" w14:textId="77777777" w:rsidR="00A637A1" w:rsidRPr="00C75E44" w:rsidRDefault="00A637A1" w:rsidP="00C75E44">
            <w:pPr>
              <w:spacing w:after="120"/>
              <w:rPr>
                <w:rFonts w:cstheme="minorHAnsi"/>
              </w:rPr>
            </w:pPr>
            <w:r w:rsidRPr="00C75E44">
              <w:rPr>
                <w:rFonts w:cstheme="minorHAnsi"/>
              </w:rPr>
              <w:t>RC-400. Responsible driving</w:t>
            </w:r>
          </w:p>
          <w:p w14:paraId="1BA808C0" w14:textId="77777777" w:rsidR="00A637A1" w:rsidRPr="00C75E44" w:rsidRDefault="00A637A1" w:rsidP="00C75E44">
            <w:pPr>
              <w:spacing w:after="120"/>
              <w:rPr>
                <w:rFonts w:cstheme="minorHAnsi"/>
              </w:rPr>
            </w:pPr>
            <w:r w:rsidRPr="00C75E44">
              <w:rPr>
                <w:rFonts w:cstheme="minorHAnsi"/>
              </w:rPr>
              <w:t>RC-412. Stopping in different conditions</w:t>
            </w:r>
          </w:p>
        </w:tc>
        <w:tc>
          <w:tcPr>
            <w:tcW w:w="3081" w:type="dxa"/>
          </w:tcPr>
          <w:p w14:paraId="7D6F05A7" w14:textId="77777777" w:rsidR="00A637A1" w:rsidRPr="00BA43F6" w:rsidRDefault="00A637A1" w:rsidP="00AC51E5">
            <w:pPr>
              <w:spacing w:after="120"/>
              <w:rPr>
                <w:rFonts w:cstheme="minorHAnsi"/>
              </w:rPr>
            </w:pPr>
            <w:r w:rsidRPr="00BA43F6">
              <w:rPr>
                <w:rFonts w:cstheme="minorHAnsi"/>
              </w:rPr>
              <w:t>Unit 26625: Actively participate in spoken interactions.</w:t>
            </w:r>
          </w:p>
          <w:p w14:paraId="2738CA16" w14:textId="77777777" w:rsidR="00A637A1" w:rsidRPr="00BA43F6" w:rsidRDefault="00A637A1" w:rsidP="00AC51E5">
            <w:pPr>
              <w:spacing w:after="120"/>
              <w:rPr>
                <w:rFonts w:cstheme="minorHAnsi"/>
              </w:rPr>
            </w:pPr>
            <w:r w:rsidRPr="00BA43F6">
              <w:rPr>
                <w:rFonts w:cstheme="minorHAnsi"/>
              </w:rPr>
              <w:t>Unit 26624: Read texts with understanding.</w:t>
            </w:r>
          </w:p>
          <w:p w14:paraId="48AD6F8E" w14:textId="77777777" w:rsidR="00A637A1" w:rsidRPr="00C75E44" w:rsidRDefault="00A637A1" w:rsidP="00C75E44">
            <w:pPr>
              <w:spacing w:after="120"/>
              <w:rPr>
                <w:rFonts w:cstheme="minorHAnsi"/>
              </w:rPr>
            </w:pPr>
          </w:p>
        </w:tc>
      </w:tr>
    </w:tbl>
    <w:p w14:paraId="73296F89" w14:textId="77777777" w:rsidR="00A637A1" w:rsidRPr="00C75E44" w:rsidRDefault="00A637A1" w:rsidP="00C75E44">
      <w:pPr>
        <w:rPr>
          <w:rFonts w:cstheme="minorHAnsi"/>
        </w:rPr>
      </w:pPr>
    </w:p>
    <w:p w14:paraId="4136530A" w14:textId="77777777" w:rsidR="00A637A1" w:rsidRPr="00C75E44" w:rsidRDefault="00A637A1" w:rsidP="00B52DC9">
      <w:pPr>
        <w:pStyle w:val="Heading2"/>
        <w:rPr>
          <w:rFonts w:eastAsiaTheme="minorHAnsi"/>
        </w:rPr>
      </w:pPr>
      <w:r w:rsidRPr="00C75E44">
        <w:rPr>
          <w:rFonts w:eastAsiaTheme="minorHAnsi"/>
        </w:rPr>
        <w:lastRenderedPageBreak/>
        <w:t xml:space="preserve">Activity 1.6.3: Making a series of “Did you know?” distracted driver screensavers for the phones of young road </w:t>
      </w:r>
      <w:proofErr w:type="gramStart"/>
      <w:r w:rsidRPr="00C75E44">
        <w:rPr>
          <w:rFonts w:eastAsiaTheme="minorHAnsi"/>
        </w:rPr>
        <w:t>users</w:t>
      </w:r>
      <w:proofErr w:type="gramEnd"/>
    </w:p>
    <w:p w14:paraId="5C1C7382" w14:textId="77777777" w:rsidR="00A637A1" w:rsidRPr="00C75E44" w:rsidRDefault="00A637A1" w:rsidP="00C75E44">
      <w:pPr>
        <w:rPr>
          <w:rFonts w:cstheme="minorHAnsi"/>
        </w:rPr>
      </w:pPr>
      <w:r w:rsidRPr="00C75E44">
        <w:rPr>
          <w:rFonts w:cstheme="minorHAnsi"/>
        </w:rPr>
        <w:t>Your brief is to design a series of five screensavers based on facts the “road user” needs to know about distraction.</w:t>
      </w:r>
    </w:p>
    <w:p w14:paraId="64C031CB" w14:textId="77777777" w:rsidR="00A637A1" w:rsidRPr="00C75E44" w:rsidRDefault="00A637A1" w:rsidP="00C75E44">
      <w:pPr>
        <w:autoSpaceDE w:val="0"/>
        <w:autoSpaceDN w:val="0"/>
        <w:adjustRightInd w:val="0"/>
        <w:rPr>
          <w:rFonts w:cstheme="minorHAnsi"/>
        </w:rPr>
      </w:pPr>
      <w:r w:rsidRPr="00C75E44">
        <w:rPr>
          <w:rFonts w:cstheme="minorHAnsi"/>
        </w:rPr>
        <w:t>First, identify what young drivers need to know about distraction.</w:t>
      </w:r>
    </w:p>
    <w:p w14:paraId="3C4312E3" w14:textId="77777777" w:rsidR="00A637A1" w:rsidRPr="00C75E44" w:rsidRDefault="00A637A1" w:rsidP="00C75E44">
      <w:pPr>
        <w:pStyle w:val="ListBullet"/>
        <w:numPr>
          <w:ilvl w:val="0"/>
          <w:numId w:val="0"/>
        </w:numPr>
        <w:rPr>
          <w:rFonts w:cstheme="minorHAnsi"/>
        </w:rPr>
      </w:pPr>
      <w:r w:rsidRPr="00C75E44">
        <w:rPr>
          <w:rFonts w:cstheme="minorHAnsi"/>
        </w:rPr>
        <w:t>In a small group, read one of the reports or blog posts on distracted driving listed at the end of this activity.</w:t>
      </w:r>
    </w:p>
    <w:p w14:paraId="743855A5" w14:textId="77777777" w:rsidR="00A637A1" w:rsidRPr="00C75E44" w:rsidRDefault="00A637A1" w:rsidP="00C75E44">
      <w:pPr>
        <w:pStyle w:val="ListBullet"/>
        <w:numPr>
          <w:ilvl w:val="0"/>
          <w:numId w:val="0"/>
        </w:numPr>
        <w:ind w:left="357" w:hanging="357"/>
        <w:rPr>
          <w:rFonts w:cstheme="minorHAnsi"/>
        </w:rPr>
      </w:pPr>
      <w:r w:rsidRPr="00C75E44">
        <w:rPr>
          <w:rFonts w:cstheme="minorHAnsi"/>
        </w:rPr>
        <w:t>Break a long reading into several sections and share what you have read with the group.</w:t>
      </w:r>
    </w:p>
    <w:p w14:paraId="303A8A36" w14:textId="77777777" w:rsidR="00A637A1" w:rsidRPr="00C75E44" w:rsidRDefault="00A637A1" w:rsidP="00C75E44">
      <w:pPr>
        <w:pStyle w:val="ListBullet"/>
        <w:numPr>
          <w:ilvl w:val="0"/>
          <w:numId w:val="0"/>
        </w:numPr>
        <w:ind w:left="357" w:hanging="357"/>
        <w:rPr>
          <w:rFonts w:cstheme="minorHAnsi"/>
        </w:rPr>
      </w:pPr>
      <w:r w:rsidRPr="00C75E44">
        <w:rPr>
          <w:rFonts w:cstheme="minorHAnsi"/>
        </w:rPr>
        <w:t>Find 5 facts that support the claim that distracted drivers are dangerous drivers. For example:</w:t>
      </w:r>
    </w:p>
    <w:p w14:paraId="50D5096A" w14:textId="77777777" w:rsidR="00A637A1" w:rsidRPr="00C75E44" w:rsidRDefault="00A637A1" w:rsidP="00B52DC9">
      <w:pPr>
        <w:pStyle w:val="ListBullet2"/>
        <w:numPr>
          <w:ilvl w:val="0"/>
          <w:numId w:val="88"/>
        </w:numPr>
        <w:contextualSpacing/>
        <w:rPr>
          <w:rFonts w:cstheme="minorHAnsi"/>
        </w:rPr>
      </w:pPr>
      <w:r w:rsidRPr="00C75E44">
        <w:rPr>
          <w:rFonts w:cstheme="minorHAnsi"/>
        </w:rPr>
        <w:t>Distracted drivers have poor control over their speed and following distance.</w:t>
      </w:r>
    </w:p>
    <w:p w14:paraId="17D71282" w14:textId="77777777" w:rsidR="00A637A1" w:rsidRPr="00C75E44" w:rsidRDefault="00A637A1" w:rsidP="00B52DC9">
      <w:pPr>
        <w:pStyle w:val="ListBullet2"/>
        <w:numPr>
          <w:ilvl w:val="0"/>
          <w:numId w:val="88"/>
        </w:numPr>
        <w:contextualSpacing/>
        <w:rPr>
          <w:rFonts w:cstheme="minorHAnsi"/>
        </w:rPr>
      </w:pPr>
      <w:r w:rsidRPr="00C75E44">
        <w:rPr>
          <w:rFonts w:cstheme="minorHAnsi"/>
        </w:rPr>
        <w:t>Distracted drivers are less aware of what else is happening on the road.</w:t>
      </w:r>
    </w:p>
    <w:p w14:paraId="30EDC764" w14:textId="77777777" w:rsidR="00A637A1" w:rsidRPr="00C75E44" w:rsidRDefault="00A637A1" w:rsidP="00B52DC9">
      <w:pPr>
        <w:pStyle w:val="ListBullet2"/>
        <w:numPr>
          <w:ilvl w:val="0"/>
          <w:numId w:val="88"/>
        </w:numPr>
        <w:contextualSpacing/>
        <w:rPr>
          <w:rFonts w:cstheme="minorHAnsi"/>
        </w:rPr>
      </w:pPr>
      <w:r w:rsidRPr="00C75E44">
        <w:rPr>
          <w:rFonts w:cstheme="minorHAnsi"/>
        </w:rPr>
        <w:t>Distracted drivers are less aware of what other traffic is doing.</w:t>
      </w:r>
    </w:p>
    <w:p w14:paraId="2D0709B7" w14:textId="77777777" w:rsidR="00A637A1" w:rsidRPr="00C75E44" w:rsidRDefault="00A637A1" w:rsidP="00B52DC9">
      <w:pPr>
        <w:pStyle w:val="ListBullet2"/>
        <w:numPr>
          <w:ilvl w:val="0"/>
          <w:numId w:val="88"/>
        </w:numPr>
        <w:contextualSpacing/>
        <w:rPr>
          <w:rFonts w:cstheme="minorHAnsi"/>
        </w:rPr>
      </w:pPr>
      <w:r w:rsidRPr="00C75E44">
        <w:rPr>
          <w:rFonts w:cstheme="minorHAnsi"/>
        </w:rPr>
        <w:t>Distracted drivers have difficulty maintaining their position on the road.</w:t>
      </w:r>
    </w:p>
    <w:p w14:paraId="020C88C7" w14:textId="77777777" w:rsidR="00A637A1" w:rsidRPr="00C75E44" w:rsidRDefault="00A637A1" w:rsidP="00B52DC9">
      <w:pPr>
        <w:pStyle w:val="ListBullet2"/>
        <w:numPr>
          <w:ilvl w:val="0"/>
          <w:numId w:val="88"/>
        </w:numPr>
        <w:contextualSpacing/>
        <w:rPr>
          <w:rFonts w:cstheme="minorHAnsi"/>
        </w:rPr>
      </w:pPr>
      <w:r w:rsidRPr="00C75E44">
        <w:rPr>
          <w:rFonts w:cstheme="minorHAnsi"/>
        </w:rPr>
        <w:t>Distracted drivers miss traffic signals and signs.</w:t>
      </w:r>
    </w:p>
    <w:p w14:paraId="35E7DEDC" w14:textId="77777777" w:rsidR="00A637A1" w:rsidRPr="00C75E44" w:rsidRDefault="00A637A1" w:rsidP="00B52DC9">
      <w:pPr>
        <w:pStyle w:val="ListBullet2"/>
        <w:numPr>
          <w:ilvl w:val="0"/>
          <w:numId w:val="88"/>
        </w:numPr>
        <w:contextualSpacing/>
        <w:rPr>
          <w:rFonts w:cstheme="minorHAnsi"/>
        </w:rPr>
      </w:pPr>
      <w:r w:rsidRPr="00C75E44">
        <w:rPr>
          <w:rFonts w:cstheme="minorHAnsi"/>
        </w:rPr>
        <w:t>Distracted drivers have a slower response to hazards.</w:t>
      </w:r>
    </w:p>
    <w:p w14:paraId="69B7744F" w14:textId="77777777" w:rsidR="00A637A1" w:rsidRPr="00C75E44" w:rsidRDefault="00A637A1" w:rsidP="00C75E44">
      <w:pPr>
        <w:autoSpaceDE w:val="0"/>
        <w:autoSpaceDN w:val="0"/>
        <w:adjustRightInd w:val="0"/>
        <w:rPr>
          <w:rFonts w:cstheme="minorHAnsi"/>
        </w:rPr>
      </w:pPr>
      <w:r w:rsidRPr="00C75E44">
        <w:rPr>
          <w:rFonts w:cstheme="minorHAnsi"/>
        </w:rPr>
        <w:t>Second, define the task. What is the best design for a series of screensavers to communicate this message to young drivers?</w:t>
      </w:r>
    </w:p>
    <w:p w14:paraId="1DE14189" w14:textId="77777777" w:rsidR="00A637A1" w:rsidRPr="00C75E44" w:rsidRDefault="00A637A1" w:rsidP="00C75E44">
      <w:pPr>
        <w:autoSpaceDE w:val="0"/>
        <w:autoSpaceDN w:val="0"/>
        <w:adjustRightInd w:val="0"/>
        <w:rPr>
          <w:rFonts w:cstheme="minorHAnsi"/>
        </w:rPr>
      </w:pPr>
      <w:r w:rsidRPr="00C75E44">
        <w:rPr>
          <w:rFonts w:cstheme="minorHAnsi"/>
        </w:rPr>
        <w:t>Explore media that appeal to young people – such as video game, music video, manga cartoon, anime.</w:t>
      </w:r>
    </w:p>
    <w:p w14:paraId="29C33808" w14:textId="77777777" w:rsidR="00A637A1" w:rsidRPr="00C75E44" w:rsidRDefault="00A637A1" w:rsidP="00C75E44">
      <w:pPr>
        <w:autoSpaceDE w:val="0"/>
        <w:autoSpaceDN w:val="0"/>
        <w:adjustRightInd w:val="0"/>
        <w:rPr>
          <w:rStyle w:val="Strong"/>
          <w:rFonts w:cstheme="minorHAnsi"/>
          <w:b w:val="0"/>
        </w:rPr>
      </w:pPr>
      <w:r w:rsidRPr="00C75E44">
        <w:rPr>
          <w:rFonts w:cstheme="minorHAnsi"/>
        </w:rPr>
        <w:t xml:space="preserve">Develop criteria for assessing the suitability of the design options. For example, if you want the screensaver to appeal to teenagers, keep the design light on text. Research suggests teenagers </w:t>
      </w:r>
      <w:r w:rsidRPr="00C75E44">
        <w:rPr>
          <w:rStyle w:val="Strong"/>
          <w:rFonts w:cstheme="minorHAnsi"/>
        </w:rPr>
        <w:t>don’t like to read a lot on the web.</w:t>
      </w:r>
    </w:p>
    <w:p w14:paraId="41494A25" w14:textId="77777777" w:rsidR="00A637A1" w:rsidRPr="00C75E44" w:rsidRDefault="00AC51E5" w:rsidP="00C75E44">
      <w:pPr>
        <w:autoSpaceDE w:val="0"/>
        <w:autoSpaceDN w:val="0"/>
        <w:adjustRightInd w:val="0"/>
        <w:rPr>
          <w:rStyle w:val="Strong"/>
          <w:rFonts w:cstheme="minorHAnsi"/>
          <w:b w:val="0"/>
        </w:rPr>
      </w:pPr>
      <w:hyperlink r:id="rId214" w:history="1">
        <w:r w:rsidR="00A637A1" w:rsidRPr="00C75E44">
          <w:rPr>
            <w:rStyle w:val="Hyperlink"/>
            <w:rFonts w:cstheme="minorHAnsi"/>
          </w:rPr>
          <w:t>Teenager’s UX: Designing for Teens</w:t>
        </w:r>
      </w:hyperlink>
    </w:p>
    <w:p w14:paraId="41B1D2A7" w14:textId="77777777" w:rsidR="00A637A1" w:rsidRPr="00C75E44" w:rsidRDefault="00A637A1" w:rsidP="00C75E44">
      <w:pPr>
        <w:rPr>
          <w:rFonts w:cstheme="minorHAnsi"/>
        </w:rPr>
      </w:pPr>
      <w:r w:rsidRPr="00C75E44">
        <w:rPr>
          <w:rFonts w:cstheme="minorHAnsi"/>
        </w:rPr>
        <w:t>For the “Did you know?” series of screensavers:</w:t>
      </w:r>
    </w:p>
    <w:p w14:paraId="5DEB3359" w14:textId="77777777" w:rsidR="00A637A1" w:rsidRPr="00C75E44" w:rsidRDefault="00A637A1" w:rsidP="00B52DC9">
      <w:pPr>
        <w:pStyle w:val="ListBullet"/>
        <w:numPr>
          <w:ilvl w:val="0"/>
          <w:numId w:val="89"/>
        </w:numPr>
        <w:contextualSpacing/>
        <w:rPr>
          <w:rFonts w:cstheme="minorHAnsi"/>
        </w:rPr>
      </w:pPr>
      <w:r w:rsidRPr="00C75E44">
        <w:rPr>
          <w:rFonts w:cstheme="minorHAnsi"/>
        </w:rPr>
        <w:t xml:space="preserve">consider and create several different </w:t>
      </w:r>
      <w:proofErr w:type="gramStart"/>
      <w:r w:rsidRPr="00C75E44">
        <w:rPr>
          <w:rFonts w:cstheme="minorHAnsi"/>
        </w:rPr>
        <w:t>options</w:t>
      </w:r>
      <w:proofErr w:type="gramEnd"/>
    </w:p>
    <w:p w14:paraId="231DBFA4" w14:textId="77777777" w:rsidR="00A637A1" w:rsidRPr="00C75E44" w:rsidRDefault="00A637A1" w:rsidP="00B52DC9">
      <w:pPr>
        <w:pStyle w:val="ListBullet"/>
        <w:numPr>
          <w:ilvl w:val="0"/>
          <w:numId w:val="89"/>
        </w:numPr>
        <w:contextualSpacing/>
        <w:rPr>
          <w:rFonts w:cstheme="minorHAnsi"/>
        </w:rPr>
      </w:pPr>
      <w:r w:rsidRPr="00C75E44">
        <w:rPr>
          <w:rFonts w:cstheme="minorHAnsi"/>
        </w:rPr>
        <w:t xml:space="preserve">refine your designs down to a few that best meet the </w:t>
      </w:r>
      <w:proofErr w:type="gramStart"/>
      <w:r w:rsidRPr="00C75E44">
        <w:rPr>
          <w:rFonts w:cstheme="minorHAnsi"/>
        </w:rPr>
        <w:t>criteria</w:t>
      </w:r>
      <w:proofErr w:type="gramEnd"/>
    </w:p>
    <w:p w14:paraId="474DB60B" w14:textId="77777777" w:rsidR="00A637A1" w:rsidRPr="00C75E44" w:rsidRDefault="00A637A1" w:rsidP="00B52DC9">
      <w:pPr>
        <w:pStyle w:val="ListBullet"/>
        <w:numPr>
          <w:ilvl w:val="0"/>
          <w:numId w:val="89"/>
        </w:numPr>
        <w:contextualSpacing/>
        <w:rPr>
          <w:rFonts w:cstheme="minorHAnsi"/>
        </w:rPr>
      </w:pPr>
      <w:r w:rsidRPr="00C75E44">
        <w:rPr>
          <w:rFonts w:cstheme="minorHAnsi"/>
        </w:rPr>
        <w:t xml:space="preserve">choose the best plan of action and create mock-ups of your </w:t>
      </w:r>
      <w:proofErr w:type="spellStart"/>
      <w:r w:rsidRPr="00C75E44">
        <w:rPr>
          <w:rFonts w:cstheme="minorHAnsi"/>
        </w:rPr>
        <w:t>designsshare</w:t>
      </w:r>
      <w:proofErr w:type="spellEnd"/>
      <w:r w:rsidRPr="00C75E44">
        <w:rPr>
          <w:rFonts w:cstheme="minorHAnsi"/>
        </w:rPr>
        <w:t xml:space="preserve"> your designs with young road users and get feedback on how to improve them.</w:t>
      </w:r>
    </w:p>
    <w:p w14:paraId="3ACF965F" w14:textId="77777777" w:rsidR="00A637A1" w:rsidRPr="00C75E44" w:rsidRDefault="00A637A1" w:rsidP="00C75E44">
      <w:pPr>
        <w:autoSpaceDE w:val="0"/>
        <w:autoSpaceDN w:val="0"/>
        <w:adjustRightInd w:val="0"/>
        <w:rPr>
          <w:rFonts w:cstheme="minorHAnsi"/>
          <w:b/>
          <w:color w:val="000000"/>
        </w:rPr>
      </w:pPr>
      <w:r w:rsidRPr="00C75E44">
        <w:rPr>
          <w:rFonts w:cstheme="minorHAnsi"/>
          <w:b/>
          <w:color w:val="000000"/>
        </w:rPr>
        <w:t>Readings on distracted drivers</w:t>
      </w:r>
    </w:p>
    <w:p w14:paraId="48C89E51" w14:textId="77777777" w:rsidR="00A637A1" w:rsidRPr="00C75E44" w:rsidRDefault="00AC51E5" w:rsidP="00C75E44">
      <w:pPr>
        <w:autoSpaceDE w:val="0"/>
        <w:autoSpaceDN w:val="0"/>
        <w:adjustRightInd w:val="0"/>
        <w:rPr>
          <w:rFonts w:cstheme="minorHAnsi"/>
          <w:bCs/>
          <w:color w:val="000000"/>
        </w:rPr>
      </w:pPr>
      <w:hyperlink r:id="rId215" w:history="1">
        <w:r w:rsidR="00A637A1" w:rsidRPr="00C75E44">
          <w:rPr>
            <w:rStyle w:val="Hyperlink"/>
            <w:rFonts w:cstheme="minorHAnsi"/>
            <w:bCs/>
          </w:rPr>
          <w:t>Driver distraction (Waka Kotahi)</w:t>
        </w:r>
      </w:hyperlink>
    </w:p>
    <w:p w14:paraId="536E612A" w14:textId="77777777" w:rsidR="00A637A1" w:rsidRPr="00C75E44" w:rsidRDefault="00AC51E5" w:rsidP="00C75E44">
      <w:pPr>
        <w:autoSpaceDE w:val="0"/>
        <w:autoSpaceDN w:val="0"/>
        <w:adjustRightInd w:val="0"/>
        <w:rPr>
          <w:rFonts w:cstheme="minorHAnsi"/>
          <w:color w:val="000000"/>
        </w:rPr>
      </w:pPr>
      <w:hyperlink r:id="rId216" w:history="1">
        <w:r w:rsidR="00A637A1" w:rsidRPr="00C75E44">
          <w:rPr>
            <w:rStyle w:val="Hyperlink"/>
            <w:rFonts w:cstheme="minorHAnsi"/>
          </w:rPr>
          <w:t>The science of distracted driving and why it’s just so dangerous</w:t>
        </w:r>
      </w:hyperlink>
      <w:r w:rsidR="00A637A1" w:rsidRPr="00C75E44">
        <w:rPr>
          <w:rFonts w:cstheme="minorHAnsi"/>
          <w:color w:val="000000"/>
        </w:rPr>
        <w:t xml:space="preserve"> </w:t>
      </w:r>
    </w:p>
    <w:p w14:paraId="4C927CFF" w14:textId="77777777" w:rsidR="00A637A1" w:rsidRPr="00C75E44" w:rsidRDefault="00AC51E5" w:rsidP="00C75E44">
      <w:pPr>
        <w:autoSpaceDE w:val="0"/>
        <w:autoSpaceDN w:val="0"/>
        <w:adjustRightInd w:val="0"/>
        <w:rPr>
          <w:rFonts w:cstheme="minorHAnsi"/>
          <w:color w:val="000000"/>
        </w:rPr>
      </w:pPr>
      <w:hyperlink r:id="rId217" w:history="1">
        <w:r w:rsidR="00A637A1" w:rsidRPr="00C75E44">
          <w:rPr>
            <w:rStyle w:val="Hyperlink"/>
            <w:rFonts w:cstheme="minorHAnsi"/>
          </w:rPr>
          <w:t>Distracted Driving Is More Dangerous Than People Realize, New Research Shows (Scientific American)</w:t>
        </w:r>
      </w:hyperlink>
    </w:p>
    <w:p w14:paraId="2AD21C54" w14:textId="77777777" w:rsidR="00A637A1" w:rsidRPr="00C75E44" w:rsidRDefault="00AC51E5" w:rsidP="00C75E44">
      <w:pPr>
        <w:autoSpaceDE w:val="0"/>
        <w:autoSpaceDN w:val="0"/>
        <w:adjustRightInd w:val="0"/>
        <w:rPr>
          <w:rFonts w:cstheme="minorHAnsi"/>
          <w:color w:val="000000"/>
        </w:rPr>
      </w:pPr>
      <w:hyperlink r:id="rId218" w:history="1">
        <w:r w:rsidR="00A637A1" w:rsidRPr="00C75E44">
          <w:rPr>
            <w:rStyle w:val="Hyperlink"/>
            <w:rFonts w:cstheme="minorHAnsi"/>
          </w:rPr>
          <w:t>Distracted Driving (CDC)</w:t>
        </w:r>
      </w:hyperlink>
    </w:p>
    <w:p w14:paraId="59958640" w14:textId="77777777" w:rsidR="00A637A1" w:rsidRPr="00C75E44" w:rsidRDefault="00AC51E5" w:rsidP="00C75E44">
      <w:pPr>
        <w:autoSpaceDE w:val="0"/>
        <w:autoSpaceDN w:val="0"/>
        <w:adjustRightInd w:val="0"/>
        <w:rPr>
          <w:rFonts w:cstheme="minorHAnsi"/>
          <w:color w:val="000000"/>
        </w:rPr>
      </w:pPr>
      <w:hyperlink r:id="rId219" w:history="1">
        <w:r w:rsidR="00A637A1" w:rsidRPr="00C75E44">
          <w:rPr>
            <w:rStyle w:val="Hyperlink"/>
            <w:rFonts w:cstheme="minorHAnsi"/>
          </w:rPr>
          <w:t>Measuring cognitive distraction in the automobile</w:t>
        </w:r>
      </w:hyperlink>
    </w:p>
    <w:p w14:paraId="584C26E1" w14:textId="77777777" w:rsidR="00A637A1" w:rsidRPr="00C75E44" w:rsidRDefault="00AC51E5" w:rsidP="00C75E44">
      <w:pPr>
        <w:autoSpaceDE w:val="0"/>
        <w:autoSpaceDN w:val="0"/>
        <w:adjustRightInd w:val="0"/>
        <w:rPr>
          <w:rFonts w:cstheme="minorHAnsi"/>
          <w:color w:val="000000"/>
        </w:rPr>
      </w:pPr>
      <w:hyperlink r:id="rId220" w:history="1">
        <w:r w:rsidR="00A637A1" w:rsidRPr="00C75E44">
          <w:rPr>
            <w:rStyle w:val="Hyperlink"/>
            <w:rFonts w:cstheme="minorHAnsi"/>
          </w:rPr>
          <w:t>National Safety Council, Distracted driving video channel</w:t>
        </w:r>
      </w:hyperlink>
      <w:r w:rsidR="00A637A1" w:rsidRPr="00C75E44">
        <w:rPr>
          <w:rFonts w:cstheme="minorHAnsi"/>
          <w:color w:val="000000"/>
        </w:rPr>
        <w:t xml:space="preserve"> </w:t>
      </w:r>
    </w:p>
    <w:p w14:paraId="7C7C7993" w14:textId="77777777" w:rsidR="00A637A1" w:rsidRDefault="00A637A1" w:rsidP="00C75E44">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3080"/>
        <w:gridCol w:w="3081"/>
        <w:gridCol w:w="3081"/>
      </w:tblGrid>
      <w:tr w:rsidR="00F63200" w:rsidRPr="001A6890" w14:paraId="11CC9FC8" w14:textId="77777777" w:rsidTr="00BA43F6">
        <w:tc>
          <w:tcPr>
            <w:tcW w:w="3080" w:type="dxa"/>
            <w:shd w:val="clear" w:color="auto" w:fill="19456B"/>
          </w:tcPr>
          <w:p w14:paraId="67A61AE1"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6A621628"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4FF8F65D"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1D1034F7" w14:textId="77777777" w:rsidR="00F63200" w:rsidRPr="001A6890" w:rsidRDefault="00F63200" w:rsidP="00111E40">
            <w:pPr>
              <w:rPr>
                <w:color w:val="FFFFFF" w:themeColor="background1"/>
              </w:rPr>
            </w:pPr>
          </w:p>
        </w:tc>
      </w:tr>
      <w:tr w:rsidR="00A637A1" w:rsidRPr="00C75E44" w14:paraId="70B06F89" w14:textId="77777777" w:rsidTr="00BA43F6">
        <w:tc>
          <w:tcPr>
            <w:tcW w:w="3080" w:type="dxa"/>
          </w:tcPr>
          <w:p w14:paraId="49303103"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1EB64FB9" w14:textId="77777777" w:rsidR="00A637A1" w:rsidRPr="00C75E44" w:rsidRDefault="00A637A1" w:rsidP="00C75E44">
            <w:pPr>
              <w:spacing w:after="120"/>
              <w:rPr>
                <w:rFonts w:cstheme="minorHAnsi"/>
                <w:b/>
              </w:rPr>
            </w:pPr>
            <w:r w:rsidRPr="00C75E44">
              <w:rPr>
                <w:rFonts w:cstheme="minorHAnsi"/>
                <w:b/>
              </w:rPr>
              <w:t>About driver responsibility</w:t>
            </w:r>
          </w:p>
          <w:p w14:paraId="531D3975" w14:textId="77777777" w:rsidR="00A637A1" w:rsidRPr="00C75E44" w:rsidRDefault="00AC51E5" w:rsidP="00C75E44">
            <w:pPr>
              <w:spacing w:after="120"/>
              <w:rPr>
                <w:rFonts w:cstheme="minorHAnsi"/>
              </w:rPr>
            </w:pPr>
            <w:hyperlink r:id="rId221" w:history="1">
              <w:r w:rsidR="00A637A1" w:rsidRPr="00C75E44">
                <w:rPr>
                  <w:rStyle w:val="Hyperlink"/>
                  <w:rFonts w:cstheme="minorHAnsi"/>
                </w:rPr>
                <w:t>Responsible driving</w:t>
              </w:r>
            </w:hyperlink>
            <w:r w:rsidR="00A637A1" w:rsidRPr="00C75E44">
              <w:rPr>
                <w:rFonts w:cstheme="minorHAnsi"/>
              </w:rPr>
              <w:t xml:space="preserve"> p135</w:t>
            </w:r>
          </w:p>
          <w:p w14:paraId="233221C3" w14:textId="77777777" w:rsidR="00A637A1" w:rsidRPr="00C75E44" w:rsidRDefault="00A637A1" w:rsidP="00C75E44">
            <w:pPr>
              <w:spacing w:after="120"/>
              <w:rPr>
                <w:rFonts w:cstheme="minorHAnsi"/>
              </w:rPr>
            </w:pPr>
          </w:p>
          <w:p w14:paraId="5545EAAA" w14:textId="77777777" w:rsidR="00A637A1" w:rsidRPr="00C75E44" w:rsidRDefault="00A637A1" w:rsidP="00BA43F6">
            <w:pPr>
              <w:shd w:val="clear" w:color="auto" w:fill="CDE4F4"/>
              <w:spacing w:after="120"/>
              <w:rPr>
                <w:rFonts w:cstheme="minorHAnsi"/>
                <w:b/>
              </w:rPr>
            </w:pPr>
            <w:r w:rsidRPr="00C75E44">
              <w:rPr>
                <w:rFonts w:cstheme="minorHAnsi"/>
                <w:b/>
              </w:rPr>
              <w:lastRenderedPageBreak/>
              <w:t>Supported by Drive:</w:t>
            </w:r>
          </w:p>
          <w:p w14:paraId="764857C4" w14:textId="77777777" w:rsidR="00A637A1" w:rsidRPr="00C75E44" w:rsidRDefault="00AC51E5" w:rsidP="00BA43F6">
            <w:pPr>
              <w:shd w:val="clear" w:color="auto" w:fill="CDE4F4"/>
              <w:spacing w:after="120"/>
              <w:rPr>
                <w:rFonts w:cstheme="minorHAnsi"/>
                <w:bCs/>
              </w:rPr>
            </w:pPr>
            <w:hyperlink r:id="rId222" w:history="1">
              <w:r w:rsidR="00A637A1" w:rsidRPr="00C75E44">
                <w:rPr>
                  <w:rStyle w:val="Hyperlink"/>
                  <w:rFonts w:cstheme="minorHAnsi"/>
                  <w:bCs/>
                </w:rPr>
                <w:t>The dangers of distraction</w:t>
              </w:r>
            </w:hyperlink>
          </w:p>
          <w:p w14:paraId="505BFC81" w14:textId="77777777" w:rsidR="00A637A1" w:rsidRPr="00C75E44" w:rsidRDefault="00AC51E5" w:rsidP="00BA43F6">
            <w:pPr>
              <w:shd w:val="clear" w:color="auto" w:fill="CDE4F4"/>
              <w:spacing w:after="120"/>
              <w:rPr>
                <w:rFonts w:cstheme="minorHAnsi"/>
                <w:bCs/>
              </w:rPr>
            </w:pPr>
            <w:hyperlink r:id="rId223" w:history="1">
              <w:r w:rsidR="00A637A1" w:rsidRPr="00C75E44">
                <w:rPr>
                  <w:rStyle w:val="Hyperlink"/>
                  <w:rFonts w:cstheme="minorHAnsi"/>
                  <w:bCs/>
                </w:rPr>
                <w:t>What is good driving?</w:t>
              </w:r>
            </w:hyperlink>
          </w:p>
          <w:p w14:paraId="41396557" w14:textId="21DF72CB" w:rsidR="00A637A1" w:rsidRPr="00C75E44" w:rsidRDefault="00AC51E5" w:rsidP="00BA43F6">
            <w:pPr>
              <w:shd w:val="clear" w:color="auto" w:fill="CDE4F4"/>
              <w:spacing w:after="120"/>
              <w:rPr>
                <w:rFonts w:cstheme="minorHAnsi"/>
              </w:rPr>
            </w:pPr>
            <w:hyperlink r:id="rId224" w:history="1">
              <w:r w:rsidR="00A637A1" w:rsidRPr="00C75E44">
                <w:rPr>
                  <w:rStyle w:val="Hyperlink"/>
                  <w:rFonts w:cstheme="minorHAnsi"/>
                  <w:bCs/>
                </w:rPr>
                <w:t>The truth about speed</w:t>
              </w:r>
            </w:hyperlink>
          </w:p>
        </w:tc>
        <w:tc>
          <w:tcPr>
            <w:tcW w:w="3081" w:type="dxa"/>
          </w:tcPr>
          <w:p w14:paraId="377423D1" w14:textId="77777777" w:rsidR="00A637A1" w:rsidRPr="00C75E44" w:rsidRDefault="00A637A1" w:rsidP="00C75E44">
            <w:pPr>
              <w:spacing w:after="120"/>
              <w:rPr>
                <w:rFonts w:cstheme="minorHAnsi"/>
              </w:rPr>
            </w:pPr>
            <w:r w:rsidRPr="00C75E44">
              <w:rPr>
                <w:rFonts w:cstheme="minorHAnsi"/>
              </w:rPr>
              <w:lastRenderedPageBreak/>
              <w:t>RC-300. Speed signs</w:t>
            </w:r>
          </w:p>
          <w:p w14:paraId="7D8EE409" w14:textId="77777777" w:rsidR="00A637A1" w:rsidRPr="00C75E44" w:rsidRDefault="00A637A1" w:rsidP="00C75E44">
            <w:pPr>
              <w:spacing w:after="120"/>
              <w:rPr>
                <w:rFonts w:cstheme="minorHAnsi"/>
              </w:rPr>
            </w:pPr>
            <w:r w:rsidRPr="00C75E44">
              <w:rPr>
                <w:rFonts w:cstheme="minorHAnsi"/>
              </w:rPr>
              <w:t>RC-301. Speed and curves</w:t>
            </w:r>
          </w:p>
          <w:p w14:paraId="6DCF28AD" w14:textId="77777777" w:rsidR="00A637A1" w:rsidRPr="00C75E44" w:rsidRDefault="00A637A1" w:rsidP="00C75E44">
            <w:pPr>
              <w:spacing w:after="120"/>
              <w:rPr>
                <w:rFonts w:cstheme="minorHAnsi"/>
              </w:rPr>
            </w:pPr>
            <w:r w:rsidRPr="00C75E44">
              <w:rPr>
                <w:rFonts w:cstheme="minorHAnsi"/>
              </w:rPr>
              <w:t>RC-400. Responsible driving</w:t>
            </w:r>
          </w:p>
          <w:p w14:paraId="3F5854FB" w14:textId="77777777" w:rsidR="00A637A1" w:rsidRPr="00C75E44" w:rsidRDefault="00A637A1" w:rsidP="00C75E44">
            <w:pPr>
              <w:spacing w:after="120"/>
              <w:rPr>
                <w:rFonts w:cstheme="minorHAnsi"/>
              </w:rPr>
            </w:pPr>
            <w:r w:rsidRPr="00C75E44">
              <w:rPr>
                <w:rFonts w:cstheme="minorHAnsi"/>
              </w:rPr>
              <w:t>RC-412. Stopping in different conditions</w:t>
            </w:r>
          </w:p>
        </w:tc>
        <w:tc>
          <w:tcPr>
            <w:tcW w:w="3081" w:type="dxa"/>
          </w:tcPr>
          <w:p w14:paraId="2EC0FFF6" w14:textId="77777777" w:rsidR="00A637A1" w:rsidRPr="00BA43F6" w:rsidRDefault="00A637A1" w:rsidP="00AC51E5">
            <w:pPr>
              <w:spacing w:after="120"/>
              <w:rPr>
                <w:rFonts w:cstheme="minorHAnsi"/>
              </w:rPr>
            </w:pPr>
            <w:r w:rsidRPr="00BA43F6">
              <w:rPr>
                <w:rFonts w:cstheme="minorHAnsi"/>
              </w:rPr>
              <w:t>Unit 26624: Read texts with understanding.</w:t>
            </w:r>
          </w:p>
          <w:p w14:paraId="3D285796" w14:textId="77777777" w:rsidR="00A637A1" w:rsidRPr="00BA43F6" w:rsidRDefault="00A637A1" w:rsidP="00AC51E5">
            <w:pPr>
              <w:spacing w:after="120"/>
              <w:rPr>
                <w:rFonts w:cstheme="minorHAnsi"/>
              </w:rPr>
            </w:pPr>
            <w:r w:rsidRPr="00BA43F6">
              <w:rPr>
                <w:rFonts w:cstheme="minorHAnsi"/>
              </w:rPr>
              <w:t>AS 90853: English 1.9 Use information literacy skills to form conclusion(s).</w:t>
            </w:r>
          </w:p>
          <w:p w14:paraId="4FB4D974" w14:textId="1EB01771" w:rsidR="00A637A1" w:rsidRPr="00BA43F6" w:rsidRDefault="00A637A1" w:rsidP="00AC51E5">
            <w:pPr>
              <w:spacing w:after="120"/>
              <w:rPr>
                <w:rFonts w:cstheme="minorHAnsi"/>
              </w:rPr>
            </w:pPr>
            <w:r w:rsidRPr="00BA43F6">
              <w:rPr>
                <w:rFonts w:cstheme="minorHAnsi"/>
              </w:rPr>
              <w:lastRenderedPageBreak/>
              <w:t>AS 90855: English 1.7 Create a visual text.</w:t>
            </w:r>
          </w:p>
          <w:p w14:paraId="68070750" w14:textId="77777777" w:rsidR="00A637A1" w:rsidRPr="00C75E44" w:rsidRDefault="00A637A1" w:rsidP="00C75E44">
            <w:pPr>
              <w:spacing w:after="120"/>
              <w:rPr>
                <w:rFonts w:cstheme="minorHAnsi"/>
              </w:rPr>
            </w:pPr>
          </w:p>
        </w:tc>
      </w:tr>
    </w:tbl>
    <w:p w14:paraId="3BB3D50E" w14:textId="77777777" w:rsidR="00A637A1" w:rsidRDefault="00A637A1" w:rsidP="00C75E44">
      <w:pPr>
        <w:autoSpaceDE w:val="0"/>
        <w:autoSpaceDN w:val="0"/>
        <w:adjustRightInd w:val="0"/>
        <w:rPr>
          <w:rFonts w:cstheme="minorHAnsi"/>
          <w:b/>
          <w:color w:val="000000"/>
        </w:rPr>
      </w:pPr>
    </w:p>
    <w:p w14:paraId="7D013E58" w14:textId="77777777" w:rsidR="00A637A1" w:rsidRPr="00C75E44" w:rsidRDefault="00A637A1" w:rsidP="00092144">
      <w:pPr>
        <w:pStyle w:val="Heading2"/>
        <w:rPr>
          <w:rFonts w:eastAsiaTheme="minorHAnsi"/>
        </w:rPr>
      </w:pPr>
      <w:r w:rsidRPr="00C75E44">
        <w:rPr>
          <w:rFonts w:eastAsiaTheme="minorHAnsi"/>
        </w:rPr>
        <w:t>Activity 1.6.4: How distraction-proof are you?</w:t>
      </w:r>
    </w:p>
    <w:p w14:paraId="33C1A204"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Are you distraction proof? Test yourself with this online game:</w:t>
      </w:r>
    </w:p>
    <w:p w14:paraId="26714A99" w14:textId="77777777" w:rsidR="00A637A1" w:rsidRPr="00C75E44" w:rsidRDefault="00AC51E5" w:rsidP="00C75E44">
      <w:pPr>
        <w:autoSpaceDE w:val="0"/>
        <w:autoSpaceDN w:val="0"/>
        <w:adjustRightInd w:val="0"/>
        <w:rPr>
          <w:rFonts w:cstheme="minorHAnsi"/>
          <w:color w:val="000000"/>
        </w:rPr>
      </w:pPr>
      <w:hyperlink r:id="rId225" w:history="1">
        <w:r w:rsidR="00A637A1" w:rsidRPr="00C75E44">
          <w:rPr>
            <w:rStyle w:val="Hyperlink"/>
            <w:rFonts w:cstheme="minorHAnsi"/>
          </w:rPr>
          <w:t>Cards of distractibility</w:t>
        </w:r>
      </w:hyperlink>
      <w:r w:rsidR="00A637A1" w:rsidRPr="00C75E44">
        <w:rPr>
          <w:rFonts w:cstheme="minorHAnsi"/>
          <w:color w:val="000000"/>
        </w:rPr>
        <w:t xml:space="preserve"> </w:t>
      </w:r>
    </w:p>
    <w:p w14:paraId="63478C92"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Discuss your results with other students.</w:t>
      </w:r>
    </w:p>
    <w:p w14:paraId="4AE8B7B2"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What surprised you about the class results?</w:t>
      </w:r>
    </w:p>
    <w:p w14:paraId="5CDC0EC4" w14:textId="77777777" w:rsidR="00A637A1" w:rsidRDefault="00A637A1" w:rsidP="00C75E44">
      <w:pPr>
        <w:autoSpaceDE w:val="0"/>
        <w:autoSpaceDN w:val="0"/>
        <w:adjustRightInd w:val="0"/>
        <w:rPr>
          <w:rFonts w:cstheme="minorHAnsi"/>
          <w:b/>
          <w:color w:val="000000"/>
        </w:rPr>
      </w:pPr>
    </w:p>
    <w:tbl>
      <w:tblPr>
        <w:tblStyle w:val="TableGrid"/>
        <w:tblW w:w="0" w:type="auto"/>
        <w:tblLook w:val="04A0" w:firstRow="1" w:lastRow="0" w:firstColumn="1" w:lastColumn="0" w:noHBand="0" w:noVBand="1"/>
      </w:tblPr>
      <w:tblGrid>
        <w:gridCol w:w="3082"/>
        <w:gridCol w:w="3082"/>
        <w:gridCol w:w="3082"/>
      </w:tblGrid>
      <w:tr w:rsidR="00F63200" w:rsidRPr="001A6890" w14:paraId="052411D9" w14:textId="77777777" w:rsidTr="00BA43F6">
        <w:tc>
          <w:tcPr>
            <w:tcW w:w="3082" w:type="dxa"/>
            <w:shd w:val="clear" w:color="auto" w:fill="19456B"/>
          </w:tcPr>
          <w:p w14:paraId="29B63605"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2" w:type="dxa"/>
            <w:shd w:val="clear" w:color="auto" w:fill="19456B"/>
          </w:tcPr>
          <w:p w14:paraId="4E431424"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2" w:type="dxa"/>
            <w:shd w:val="clear" w:color="auto" w:fill="19456B"/>
          </w:tcPr>
          <w:p w14:paraId="7E687700"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08AA379C" w14:textId="77777777" w:rsidR="00F63200" w:rsidRPr="001A6890" w:rsidRDefault="00F63200" w:rsidP="00111E40">
            <w:pPr>
              <w:rPr>
                <w:color w:val="FFFFFF" w:themeColor="background1"/>
              </w:rPr>
            </w:pPr>
          </w:p>
        </w:tc>
      </w:tr>
      <w:tr w:rsidR="00A637A1" w:rsidRPr="00C75E44" w14:paraId="45DF8F3F" w14:textId="77777777" w:rsidTr="00BA43F6">
        <w:tc>
          <w:tcPr>
            <w:tcW w:w="3082" w:type="dxa"/>
          </w:tcPr>
          <w:p w14:paraId="2FC05216"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18BC7F03" w14:textId="6C230FB0" w:rsidR="00A637A1" w:rsidRPr="00C75E44" w:rsidRDefault="00A637A1" w:rsidP="00C75E44">
            <w:pPr>
              <w:spacing w:after="120"/>
              <w:rPr>
                <w:rFonts w:cstheme="minorHAnsi"/>
                <w:b/>
              </w:rPr>
            </w:pPr>
            <w:r w:rsidRPr="00C75E44">
              <w:rPr>
                <w:rFonts w:cstheme="minorHAnsi"/>
                <w:b/>
              </w:rPr>
              <w:t>About driver responsibility</w:t>
            </w:r>
          </w:p>
          <w:p w14:paraId="126163D5" w14:textId="77777777" w:rsidR="00A637A1" w:rsidRPr="00C75E44" w:rsidRDefault="00AC51E5" w:rsidP="00C75E44">
            <w:pPr>
              <w:spacing w:after="120"/>
              <w:rPr>
                <w:rFonts w:cstheme="minorHAnsi"/>
              </w:rPr>
            </w:pPr>
            <w:hyperlink r:id="rId226" w:history="1">
              <w:r w:rsidR="00A637A1" w:rsidRPr="00C75E44">
                <w:rPr>
                  <w:rStyle w:val="Hyperlink"/>
                  <w:rFonts w:cstheme="minorHAnsi"/>
                </w:rPr>
                <w:t>Responsible driving</w:t>
              </w:r>
            </w:hyperlink>
            <w:r w:rsidR="00A637A1" w:rsidRPr="00C75E44">
              <w:rPr>
                <w:rFonts w:cstheme="minorHAnsi"/>
              </w:rPr>
              <w:t xml:space="preserve"> p135</w:t>
            </w:r>
          </w:p>
          <w:p w14:paraId="3D3F9405" w14:textId="77777777" w:rsidR="00A637A1" w:rsidRPr="00C75E44" w:rsidRDefault="00A637A1" w:rsidP="00C75E44">
            <w:pPr>
              <w:spacing w:after="120"/>
              <w:rPr>
                <w:rFonts w:cstheme="minorHAnsi"/>
              </w:rPr>
            </w:pPr>
          </w:p>
          <w:p w14:paraId="4B1E5766" w14:textId="77777777" w:rsidR="00A637A1" w:rsidRPr="00C75E44" w:rsidRDefault="00A637A1" w:rsidP="00BA43F6">
            <w:pPr>
              <w:shd w:val="clear" w:color="auto" w:fill="CDE4F4"/>
              <w:spacing w:after="120"/>
              <w:rPr>
                <w:rFonts w:cstheme="minorHAnsi"/>
                <w:b/>
              </w:rPr>
            </w:pPr>
            <w:r w:rsidRPr="00C75E44">
              <w:rPr>
                <w:rFonts w:cstheme="minorHAnsi"/>
                <w:b/>
              </w:rPr>
              <w:t>Supported by Drive:</w:t>
            </w:r>
          </w:p>
          <w:p w14:paraId="660BC276" w14:textId="77777777" w:rsidR="00A637A1" w:rsidRPr="00C75E44" w:rsidRDefault="00AC51E5" w:rsidP="00BA43F6">
            <w:pPr>
              <w:shd w:val="clear" w:color="auto" w:fill="CDE4F4"/>
              <w:spacing w:after="120"/>
              <w:rPr>
                <w:rFonts w:cstheme="minorHAnsi"/>
                <w:bCs/>
              </w:rPr>
            </w:pPr>
            <w:hyperlink r:id="rId227" w:history="1">
              <w:r w:rsidR="00A637A1" w:rsidRPr="00C75E44">
                <w:rPr>
                  <w:rStyle w:val="Hyperlink"/>
                  <w:rFonts w:cstheme="minorHAnsi"/>
                  <w:bCs/>
                </w:rPr>
                <w:t>The dangers of distraction</w:t>
              </w:r>
            </w:hyperlink>
          </w:p>
          <w:p w14:paraId="6C3023F9" w14:textId="77777777" w:rsidR="00A637A1" w:rsidRPr="00C75E44" w:rsidRDefault="00AC51E5" w:rsidP="00BA43F6">
            <w:pPr>
              <w:shd w:val="clear" w:color="auto" w:fill="CDE4F4"/>
              <w:spacing w:after="120"/>
              <w:rPr>
                <w:rFonts w:cstheme="minorHAnsi"/>
                <w:bCs/>
              </w:rPr>
            </w:pPr>
            <w:hyperlink r:id="rId228" w:history="1">
              <w:r w:rsidR="00A637A1" w:rsidRPr="00C75E44">
                <w:rPr>
                  <w:rStyle w:val="Hyperlink"/>
                  <w:rFonts w:cstheme="minorHAnsi"/>
                  <w:bCs/>
                </w:rPr>
                <w:t>What is good driving?</w:t>
              </w:r>
            </w:hyperlink>
          </w:p>
          <w:p w14:paraId="0DE0F202" w14:textId="77777777" w:rsidR="00A637A1" w:rsidRPr="00C75E44" w:rsidRDefault="00AC51E5" w:rsidP="00BA43F6">
            <w:pPr>
              <w:shd w:val="clear" w:color="auto" w:fill="CDE4F4"/>
              <w:spacing w:after="120"/>
              <w:rPr>
                <w:rFonts w:cstheme="minorHAnsi"/>
                <w:bCs/>
              </w:rPr>
            </w:pPr>
            <w:hyperlink r:id="rId229" w:history="1">
              <w:r w:rsidR="00A637A1" w:rsidRPr="00C75E44">
                <w:rPr>
                  <w:rStyle w:val="Hyperlink"/>
                  <w:rFonts w:cstheme="minorHAnsi"/>
                  <w:bCs/>
                </w:rPr>
                <w:t>The truth about speed</w:t>
              </w:r>
            </w:hyperlink>
          </w:p>
        </w:tc>
        <w:tc>
          <w:tcPr>
            <w:tcW w:w="3082" w:type="dxa"/>
          </w:tcPr>
          <w:p w14:paraId="493FB315" w14:textId="77777777" w:rsidR="00A637A1" w:rsidRPr="00C75E44" w:rsidRDefault="00A637A1" w:rsidP="00C75E44">
            <w:pPr>
              <w:spacing w:after="120"/>
              <w:rPr>
                <w:rFonts w:cstheme="minorHAnsi"/>
              </w:rPr>
            </w:pPr>
            <w:r w:rsidRPr="00C75E44">
              <w:rPr>
                <w:rFonts w:cstheme="minorHAnsi"/>
              </w:rPr>
              <w:t>RC-300. Speed signs</w:t>
            </w:r>
          </w:p>
          <w:p w14:paraId="2BC60D70" w14:textId="77777777" w:rsidR="00A637A1" w:rsidRPr="00C75E44" w:rsidRDefault="00A637A1" w:rsidP="00C75E44">
            <w:pPr>
              <w:spacing w:after="120"/>
              <w:rPr>
                <w:rFonts w:cstheme="minorHAnsi"/>
              </w:rPr>
            </w:pPr>
            <w:r w:rsidRPr="00C75E44">
              <w:rPr>
                <w:rFonts w:cstheme="minorHAnsi"/>
              </w:rPr>
              <w:t>RC-301. Speed and curves</w:t>
            </w:r>
          </w:p>
          <w:p w14:paraId="67FE4F3C" w14:textId="77777777" w:rsidR="00A637A1" w:rsidRPr="00C75E44" w:rsidRDefault="00A637A1" w:rsidP="00C75E44">
            <w:pPr>
              <w:spacing w:after="120"/>
              <w:rPr>
                <w:rFonts w:cstheme="minorHAnsi"/>
              </w:rPr>
            </w:pPr>
            <w:r w:rsidRPr="00C75E44">
              <w:rPr>
                <w:rFonts w:cstheme="minorHAnsi"/>
              </w:rPr>
              <w:t>RC-400. Responsible driving</w:t>
            </w:r>
          </w:p>
          <w:p w14:paraId="2232B0ED" w14:textId="77777777" w:rsidR="00A637A1" w:rsidRPr="00C75E44" w:rsidRDefault="00A637A1" w:rsidP="00C75E44">
            <w:pPr>
              <w:spacing w:after="120"/>
              <w:rPr>
                <w:rFonts w:cstheme="minorHAnsi"/>
              </w:rPr>
            </w:pPr>
            <w:r w:rsidRPr="00C75E44">
              <w:rPr>
                <w:rFonts w:cstheme="minorHAnsi"/>
              </w:rPr>
              <w:t>RC-412. Stopping in different conditions</w:t>
            </w:r>
          </w:p>
        </w:tc>
        <w:tc>
          <w:tcPr>
            <w:tcW w:w="3082" w:type="dxa"/>
          </w:tcPr>
          <w:p w14:paraId="7B266065" w14:textId="77777777" w:rsidR="00A637A1" w:rsidRPr="00BA43F6" w:rsidRDefault="00A637A1" w:rsidP="00BA43F6">
            <w:pPr>
              <w:rPr>
                <w:rFonts w:cstheme="minorHAnsi"/>
              </w:rPr>
            </w:pPr>
            <w:r w:rsidRPr="00BA43F6">
              <w:rPr>
                <w:rFonts w:cstheme="minorHAnsi"/>
              </w:rPr>
              <w:t>Unit 26625: Actively participate in spoken interactions.</w:t>
            </w:r>
          </w:p>
          <w:p w14:paraId="0A4CF855" w14:textId="77777777" w:rsidR="00A637A1" w:rsidRPr="00C75E44" w:rsidRDefault="00A637A1" w:rsidP="00C75E44">
            <w:pPr>
              <w:spacing w:after="120"/>
              <w:rPr>
                <w:rFonts w:cstheme="minorHAnsi"/>
              </w:rPr>
            </w:pPr>
          </w:p>
        </w:tc>
      </w:tr>
    </w:tbl>
    <w:p w14:paraId="5E34D943" w14:textId="77777777" w:rsidR="00A637A1" w:rsidRPr="00C75E44" w:rsidRDefault="00A637A1" w:rsidP="00C75E44">
      <w:pPr>
        <w:autoSpaceDE w:val="0"/>
        <w:autoSpaceDN w:val="0"/>
        <w:adjustRightInd w:val="0"/>
        <w:rPr>
          <w:rFonts w:cstheme="minorHAnsi"/>
          <w:b/>
          <w:color w:val="000000"/>
        </w:rPr>
      </w:pPr>
    </w:p>
    <w:p w14:paraId="2C7FD009" w14:textId="77777777" w:rsidR="00A637A1" w:rsidRPr="00C75E44" w:rsidRDefault="00A637A1" w:rsidP="00B52DC9">
      <w:pPr>
        <w:pStyle w:val="Heading2"/>
        <w:rPr>
          <w:rFonts w:eastAsiaTheme="minorHAnsi"/>
        </w:rPr>
      </w:pPr>
      <w:r w:rsidRPr="00B52DC9">
        <w:t>Activity</w:t>
      </w:r>
      <w:r w:rsidRPr="00C75E44">
        <w:rPr>
          <w:rFonts w:eastAsiaTheme="minorHAnsi"/>
        </w:rPr>
        <w:t xml:space="preserve"> 1.6.5: Driving like a </w:t>
      </w:r>
      <w:proofErr w:type="gramStart"/>
      <w:r w:rsidRPr="00C75E44">
        <w:rPr>
          <w:rFonts w:eastAsiaTheme="minorHAnsi"/>
        </w:rPr>
        <w:t>slug</w:t>
      </w:r>
      <w:proofErr w:type="gramEnd"/>
    </w:p>
    <w:p w14:paraId="030A10A6" w14:textId="77777777" w:rsidR="00A637A1" w:rsidRPr="00C75E44" w:rsidRDefault="00A637A1" w:rsidP="00C75E44">
      <w:pPr>
        <w:autoSpaceDE w:val="0"/>
        <w:autoSpaceDN w:val="0"/>
        <w:adjustRightInd w:val="0"/>
        <w:rPr>
          <w:rFonts w:cstheme="minorHAnsi"/>
          <w:color w:val="000000"/>
        </w:rPr>
      </w:pPr>
      <w:r w:rsidRPr="00C75E44">
        <w:rPr>
          <w:rFonts w:cstheme="minorHAnsi"/>
          <w:b/>
          <w:color w:val="000000"/>
        </w:rPr>
        <w:t>Fact:</w:t>
      </w:r>
      <w:r w:rsidRPr="00C75E44">
        <w:rPr>
          <w:rFonts w:cstheme="minorHAnsi"/>
          <w:color w:val="000000"/>
        </w:rPr>
        <w:t xml:space="preserve"> Any delay in a driver’s response to a hazard on the road can cause an accident.</w:t>
      </w:r>
    </w:p>
    <w:p w14:paraId="4A7C96CC" w14:textId="77777777" w:rsidR="00A637A1" w:rsidRPr="00C75E44" w:rsidRDefault="00A637A1" w:rsidP="00C75E44">
      <w:pPr>
        <w:autoSpaceDE w:val="0"/>
        <w:autoSpaceDN w:val="0"/>
        <w:adjustRightInd w:val="0"/>
        <w:rPr>
          <w:rFonts w:cstheme="minorHAnsi"/>
          <w:color w:val="000000"/>
        </w:rPr>
      </w:pPr>
      <w:r w:rsidRPr="00C75E44">
        <w:rPr>
          <w:rFonts w:cstheme="minorHAnsi"/>
          <w:b/>
          <w:color w:val="000000"/>
        </w:rPr>
        <w:t>Fact:</w:t>
      </w:r>
      <w:r w:rsidRPr="00C75E44">
        <w:rPr>
          <w:rFonts w:cstheme="minorHAnsi"/>
          <w:color w:val="000000"/>
        </w:rPr>
        <w:t xml:space="preserve"> Drivers talking on a cell phone have “sluggish responses”.</w:t>
      </w:r>
    </w:p>
    <w:p w14:paraId="4ED2E525" w14:textId="77777777" w:rsidR="00A637A1" w:rsidRPr="00C75E44" w:rsidRDefault="00A637A1" w:rsidP="00C75E44">
      <w:pPr>
        <w:autoSpaceDE w:val="0"/>
        <w:autoSpaceDN w:val="0"/>
        <w:adjustRightInd w:val="0"/>
        <w:rPr>
          <w:rFonts w:cstheme="minorHAnsi"/>
          <w:color w:val="000000"/>
        </w:rPr>
      </w:pPr>
      <w:r w:rsidRPr="00C75E44">
        <w:rPr>
          <w:rFonts w:cstheme="minorHAnsi"/>
          <w:b/>
          <w:color w:val="000000"/>
        </w:rPr>
        <w:t>Fact:</w:t>
      </w:r>
      <w:r w:rsidRPr="00C75E44">
        <w:rPr>
          <w:rFonts w:cstheme="minorHAnsi"/>
          <w:color w:val="000000"/>
        </w:rPr>
        <w:t xml:space="preserve"> Drivers using alcohol or drugs have “sluggish responses”.</w:t>
      </w:r>
    </w:p>
    <w:p w14:paraId="71A76F36" w14:textId="77777777" w:rsidR="00B52DC9" w:rsidRDefault="00B52DC9" w:rsidP="00C75E44">
      <w:pPr>
        <w:autoSpaceDE w:val="0"/>
        <w:autoSpaceDN w:val="0"/>
        <w:adjustRightInd w:val="0"/>
        <w:rPr>
          <w:rFonts w:cstheme="minorHAnsi"/>
          <w:color w:val="000000"/>
        </w:rPr>
      </w:pPr>
    </w:p>
    <w:p w14:paraId="1CCD00F2" w14:textId="24F54D69" w:rsidR="00A637A1" w:rsidRPr="00C75E44" w:rsidRDefault="00A637A1" w:rsidP="00C75E44">
      <w:pPr>
        <w:autoSpaceDE w:val="0"/>
        <w:autoSpaceDN w:val="0"/>
        <w:adjustRightInd w:val="0"/>
        <w:rPr>
          <w:rFonts w:cstheme="minorHAnsi"/>
          <w:color w:val="000000"/>
        </w:rPr>
      </w:pPr>
      <w:r w:rsidRPr="00C75E44">
        <w:rPr>
          <w:rFonts w:cstheme="minorHAnsi"/>
          <w:color w:val="000000"/>
        </w:rPr>
        <w:t>The following online simulator lets you test your reaction time and braking distance for a car at different speeds.</w:t>
      </w:r>
    </w:p>
    <w:p w14:paraId="7FA9F36A" w14:textId="77777777" w:rsidR="00A637A1" w:rsidRPr="00C75E44" w:rsidRDefault="00AC51E5" w:rsidP="00C75E44">
      <w:pPr>
        <w:autoSpaceDE w:val="0"/>
        <w:autoSpaceDN w:val="0"/>
        <w:adjustRightInd w:val="0"/>
        <w:rPr>
          <w:rFonts w:cstheme="minorHAnsi"/>
          <w:color w:val="000000"/>
        </w:rPr>
      </w:pPr>
      <w:hyperlink r:id="rId230" w:history="1">
        <w:r w:rsidR="00A637A1" w:rsidRPr="00C75E44">
          <w:rPr>
            <w:rStyle w:val="Hyperlink"/>
            <w:rFonts w:cstheme="minorHAnsi"/>
          </w:rPr>
          <w:t>Braking distance simulator</w:t>
        </w:r>
      </w:hyperlink>
    </w:p>
    <w:p w14:paraId="35EC2FDB" w14:textId="77777777" w:rsidR="00A637A1" w:rsidRPr="00C75E44" w:rsidRDefault="00AC51E5" w:rsidP="00C75E44">
      <w:pPr>
        <w:pStyle w:val="NormalIndent"/>
        <w:spacing w:after="120" w:line="264" w:lineRule="auto"/>
        <w:ind w:left="0"/>
        <w:rPr>
          <w:rFonts w:asciiTheme="minorHAnsi" w:eastAsiaTheme="minorHAnsi" w:hAnsiTheme="minorHAnsi" w:cstheme="minorHAnsi"/>
          <w:color w:val="000000"/>
          <w:sz w:val="20"/>
          <w:szCs w:val="20"/>
        </w:rPr>
      </w:pPr>
      <w:hyperlink r:id="rId231" w:history="1">
        <w:r w:rsidR="00A637A1" w:rsidRPr="00C75E44">
          <w:rPr>
            <w:rStyle w:val="Hyperlink"/>
            <w:rFonts w:asciiTheme="minorHAnsi" w:eastAsiaTheme="minorHAnsi" w:hAnsiTheme="minorHAnsi" w:cstheme="minorHAnsi"/>
            <w:sz w:val="20"/>
            <w:szCs w:val="20"/>
          </w:rPr>
          <w:t>www.stoppingdistances.org.uk/simulator/Stopping_Distances.html</w:t>
        </w:r>
      </w:hyperlink>
    </w:p>
    <w:p w14:paraId="066775AE"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Try playing it while talking with a friend, or while typing or texting on another device.</w:t>
      </w:r>
    </w:p>
    <w:p w14:paraId="5E8B54CA" w14:textId="77777777" w:rsidR="00AE12F0" w:rsidRDefault="00A637A1" w:rsidP="00C75E44">
      <w:pPr>
        <w:autoSpaceDE w:val="0"/>
        <w:autoSpaceDN w:val="0"/>
        <w:adjustRightInd w:val="0"/>
        <w:rPr>
          <w:rFonts w:cstheme="minorHAnsi"/>
          <w:color w:val="000000"/>
        </w:rPr>
      </w:pPr>
      <w:r w:rsidRPr="00C75E44">
        <w:rPr>
          <w:rFonts w:cstheme="minorHAnsi"/>
          <w:color w:val="000000"/>
        </w:rPr>
        <w:t>Use it to learn more about the effects of distractions on reaction time.</w:t>
      </w:r>
    </w:p>
    <w:p w14:paraId="7EB68031" w14:textId="2240ADDD" w:rsidR="00A637A1" w:rsidRPr="00C75E44" w:rsidRDefault="00A637A1" w:rsidP="00C75E44">
      <w:pPr>
        <w:autoSpaceDE w:val="0"/>
        <w:autoSpaceDN w:val="0"/>
        <w:adjustRightInd w:val="0"/>
        <w:rPr>
          <w:rFonts w:cstheme="minorHAnsi"/>
          <w:color w:val="000000"/>
        </w:rPr>
      </w:pPr>
      <w:r w:rsidRPr="00C75E44">
        <w:rPr>
          <w:rFonts w:cstheme="minorHAnsi"/>
          <w:color w:val="000000"/>
        </w:rPr>
        <w:t>With a partner, discuss what surprised you about your results.</w:t>
      </w:r>
    </w:p>
    <w:p w14:paraId="3A60CAAB" w14:textId="31DACFB2" w:rsidR="00F70854" w:rsidRDefault="00F70854">
      <w:pPr>
        <w:spacing w:line="240" w:lineRule="atLeast"/>
        <w:rPr>
          <w:rFonts w:cstheme="minorHAnsi"/>
          <w:color w:val="000000"/>
        </w:rPr>
      </w:pPr>
      <w:r>
        <w:rPr>
          <w:rFonts w:cstheme="minorHAnsi"/>
          <w:color w:val="000000"/>
        </w:rPr>
        <w:br w:type="page"/>
      </w:r>
    </w:p>
    <w:tbl>
      <w:tblPr>
        <w:tblStyle w:val="TableGrid"/>
        <w:tblW w:w="0" w:type="auto"/>
        <w:tblLook w:val="04A0" w:firstRow="1" w:lastRow="0" w:firstColumn="1" w:lastColumn="0" w:noHBand="0" w:noVBand="1"/>
      </w:tblPr>
      <w:tblGrid>
        <w:gridCol w:w="2713"/>
        <w:gridCol w:w="3138"/>
        <w:gridCol w:w="38"/>
        <w:gridCol w:w="3357"/>
      </w:tblGrid>
      <w:tr w:rsidR="00F63200" w:rsidRPr="001A6890" w14:paraId="1DC30B59" w14:textId="77777777" w:rsidTr="00F70854">
        <w:tc>
          <w:tcPr>
            <w:tcW w:w="2713" w:type="dxa"/>
            <w:shd w:val="clear" w:color="auto" w:fill="19456B"/>
          </w:tcPr>
          <w:p w14:paraId="3B134BD1" w14:textId="77777777" w:rsidR="00F63200" w:rsidRPr="001A6890" w:rsidRDefault="00F63200" w:rsidP="00111E40">
            <w:pPr>
              <w:rPr>
                <w:color w:val="FFFFFF" w:themeColor="background1"/>
              </w:rPr>
            </w:pPr>
            <w:r>
              <w:rPr>
                <w:color w:val="FFFFFF" w:themeColor="background1"/>
              </w:rPr>
              <w:lastRenderedPageBreak/>
              <w:t>Road code links</w:t>
            </w:r>
            <w:r w:rsidRPr="001A6890">
              <w:rPr>
                <w:color w:val="FFFFFF" w:themeColor="background1"/>
              </w:rPr>
              <w:t xml:space="preserve"> </w:t>
            </w:r>
          </w:p>
        </w:tc>
        <w:tc>
          <w:tcPr>
            <w:tcW w:w="3138" w:type="dxa"/>
            <w:shd w:val="clear" w:color="auto" w:fill="19456B"/>
          </w:tcPr>
          <w:p w14:paraId="6E506884"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395" w:type="dxa"/>
            <w:gridSpan w:val="2"/>
            <w:shd w:val="clear" w:color="auto" w:fill="19456B"/>
          </w:tcPr>
          <w:p w14:paraId="1DC676C2"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61C6AC0B" w14:textId="77777777" w:rsidR="00F63200" w:rsidRPr="001A6890" w:rsidRDefault="00F63200" w:rsidP="00111E40">
            <w:pPr>
              <w:rPr>
                <w:color w:val="FFFFFF" w:themeColor="background1"/>
              </w:rPr>
            </w:pPr>
          </w:p>
        </w:tc>
      </w:tr>
      <w:tr w:rsidR="00A637A1" w:rsidRPr="00C75E44" w14:paraId="101B1D13" w14:textId="77777777" w:rsidTr="00F70854">
        <w:tc>
          <w:tcPr>
            <w:tcW w:w="2713" w:type="dxa"/>
          </w:tcPr>
          <w:p w14:paraId="30F1BAA5"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5ADBE16B" w14:textId="77777777" w:rsidR="00A637A1" w:rsidRPr="00C75E44" w:rsidRDefault="00A637A1" w:rsidP="00C75E44">
            <w:pPr>
              <w:spacing w:after="120"/>
              <w:rPr>
                <w:rFonts w:cstheme="minorHAnsi"/>
                <w:b/>
              </w:rPr>
            </w:pPr>
            <w:r w:rsidRPr="00C75E44">
              <w:rPr>
                <w:rFonts w:cstheme="minorHAnsi"/>
                <w:b/>
              </w:rPr>
              <w:t>About driver responsibility</w:t>
            </w:r>
          </w:p>
          <w:p w14:paraId="40639F09" w14:textId="77777777" w:rsidR="00A637A1" w:rsidRPr="00C75E44" w:rsidRDefault="00AC51E5" w:rsidP="00C75E44">
            <w:pPr>
              <w:spacing w:after="120"/>
              <w:rPr>
                <w:rFonts w:cstheme="minorHAnsi"/>
              </w:rPr>
            </w:pPr>
            <w:hyperlink r:id="rId232" w:history="1">
              <w:r w:rsidR="00A637A1" w:rsidRPr="00C75E44">
                <w:rPr>
                  <w:rStyle w:val="Hyperlink"/>
                  <w:rFonts w:cstheme="minorHAnsi"/>
                </w:rPr>
                <w:t>Responsible driving</w:t>
              </w:r>
            </w:hyperlink>
            <w:r w:rsidR="00A637A1" w:rsidRPr="00C75E44">
              <w:rPr>
                <w:rFonts w:cstheme="minorHAnsi"/>
              </w:rPr>
              <w:t xml:space="preserve"> p135</w:t>
            </w:r>
          </w:p>
          <w:p w14:paraId="48D8FBF4" w14:textId="77777777" w:rsidR="00A637A1" w:rsidRPr="00C75E44" w:rsidRDefault="00A637A1" w:rsidP="00C75E44">
            <w:pPr>
              <w:spacing w:after="120"/>
              <w:rPr>
                <w:rFonts w:cstheme="minorHAnsi"/>
              </w:rPr>
            </w:pPr>
          </w:p>
          <w:p w14:paraId="474697C2" w14:textId="77777777" w:rsidR="00A637A1" w:rsidRPr="00C75E44" w:rsidRDefault="00A637A1" w:rsidP="00BA43F6">
            <w:pPr>
              <w:shd w:val="clear" w:color="auto" w:fill="CDE4F4"/>
              <w:spacing w:after="120"/>
              <w:rPr>
                <w:rFonts w:cstheme="minorHAnsi"/>
                <w:b/>
              </w:rPr>
            </w:pPr>
            <w:r w:rsidRPr="00C75E44">
              <w:rPr>
                <w:rFonts w:cstheme="minorHAnsi"/>
                <w:b/>
              </w:rPr>
              <w:t>Supported by Drive:</w:t>
            </w:r>
          </w:p>
          <w:p w14:paraId="7A38B854" w14:textId="77777777" w:rsidR="00A637A1" w:rsidRPr="00C75E44" w:rsidRDefault="00AC51E5" w:rsidP="00BA43F6">
            <w:pPr>
              <w:shd w:val="clear" w:color="auto" w:fill="CDE4F4"/>
              <w:spacing w:after="120"/>
              <w:rPr>
                <w:rFonts w:cstheme="minorHAnsi"/>
                <w:bCs/>
              </w:rPr>
            </w:pPr>
            <w:hyperlink r:id="rId233" w:history="1">
              <w:r w:rsidR="00A637A1" w:rsidRPr="00C75E44">
                <w:rPr>
                  <w:rStyle w:val="Hyperlink"/>
                  <w:rFonts w:cstheme="minorHAnsi"/>
                  <w:bCs/>
                </w:rPr>
                <w:t>The dangers of distraction</w:t>
              </w:r>
            </w:hyperlink>
          </w:p>
          <w:p w14:paraId="6D0459F6" w14:textId="77777777" w:rsidR="00A637A1" w:rsidRPr="00C75E44" w:rsidRDefault="00AC51E5" w:rsidP="00BA43F6">
            <w:pPr>
              <w:shd w:val="clear" w:color="auto" w:fill="CDE4F4"/>
              <w:spacing w:after="120"/>
              <w:rPr>
                <w:rFonts w:cstheme="minorHAnsi"/>
                <w:bCs/>
              </w:rPr>
            </w:pPr>
            <w:hyperlink r:id="rId234" w:history="1">
              <w:r w:rsidR="00A637A1" w:rsidRPr="00C75E44">
                <w:rPr>
                  <w:rStyle w:val="Hyperlink"/>
                  <w:rFonts w:cstheme="minorHAnsi"/>
                  <w:bCs/>
                </w:rPr>
                <w:t>What is good driving?</w:t>
              </w:r>
            </w:hyperlink>
          </w:p>
          <w:p w14:paraId="152A7F73" w14:textId="08F3113D" w:rsidR="00A637A1" w:rsidRPr="00C75E44" w:rsidRDefault="00AC51E5" w:rsidP="00BA43F6">
            <w:pPr>
              <w:shd w:val="clear" w:color="auto" w:fill="CDE4F4"/>
              <w:spacing w:after="120"/>
              <w:rPr>
                <w:rFonts w:cstheme="minorHAnsi"/>
              </w:rPr>
            </w:pPr>
            <w:hyperlink r:id="rId235" w:history="1">
              <w:r w:rsidR="00A637A1" w:rsidRPr="00C75E44">
                <w:rPr>
                  <w:rStyle w:val="Hyperlink"/>
                  <w:rFonts w:cstheme="minorHAnsi"/>
                  <w:bCs/>
                </w:rPr>
                <w:t>The truth about speed</w:t>
              </w:r>
            </w:hyperlink>
          </w:p>
        </w:tc>
        <w:tc>
          <w:tcPr>
            <w:tcW w:w="3176" w:type="dxa"/>
            <w:gridSpan w:val="2"/>
          </w:tcPr>
          <w:p w14:paraId="3EBD2F35" w14:textId="77777777" w:rsidR="00A637A1" w:rsidRPr="00C75E44" w:rsidRDefault="00A637A1" w:rsidP="00C75E44">
            <w:pPr>
              <w:spacing w:after="120"/>
              <w:rPr>
                <w:rFonts w:cstheme="minorHAnsi"/>
              </w:rPr>
            </w:pPr>
            <w:r w:rsidRPr="00C75E44">
              <w:rPr>
                <w:rFonts w:cstheme="minorHAnsi"/>
              </w:rPr>
              <w:t>RC-300. Speed signs</w:t>
            </w:r>
          </w:p>
          <w:p w14:paraId="7AC8CA9C" w14:textId="77777777" w:rsidR="00A637A1" w:rsidRPr="00C75E44" w:rsidRDefault="00A637A1" w:rsidP="00C75E44">
            <w:pPr>
              <w:spacing w:after="120"/>
              <w:rPr>
                <w:rFonts w:cstheme="minorHAnsi"/>
              </w:rPr>
            </w:pPr>
            <w:r w:rsidRPr="00C75E44">
              <w:rPr>
                <w:rFonts w:cstheme="minorHAnsi"/>
              </w:rPr>
              <w:t>RC-301. Speed and curves</w:t>
            </w:r>
          </w:p>
          <w:p w14:paraId="0411B205" w14:textId="77777777" w:rsidR="00A637A1" w:rsidRPr="00C75E44" w:rsidRDefault="00A637A1" w:rsidP="00C75E44">
            <w:pPr>
              <w:spacing w:after="120"/>
              <w:rPr>
                <w:rFonts w:cstheme="minorHAnsi"/>
              </w:rPr>
            </w:pPr>
            <w:r w:rsidRPr="00C75E44">
              <w:rPr>
                <w:rFonts w:cstheme="minorHAnsi"/>
              </w:rPr>
              <w:t>RC-400. Responsible driving</w:t>
            </w:r>
          </w:p>
          <w:p w14:paraId="35E71A4C" w14:textId="77777777" w:rsidR="00A637A1" w:rsidRPr="00C75E44" w:rsidRDefault="00A637A1" w:rsidP="00C75E44">
            <w:pPr>
              <w:spacing w:after="120"/>
              <w:rPr>
                <w:rFonts w:cstheme="minorHAnsi"/>
              </w:rPr>
            </w:pPr>
            <w:r w:rsidRPr="00C75E44">
              <w:rPr>
                <w:rFonts w:cstheme="minorHAnsi"/>
              </w:rPr>
              <w:t>RC-412. Stopping in different conditions</w:t>
            </w:r>
          </w:p>
        </w:tc>
        <w:tc>
          <w:tcPr>
            <w:tcW w:w="3357" w:type="dxa"/>
          </w:tcPr>
          <w:p w14:paraId="1777DE08" w14:textId="77777777" w:rsidR="00A637A1" w:rsidRPr="00BA43F6" w:rsidRDefault="00A637A1" w:rsidP="00BA43F6">
            <w:pPr>
              <w:rPr>
                <w:rFonts w:cstheme="minorHAnsi"/>
              </w:rPr>
            </w:pPr>
            <w:r w:rsidRPr="00BA43F6">
              <w:rPr>
                <w:rFonts w:cstheme="minorHAnsi"/>
              </w:rPr>
              <w:t>Unit 26625: Actively participate in spoken interactions.</w:t>
            </w:r>
          </w:p>
          <w:p w14:paraId="6C8D9F09" w14:textId="77777777" w:rsidR="00A637A1" w:rsidRPr="00C75E44" w:rsidRDefault="00A637A1" w:rsidP="00C75E44">
            <w:pPr>
              <w:spacing w:after="120"/>
              <w:rPr>
                <w:rFonts w:cstheme="minorHAnsi"/>
              </w:rPr>
            </w:pPr>
          </w:p>
        </w:tc>
      </w:tr>
    </w:tbl>
    <w:p w14:paraId="7B371EAA" w14:textId="77777777" w:rsidR="00A637A1" w:rsidRPr="00C75E44" w:rsidRDefault="00A637A1" w:rsidP="00C75E44">
      <w:pPr>
        <w:autoSpaceDE w:val="0"/>
        <w:autoSpaceDN w:val="0"/>
        <w:adjustRightInd w:val="0"/>
        <w:rPr>
          <w:rFonts w:cstheme="minorHAnsi"/>
          <w:color w:val="000000"/>
        </w:rPr>
      </w:pPr>
    </w:p>
    <w:p w14:paraId="0CA06BE1" w14:textId="77777777" w:rsidR="00A637A1" w:rsidRPr="00A815EA" w:rsidRDefault="00A637A1" w:rsidP="00A815EA">
      <w:pPr>
        <w:pStyle w:val="Heading2"/>
      </w:pPr>
      <w:r w:rsidRPr="00A815EA">
        <w:t xml:space="preserve">Activity 1.6.6: Stopping distance </w:t>
      </w:r>
      <w:proofErr w:type="gramStart"/>
      <w:r w:rsidRPr="00A815EA">
        <w:t>matters</w:t>
      </w:r>
      <w:proofErr w:type="gramEnd"/>
    </w:p>
    <w:p w14:paraId="01573DA1"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Research stopping distance: Find out why stopping distance matters when you are using the road.</w:t>
      </w:r>
    </w:p>
    <w:p w14:paraId="68FBEF6D"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Use the following readings and videos to help you understand the importance of stopping distance and the factors that can affect it.</w:t>
      </w:r>
    </w:p>
    <w:p w14:paraId="09FFECB9" w14:textId="77777777" w:rsidR="00A637A1" w:rsidRPr="00C75E44" w:rsidRDefault="00AC51E5" w:rsidP="00C75E44">
      <w:pPr>
        <w:pStyle w:val="NormalIndent"/>
        <w:spacing w:after="120" w:line="264" w:lineRule="auto"/>
        <w:ind w:left="0"/>
        <w:rPr>
          <w:rFonts w:asciiTheme="minorHAnsi" w:hAnsiTheme="minorHAnsi" w:cstheme="minorHAnsi"/>
          <w:color w:val="000000"/>
          <w:sz w:val="20"/>
          <w:szCs w:val="20"/>
        </w:rPr>
      </w:pPr>
      <w:hyperlink r:id="rId236" w:history="1">
        <w:r w:rsidR="00A637A1" w:rsidRPr="00C75E44">
          <w:rPr>
            <w:rStyle w:val="Hyperlink"/>
            <w:rFonts w:asciiTheme="minorHAnsi" w:hAnsiTheme="minorHAnsi" w:cstheme="minorHAnsi"/>
            <w:sz w:val="20"/>
            <w:szCs w:val="20"/>
          </w:rPr>
          <w:t>Following distance (NZ road code)</w:t>
        </w:r>
      </w:hyperlink>
    </w:p>
    <w:p w14:paraId="3A2933EC" w14:textId="77777777" w:rsidR="00A637A1" w:rsidRPr="00C75E44" w:rsidRDefault="00AC51E5" w:rsidP="00C75E44">
      <w:pPr>
        <w:pStyle w:val="NormalIndent"/>
        <w:spacing w:after="120" w:line="264" w:lineRule="auto"/>
        <w:ind w:left="0"/>
        <w:rPr>
          <w:rFonts w:asciiTheme="minorHAnsi" w:hAnsiTheme="minorHAnsi" w:cstheme="minorHAnsi"/>
          <w:color w:val="000000"/>
          <w:sz w:val="20"/>
          <w:szCs w:val="20"/>
        </w:rPr>
      </w:pPr>
      <w:hyperlink r:id="rId237" w:history="1">
        <w:r w:rsidR="00A637A1" w:rsidRPr="00C75E44">
          <w:rPr>
            <w:rStyle w:val="Hyperlink"/>
            <w:rFonts w:asciiTheme="minorHAnsi" w:hAnsiTheme="minorHAnsi" w:cstheme="minorHAnsi"/>
            <w:sz w:val="20"/>
            <w:szCs w:val="20"/>
          </w:rPr>
          <w:t>Speed and crash risk (Ministry of Transport)</w:t>
        </w:r>
      </w:hyperlink>
    </w:p>
    <w:p w14:paraId="59B9BFD9" w14:textId="77777777" w:rsidR="00A637A1" w:rsidRPr="00C75E44" w:rsidRDefault="00AC51E5" w:rsidP="00C75E44">
      <w:pPr>
        <w:pStyle w:val="NormalIndent"/>
        <w:spacing w:after="120" w:line="264" w:lineRule="auto"/>
        <w:ind w:left="0"/>
        <w:rPr>
          <w:rFonts w:asciiTheme="minorHAnsi" w:hAnsiTheme="minorHAnsi" w:cstheme="minorHAnsi"/>
          <w:color w:val="000000"/>
          <w:sz w:val="20"/>
          <w:szCs w:val="20"/>
        </w:rPr>
      </w:pPr>
      <w:hyperlink r:id="rId238" w:history="1">
        <w:r w:rsidR="00A637A1" w:rsidRPr="00C75E44">
          <w:rPr>
            <w:rStyle w:val="Hyperlink"/>
            <w:rFonts w:asciiTheme="minorHAnsi" w:hAnsiTheme="minorHAnsi" w:cstheme="minorHAnsi"/>
            <w:sz w:val="20"/>
            <w:szCs w:val="20"/>
          </w:rPr>
          <w:t>Safe Drive Directory Ch 16 Stopping distances</w:t>
        </w:r>
      </w:hyperlink>
    </w:p>
    <w:p w14:paraId="4601BCE0" w14:textId="77777777" w:rsidR="00A637A1" w:rsidRPr="00C75E44" w:rsidRDefault="00AC51E5" w:rsidP="00C75E44">
      <w:pPr>
        <w:pStyle w:val="NormalIndent"/>
        <w:spacing w:after="120" w:line="264" w:lineRule="auto"/>
        <w:ind w:left="0"/>
        <w:rPr>
          <w:rFonts w:asciiTheme="minorHAnsi" w:hAnsiTheme="minorHAnsi" w:cstheme="minorHAnsi"/>
          <w:color w:val="000000"/>
          <w:sz w:val="20"/>
          <w:szCs w:val="20"/>
        </w:rPr>
      </w:pPr>
      <w:hyperlink r:id="rId239" w:history="1">
        <w:r w:rsidR="00A637A1" w:rsidRPr="00C75E44">
          <w:rPr>
            <w:rStyle w:val="Hyperlink"/>
            <w:rFonts w:asciiTheme="minorHAnsi" w:hAnsiTheme="minorHAnsi" w:cstheme="minorHAnsi"/>
            <w:sz w:val="20"/>
            <w:szCs w:val="20"/>
          </w:rPr>
          <w:t>Stopping distance (video)</w:t>
        </w:r>
      </w:hyperlink>
    </w:p>
    <w:p w14:paraId="62EB1FEB"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Use the same resources to write a draft script for a motor programme like Top Gear, for an episode in which the hosts explore stopping distance with different cars, </w:t>
      </w:r>
      <w:proofErr w:type="gramStart"/>
      <w:r w:rsidRPr="00C75E44">
        <w:rPr>
          <w:rFonts w:cstheme="minorHAnsi"/>
          <w:color w:val="000000"/>
        </w:rPr>
        <w:t>drivers</w:t>
      </w:r>
      <w:proofErr w:type="gramEnd"/>
      <w:r w:rsidRPr="00C75E44">
        <w:rPr>
          <w:rFonts w:cstheme="minorHAnsi"/>
          <w:color w:val="000000"/>
        </w:rPr>
        <w:t xml:space="preserve"> or conditions.</w:t>
      </w:r>
    </w:p>
    <w:p w14:paraId="713456FB" w14:textId="77777777" w:rsidR="00A637A1" w:rsidRPr="00C75E44" w:rsidRDefault="00AC51E5" w:rsidP="00C75E44">
      <w:pPr>
        <w:autoSpaceDE w:val="0"/>
        <w:autoSpaceDN w:val="0"/>
        <w:adjustRightInd w:val="0"/>
        <w:rPr>
          <w:rFonts w:cstheme="minorHAnsi"/>
          <w:color w:val="000000"/>
        </w:rPr>
      </w:pPr>
      <w:hyperlink r:id="rId240" w:history="1">
        <w:r w:rsidR="00A637A1" w:rsidRPr="00C75E44">
          <w:rPr>
            <w:rStyle w:val="Hyperlink"/>
            <w:rFonts w:cstheme="minorHAnsi"/>
          </w:rPr>
          <w:t>Top Gear TV Show</w:t>
        </w:r>
      </w:hyperlink>
      <w:r w:rsidR="00A637A1" w:rsidRPr="00C75E44">
        <w:rPr>
          <w:rFonts w:cstheme="minorHAnsi"/>
          <w:color w:val="000000"/>
        </w:rPr>
        <w:t xml:space="preserve"> </w:t>
      </w:r>
    </w:p>
    <w:p w14:paraId="7FF9C880" w14:textId="77777777" w:rsidR="00A637A1" w:rsidRPr="00C75E44" w:rsidRDefault="00A637A1" w:rsidP="00C75E44">
      <w:pPr>
        <w:pStyle w:val="ListBullet"/>
        <w:numPr>
          <w:ilvl w:val="0"/>
          <w:numId w:val="0"/>
        </w:numPr>
        <w:ind w:left="357" w:hanging="357"/>
        <w:rPr>
          <w:rFonts w:cstheme="minorHAnsi"/>
        </w:rPr>
      </w:pPr>
      <w:r w:rsidRPr="00C75E44">
        <w:rPr>
          <w:rFonts w:cstheme="minorHAnsi"/>
        </w:rPr>
        <w:t>Before you start, you will need to review some scripts so that you understand the:</w:t>
      </w:r>
    </w:p>
    <w:p w14:paraId="2C8DD74E" w14:textId="77777777" w:rsidR="00A637A1" w:rsidRPr="00C75E44" w:rsidRDefault="00A637A1" w:rsidP="00C75E44">
      <w:pPr>
        <w:pStyle w:val="ListBullet2"/>
        <w:ind w:left="714" w:hanging="357"/>
        <w:contextualSpacing/>
        <w:rPr>
          <w:rFonts w:cstheme="minorHAnsi"/>
        </w:rPr>
      </w:pPr>
      <w:r w:rsidRPr="00C75E44">
        <w:rPr>
          <w:rFonts w:cstheme="minorHAnsi"/>
        </w:rPr>
        <w:t>important elements of script writing - characters, pace, mood, setting and plot</w:t>
      </w:r>
    </w:p>
    <w:p w14:paraId="5889881A" w14:textId="77777777" w:rsidR="00A637A1" w:rsidRPr="00C75E44" w:rsidRDefault="00A637A1" w:rsidP="00C75E44">
      <w:pPr>
        <w:pStyle w:val="ListBullet2"/>
        <w:ind w:left="714" w:hanging="357"/>
        <w:contextualSpacing/>
        <w:rPr>
          <w:rFonts w:cstheme="minorHAnsi"/>
        </w:rPr>
      </w:pPr>
      <w:r w:rsidRPr="00C75E44">
        <w:rPr>
          <w:rFonts w:cstheme="minorHAnsi"/>
        </w:rPr>
        <w:t xml:space="preserve">lay-out and function of a </w:t>
      </w:r>
      <w:proofErr w:type="spellStart"/>
      <w:r w:rsidRPr="00C75E44">
        <w:rPr>
          <w:rFonts w:cstheme="minorHAnsi"/>
        </w:rPr>
        <w:t>scriptpurpose</w:t>
      </w:r>
      <w:proofErr w:type="spellEnd"/>
      <w:r w:rsidRPr="00C75E44">
        <w:rPr>
          <w:rFonts w:cstheme="minorHAnsi"/>
        </w:rPr>
        <w:t xml:space="preserve"> of stage directions.</w:t>
      </w:r>
    </w:p>
    <w:p w14:paraId="2F373333" w14:textId="77777777" w:rsidR="00A637A1" w:rsidRPr="00C75E44" w:rsidRDefault="00A637A1" w:rsidP="00C75E44">
      <w:pPr>
        <w:pStyle w:val="ListBullet"/>
        <w:numPr>
          <w:ilvl w:val="0"/>
          <w:numId w:val="0"/>
        </w:numPr>
        <w:ind w:left="357" w:hanging="357"/>
        <w:rPr>
          <w:rFonts w:cstheme="minorHAnsi"/>
        </w:rPr>
      </w:pPr>
      <w:r w:rsidRPr="00C75E44">
        <w:rPr>
          <w:rFonts w:cstheme="minorHAnsi"/>
        </w:rPr>
        <w:t xml:space="preserve">Useful online resource </w:t>
      </w:r>
      <w:proofErr w:type="gramStart"/>
      <w:r w:rsidRPr="00C75E44">
        <w:rPr>
          <w:rFonts w:cstheme="minorHAnsi"/>
        </w:rPr>
        <w:t>are</w:t>
      </w:r>
      <w:proofErr w:type="gramEnd"/>
      <w:r w:rsidRPr="00C75E44">
        <w:rPr>
          <w:rFonts w:cstheme="minorHAnsi"/>
        </w:rPr>
        <w:t xml:space="preserve">: </w:t>
      </w:r>
    </w:p>
    <w:p w14:paraId="73B3F8A0" w14:textId="77777777" w:rsidR="00A637A1" w:rsidRPr="00C75E44" w:rsidRDefault="00AC51E5" w:rsidP="00C75E44">
      <w:pPr>
        <w:pStyle w:val="NormalIndent"/>
        <w:spacing w:after="120" w:line="264" w:lineRule="auto"/>
        <w:ind w:left="0"/>
        <w:rPr>
          <w:rFonts w:asciiTheme="minorHAnsi" w:eastAsiaTheme="minorHAnsi" w:hAnsiTheme="minorHAnsi" w:cstheme="minorHAnsi"/>
          <w:color w:val="000000"/>
          <w:sz w:val="20"/>
          <w:szCs w:val="20"/>
        </w:rPr>
      </w:pPr>
      <w:hyperlink r:id="rId241" w:history="1">
        <w:r w:rsidR="00A637A1" w:rsidRPr="00C75E44">
          <w:rPr>
            <w:rStyle w:val="Hyperlink"/>
            <w:rFonts w:asciiTheme="minorHAnsi" w:eastAsiaTheme="minorHAnsi" w:hAnsiTheme="minorHAnsi" w:cstheme="minorHAnsi"/>
            <w:sz w:val="20"/>
            <w:szCs w:val="20"/>
          </w:rPr>
          <w:t>How to write a script (BBC)</w:t>
        </w:r>
      </w:hyperlink>
      <w:r w:rsidR="00A637A1" w:rsidRPr="00C75E44">
        <w:rPr>
          <w:rFonts w:asciiTheme="minorHAnsi" w:eastAsiaTheme="minorHAnsi" w:hAnsiTheme="minorHAnsi" w:cstheme="minorHAnsi"/>
          <w:color w:val="000000"/>
          <w:sz w:val="20"/>
          <w:szCs w:val="20"/>
        </w:rPr>
        <w:t xml:space="preserve"> </w:t>
      </w:r>
    </w:p>
    <w:p w14:paraId="5A560ECE" w14:textId="77777777" w:rsidR="00A637A1" w:rsidRPr="00C75E44" w:rsidRDefault="00AC51E5" w:rsidP="00C75E44">
      <w:pPr>
        <w:pStyle w:val="NormalIndent"/>
        <w:spacing w:after="120" w:line="264" w:lineRule="auto"/>
        <w:ind w:left="0"/>
        <w:rPr>
          <w:rFonts w:asciiTheme="minorHAnsi" w:hAnsiTheme="minorHAnsi" w:cstheme="minorHAnsi"/>
          <w:color w:val="000000"/>
          <w:sz w:val="20"/>
          <w:szCs w:val="20"/>
        </w:rPr>
      </w:pPr>
      <w:hyperlink r:id="rId242" w:history="1">
        <w:r w:rsidR="00A637A1" w:rsidRPr="00C75E44">
          <w:rPr>
            <w:rStyle w:val="Hyperlink"/>
            <w:rFonts w:asciiTheme="minorHAnsi" w:hAnsiTheme="minorHAnsi" w:cstheme="minorHAnsi"/>
            <w:sz w:val="20"/>
            <w:szCs w:val="20"/>
          </w:rPr>
          <w:t>How to write a script (Wikihow)</w:t>
        </w:r>
      </w:hyperlink>
    </w:p>
    <w:p w14:paraId="60AF83F7" w14:textId="013A27C7" w:rsidR="00A637A1" w:rsidRPr="00C75E44" w:rsidRDefault="00A637A1" w:rsidP="00F70854">
      <w:pPr>
        <w:pStyle w:val="NormalIndent"/>
        <w:spacing w:after="120" w:line="264" w:lineRule="auto"/>
        <w:ind w:left="0"/>
        <w:rPr>
          <w:rFonts w:cstheme="minorHAnsi"/>
        </w:rPr>
      </w:pPr>
      <w:r w:rsidRPr="00C75E44">
        <w:rPr>
          <w:rFonts w:cstheme="minorHAnsi"/>
        </w:rPr>
        <w:t>You can also ask your English teacher for help with script-writing conventions.</w:t>
      </w:r>
    </w:p>
    <w:p w14:paraId="48667DB6" w14:textId="77777777" w:rsidR="00A637A1" w:rsidRPr="00C75E44" w:rsidRDefault="00A637A1" w:rsidP="00C75E44">
      <w:pPr>
        <w:pStyle w:val="ListBullet"/>
        <w:numPr>
          <w:ilvl w:val="0"/>
          <w:numId w:val="0"/>
        </w:numPr>
        <w:ind w:left="357" w:hanging="357"/>
        <w:rPr>
          <w:rFonts w:cstheme="minorHAnsi"/>
        </w:rPr>
      </w:pPr>
      <w:r w:rsidRPr="00C75E44">
        <w:rPr>
          <w:rFonts w:cstheme="minorHAnsi"/>
        </w:rPr>
        <w:t>Your script should answer the following questions:</w:t>
      </w:r>
    </w:p>
    <w:p w14:paraId="1EF186EF" w14:textId="77777777" w:rsidR="00A637A1" w:rsidRPr="00C75E44" w:rsidRDefault="00A637A1" w:rsidP="00B52DC9">
      <w:pPr>
        <w:pStyle w:val="ListBullet2"/>
        <w:numPr>
          <w:ilvl w:val="0"/>
          <w:numId w:val="91"/>
        </w:numPr>
        <w:contextualSpacing/>
        <w:rPr>
          <w:rFonts w:cstheme="minorHAnsi"/>
        </w:rPr>
      </w:pPr>
      <w:r w:rsidRPr="00C75E44">
        <w:rPr>
          <w:rFonts w:cstheme="minorHAnsi"/>
        </w:rPr>
        <w:t>What is stopping distance?</w:t>
      </w:r>
    </w:p>
    <w:p w14:paraId="32D2542B" w14:textId="77777777" w:rsidR="00A637A1" w:rsidRPr="00C75E44" w:rsidRDefault="00A637A1" w:rsidP="00B52DC9">
      <w:pPr>
        <w:pStyle w:val="ListBullet2"/>
        <w:numPr>
          <w:ilvl w:val="0"/>
          <w:numId w:val="91"/>
        </w:numPr>
        <w:contextualSpacing/>
        <w:rPr>
          <w:rFonts w:cstheme="minorHAnsi"/>
        </w:rPr>
      </w:pPr>
      <w:r w:rsidRPr="00C75E44">
        <w:rPr>
          <w:rFonts w:cstheme="minorHAnsi"/>
        </w:rPr>
        <w:t>What is thinking distance?</w:t>
      </w:r>
    </w:p>
    <w:p w14:paraId="49F3CB30" w14:textId="77777777" w:rsidR="00A637A1" w:rsidRPr="00C75E44" w:rsidRDefault="00A637A1" w:rsidP="00B52DC9">
      <w:pPr>
        <w:pStyle w:val="ListBullet2"/>
        <w:numPr>
          <w:ilvl w:val="0"/>
          <w:numId w:val="91"/>
        </w:numPr>
        <w:contextualSpacing/>
        <w:rPr>
          <w:rFonts w:cstheme="minorHAnsi"/>
        </w:rPr>
      </w:pPr>
      <w:r w:rsidRPr="00C75E44">
        <w:rPr>
          <w:rFonts w:cstheme="minorHAnsi"/>
        </w:rPr>
        <w:t>What is braking distance?</w:t>
      </w:r>
    </w:p>
    <w:p w14:paraId="28C6DAEA" w14:textId="77777777" w:rsidR="00A637A1" w:rsidRPr="00C75E44" w:rsidRDefault="00A637A1" w:rsidP="00B52DC9">
      <w:pPr>
        <w:pStyle w:val="ListBullet2"/>
        <w:numPr>
          <w:ilvl w:val="0"/>
          <w:numId w:val="91"/>
        </w:numPr>
        <w:contextualSpacing/>
        <w:rPr>
          <w:rFonts w:cstheme="minorHAnsi"/>
        </w:rPr>
      </w:pPr>
      <w:r w:rsidRPr="00C75E44">
        <w:rPr>
          <w:rFonts w:cstheme="minorHAnsi"/>
        </w:rPr>
        <w:t>Why is stopping distance important for safe road use?</w:t>
      </w:r>
    </w:p>
    <w:p w14:paraId="6FC8FAC0" w14:textId="77777777" w:rsidR="00A637A1" w:rsidRPr="00C75E44" w:rsidRDefault="00A637A1" w:rsidP="00B52DC9">
      <w:pPr>
        <w:pStyle w:val="ListBullet2"/>
        <w:numPr>
          <w:ilvl w:val="0"/>
          <w:numId w:val="91"/>
        </w:numPr>
        <w:contextualSpacing/>
        <w:rPr>
          <w:rFonts w:cstheme="minorHAnsi"/>
        </w:rPr>
      </w:pPr>
      <w:r w:rsidRPr="00C75E44">
        <w:rPr>
          <w:rFonts w:cstheme="minorHAnsi"/>
        </w:rPr>
        <w:t>To what extent can drivers minimise their stopping distance?</w:t>
      </w:r>
    </w:p>
    <w:p w14:paraId="0C489D5A" w14:textId="77777777" w:rsidR="00A637A1" w:rsidRDefault="00A637A1" w:rsidP="00C75E44">
      <w:pPr>
        <w:autoSpaceDE w:val="0"/>
        <w:autoSpaceDN w:val="0"/>
        <w:adjustRightInd w:val="0"/>
        <w:rPr>
          <w:rFonts w:cstheme="minorHAnsi"/>
          <w:color w:val="000000"/>
        </w:rPr>
      </w:pPr>
    </w:p>
    <w:p w14:paraId="47A85400" w14:textId="77777777" w:rsidR="00A815EA" w:rsidRDefault="00A815EA" w:rsidP="00C75E44">
      <w:pPr>
        <w:autoSpaceDE w:val="0"/>
        <w:autoSpaceDN w:val="0"/>
        <w:adjustRightInd w:val="0"/>
        <w:rPr>
          <w:rFonts w:cstheme="minorHAnsi"/>
          <w:color w:val="000000"/>
        </w:rPr>
      </w:pPr>
    </w:p>
    <w:p w14:paraId="0C8C4F29" w14:textId="77777777" w:rsidR="00A815EA" w:rsidRDefault="00A815EA" w:rsidP="00C75E44">
      <w:pPr>
        <w:autoSpaceDE w:val="0"/>
        <w:autoSpaceDN w:val="0"/>
        <w:adjustRightInd w:val="0"/>
        <w:rPr>
          <w:rFonts w:cstheme="minorHAnsi"/>
          <w:color w:val="000000"/>
        </w:rPr>
      </w:pPr>
    </w:p>
    <w:p w14:paraId="1E63CE7B" w14:textId="77777777" w:rsidR="00A815EA" w:rsidRDefault="00A815EA" w:rsidP="00C75E44">
      <w:pPr>
        <w:autoSpaceDE w:val="0"/>
        <w:autoSpaceDN w:val="0"/>
        <w:adjustRightInd w:val="0"/>
        <w:rPr>
          <w:rFonts w:cstheme="minorHAnsi"/>
          <w:color w:val="000000"/>
        </w:rPr>
      </w:pPr>
    </w:p>
    <w:p w14:paraId="523D0A6D" w14:textId="77777777" w:rsidR="00A815EA" w:rsidRDefault="00A815EA" w:rsidP="00C75E44">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3080"/>
        <w:gridCol w:w="3081"/>
        <w:gridCol w:w="3081"/>
      </w:tblGrid>
      <w:tr w:rsidR="00F63200" w:rsidRPr="001A6890" w14:paraId="5346B294" w14:textId="77777777" w:rsidTr="00BA43F6">
        <w:tc>
          <w:tcPr>
            <w:tcW w:w="3080" w:type="dxa"/>
            <w:shd w:val="clear" w:color="auto" w:fill="19456B"/>
          </w:tcPr>
          <w:p w14:paraId="27F45BC2"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6470E01D"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5952B30B"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54AB8629" w14:textId="77777777" w:rsidR="00F63200" w:rsidRPr="001A6890" w:rsidRDefault="00F63200" w:rsidP="00111E40">
            <w:pPr>
              <w:rPr>
                <w:color w:val="FFFFFF" w:themeColor="background1"/>
              </w:rPr>
            </w:pPr>
          </w:p>
        </w:tc>
      </w:tr>
      <w:tr w:rsidR="00A637A1" w:rsidRPr="00C75E44" w14:paraId="4D03F5F2" w14:textId="77777777" w:rsidTr="00BA43F6">
        <w:tc>
          <w:tcPr>
            <w:tcW w:w="3080" w:type="dxa"/>
          </w:tcPr>
          <w:p w14:paraId="063F99DB"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15C46BAD" w14:textId="77777777" w:rsidR="00A637A1" w:rsidRPr="00C75E44" w:rsidRDefault="00A637A1" w:rsidP="00C75E44">
            <w:pPr>
              <w:autoSpaceDE w:val="0"/>
              <w:autoSpaceDN w:val="0"/>
              <w:adjustRightInd w:val="0"/>
              <w:spacing w:after="120"/>
              <w:rPr>
                <w:rFonts w:cstheme="minorHAnsi"/>
                <w:b/>
              </w:rPr>
            </w:pPr>
            <w:r w:rsidRPr="00C75E44">
              <w:rPr>
                <w:rFonts w:cstheme="minorHAnsi"/>
                <w:b/>
              </w:rPr>
              <w:t>Key driving skills</w:t>
            </w:r>
          </w:p>
          <w:p w14:paraId="2B637A88" w14:textId="77777777" w:rsidR="00A637A1" w:rsidRPr="00C75E44" w:rsidRDefault="00AC51E5" w:rsidP="00C75E44">
            <w:pPr>
              <w:autoSpaceDE w:val="0"/>
              <w:autoSpaceDN w:val="0"/>
              <w:adjustRightInd w:val="0"/>
              <w:spacing w:after="120"/>
              <w:rPr>
                <w:rFonts w:cstheme="minorHAnsi"/>
              </w:rPr>
            </w:pPr>
            <w:hyperlink r:id="rId243" w:history="1">
              <w:r w:rsidR="00A637A1" w:rsidRPr="00C75E44">
                <w:rPr>
                  <w:rStyle w:val="Hyperlink"/>
                  <w:rFonts w:cstheme="minorHAnsi"/>
                </w:rPr>
                <w:t>Following distance</w:t>
              </w:r>
            </w:hyperlink>
            <w:r w:rsidR="00A637A1" w:rsidRPr="00C75E44">
              <w:rPr>
                <w:rFonts w:cstheme="minorHAnsi"/>
              </w:rPr>
              <w:t xml:space="preserve"> p55</w:t>
            </w:r>
          </w:p>
          <w:p w14:paraId="6846530A" w14:textId="77777777" w:rsidR="00A637A1" w:rsidRPr="00C75E44" w:rsidRDefault="00A637A1" w:rsidP="00C75E44">
            <w:pPr>
              <w:spacing w:after="120"/>
              <w:rPr>
                <w:rFonts w:cstheme="minorHAnsi"/>
                <w:b/>
              </w:rPr>
            </w:pPr>
            <w:r w:rsidRPr="00C75E44">
              <w:rPr>
                <w:rFonts w:cstheme="minorHAnsi"/>
                <w:b/>
              </w:rPr>
              <w:t>Sharing the road</w:t>
            </w:r>
          </w:p>
          <w:p w14:paraId="6CEC833E" w14:textId="77777777" w:rsidR="00A637A1" w:rsidRPr="00C75E44" w:rsidRDefault="00AC51E5" w:rsidP="00C75E44">
            <w:pPr>
              <w:spacing w:after="120"/>
              <w:rPr>
                <w:rFonts w:cstheme="minorHAnsi"/>
              </w:rPr>
            </w:pPr>
            <w:hyperlink r:id="rId244" w:history="1">
              <w:r w:rsidR="00A637A1" w:rsidRPr="00C75E44">
                <w:rPr>
                  <w:rStyle w:val="Hyperlink"/>
                  <w:rFonts w:cstheme="minorHAnsi"/>
                </w:rPr>
                <w:t>Sharing the road with trucks and buses</w:t>
              </w:r>
            </w:hyperlink>
            <w:r w:rsidR="00A637A1" w:rsidRPr="00C75E44">
              <w:rPr>
                <w:rFonts w:cstheme="minorHAnsi"/>
              </w:rPr>
              <w:t xml:space="preserve"> p166</w:t>
            </w:r>
          </w:p>
          <w:p w14:paraId="4873CED8" w14:textId="77777777" w:rsidR="00A637A1" w:rsidRPr="00C75E44" w:rsidRDefault="00A637A1" w:rsidP="00C75E44">
            <w:pPr>
              <w:spacing w:after="120"/>
              <w:rPr>
                <w:rFonts w:cstheme="minorHAnsi"/>
              </w:rPr>
            </w:pPr>
          </w:p>
          <w:p w14:paraId="1DD30EE9" w14:textId="77777777" w:rsidR="00A637A1" w:rsidRPr="00C75E44" w:rsidRDefault="00A637A1" w:rsidP="00BA43F6">
            <w:pPr>
              <w:shd w:val="clear" w:color="auto" w:fill="CDE4F4"/>
              <w:spacing w:after="120"/>
              <w:rPr>
                <w:rFonts w:cstheme="minorHAnsi"/>
                <w:b/>
              </w:rPr>
            </w:pPr>
            <w:r w:rsidRPr="00C75E44">
              <w:rPr>
                <w:rFonts w:cstheme="minorHAnsi"/>
                <w:b/>
              </w:rPr>
              <w:t>Supported by Drive:</w:t>
            </w:r>
          </w:p>
          <w:p w14:paraId="44EFBD56" w14:textId="77777777" w:rsidR="00A637A1" w:rsidRPr="00C75E44" w:rsidRDefault="00AC51E5" w:rsidP="00BA43F6">
            <w:pPr>
              <w:shd w:val="clear" w:color="auto" w:fill="CDE4F4"/>
              <w:spacing w:after="120"/>
              <w:rPr>
                <w:rFonts w:cstheme="minorHAnsi"/>
                <w:bCs/>
              </w:rPr>
            </w:pPr>
            <w:hyperlink r:id="rId245" w:history="1">
              <w:r w:rsidR="00A637A1" w:rsidRPr="00C75E44">
                <w:rPr>
                  <w:rStyle w:val="Hyperlink"/>
                  <w:rFonts w:cstheme="minorHAnsi"/>
                  <w:bCs/>
                </w:rPr>
                <w:t>What is good driving?</w:t>
              </w:r>
            </w:hyperlink>
          </w:p>
          <w:p w14:paraId="3C3F6B07" w14:textId="77777777" w:rsidR="00A637A1" w:rsidRPr="00C75E44" w:rsidRDefault="00AC51E5" w:rsidP="00BA43F6">
            <w:pPr>
              <w:shd w:val="clear" w:color="auto" w:fill="CDE4F4"/>
              <w:spacing w:after="120"/>
              <w:rPr>
                <w:rFonts w:cstheme="minorHAnsi"/>
                <w:bCs/>
              </w:rPr>
            </w:pPr>
            <w:hyperlink r:id="rId246" w:history="1">
              <w:r w:rsidR="00A637A1" w:rsidRPr="00C75E44">
                <w:rPr>
                  <w:rStyle w:val="Hyperlink"/>
                  <w:rFonts w:cstheme="minorHAnsi"/>
                  <w:bCs/>
                </w:rPr>
                <w:t>The truth about speed</w:t>
              </w:r>
            </w:hyperlink>
          </w:p>
          <w:p w14:paraId="04264F66" w14:textId="56D59FC1" w:rsidR="00A637A1" w:rsidRPr="00C75E44" w:rsidRDefault="00AC51E5" w:rsidP="002227D5">
            <w:pPr>
              <w:shd w:val="clear" w:color="auto" w:fill="CDE4F4"/>
              <w:spacing w:after="120"/>
              <w:rPr>
                <w:rFonts w:cstheme="minorHAnsi"/>
              </w:rPr>
            </w:pPr>
            <w:hyperlink r:id="rId247" w:history="1">
              <w:r w:rsidR="00A637A1" w:rsidRPr="00C75E44">
                <w:rPr>
                  <w:rStyle w:val="Hyperlink"/>
                  <w:rFonts w:cstheme="minorHAnsi"/>
                  <w:bCs/>
                </w:rPr>
                <w:t>Stopping and parking</w:t>
              </w:r>
            </w:hyperlink>
          </w:p>
        </w:tc>
        <w:tc>
          <w:tcPr>
            <w:tcW w:w="3081" w:type="dxa"/>
          </w:tcPr>
          <w:p w14:paraId="6DC46E45" w14:textId="77777777" w:rsidR="00A637A1" w:rsidRPr="00C75E44" w:rsidRDefault="00A637A1" w:rsidP="00C75E44">
            <w:pPr>
              <w:spacing w:after="120"/>
              <w:rPr>
                <w:rFonts w:cstheme="minorHAnsi"/>
              </w:rPr>
            </w:pPr>
            <w:r w:rsidRPr="00C75E44">
              <w:rPr>
                <w:rFonts w:cstheme="minorHAnsi"/>
              </w:rPr>
              <w:t>RC-300. Speed signs</w:t>
            </w:r>
          </w:p>
          <w:p w14:paraId="23C73D76" w14:textId="77777777" w:rsidR="00A637A1" w:rsidRPr="00C75E44" w:rsidRDefault="00A637A1" w:rsidP="00C75E44">
            <w:pPr>
              <w:spacing w:after="120"/>
              <w:rPr>
                <w:rFonts w:cstheme="minorHAnsi"/>
              </w:rPr>
            </w:pPr>
            <w:r w:rsidRPr="00C75E44">
              <w:rPr>
                <w:rFonts w:cstheme="minorHAnsi"/>
              </w:rPr>
              <w:t>RC-301. Speed and curves</w:t>
            </w:r>
          </w:p>
          <w:p w14:paraId="2D8D9D07" w14:textId="77777777" w:rsidR="00A637A1" w:rsidRPr="00C75E44" w:rsidRDefault="00A637A1" w:rsidP="00C75E44">
            <w:pPr>
              <w:spacing w:after="120"/>
              <w:rPr>
                <w:rFonts w:cstheme="minorHAnsi"/>
              </w:rPr>
            </w:pPr>
            <w:r w:rsidRPr="00C75E44">
              <w:rPr>
                <w:rFonts w:cstheme="minorHAnsi"/>
              </w:rPr>
              <w:t>RC-400. Responsible driving</w:t>
            </w:r>
          </w:p>
          <w:p w14:paraId="2CCDE21F" w14:textId="77777777" w:rsidR="00A637A1" w:rsidRPr="00C75E44" w:rsidRDefault="00A637A1" w:rsidP="00C75E44">
            <w:pPr>
              <w:spacing w:after="120"/>
              <w:rPr>
                <w:rFonts w:cstheme="minorHAnsi"/>
              </w:rPr>
            </w:pPr>
            <w:r w:rsidRPr="00C75E44">
              <w:rPr>
                <w:rFonts w:cstheme="minorHAnsi"/>
              </w:rPr>
              <w:t>RC-403. Breakdowns and tyres</w:t>
            </w:r>
          </w:p>
          <w:p w14:paraId="71688B29" w14:textId="77777777" w:rsidR="00A637A1" w:rsidRPr="00C75E44" w:rsidRDefault="00A637A1" w:rsidP="00C75E44">
            <w:pPr>
              <w:spacing w:after="120"/>
              <w:rPr>
                <w:rFonts w:cstheme="minorHAnsi"/>
              </w:rPr>
            </w:pPr>
            <w:r w:rsidRPr="00C75E44">
              <w:rPr>
                <w:rFonts w:cstheme="minorHAnsi"/>
              </w:rPr>
              <w:t>RC-404. Towing and speed</w:t>
            </w:r>
          </w:p>
          <w:p w14:paraId="52AFA42C" w14:textId="77777777" w:rsidR="00A637A1" w:rsidRPr="00C75E44" w:rsidRDefault="00A637A1" w:rsidP="00C75E44">
            <w:pPr>
              <w:spacing w:after="120"/>
              <w:rPr>
                <w:rFonts w:cstheme="minorHAnsi"/>
              </w:rPr>
            </w:pPr>
            <w:r w:rsidRPr="00C75E44">
              <w:rPr>
                <w:rFonts w:cstheme="minorHAnsi"/>
              </w:rPr>
              <w:t>RC-412. Stopping in different conditions</w:t>
            </w:r>
          </w:p>
        </w:tc>
        <w:tc>
          <w:tcPr>
            <w:tcW w:w="3081" w:type="dxa"/>
          </w:tcPr>
          <w:p w14:paraId="1BB6484B" w14:textId="77777777" w:rsidR="00A637A1" w:rsidRPr="00BA43F6" w:rsidRDefault="00A637A1" w:rsidP="00AC51E5">
            <w:pPr>
              <w:spacing w:after="120"/>
              <w:rPr>
                <w:rFonts w:cstheme="minorHAnsi"/>
              </w:rPr>
            </w:pPr>
            <w:r w:rsidRPr="00BA43F6">
              <w:rPr>
                <w:rFonts w:cstheme="minorHAnsi"/>
              </w:rPr>
              <w:t>Unit 26624: Read texts with understanding.</w:t>
            </w:r>
          </w:p>
          <w:p w14:paraId="3B002D7A" w14:textId="77777777" w:rsidR="00A637A1" w:rsidRPr="00BA43F6" w:rsidRDefault="00A637A1" w:rsidP="00AC51E5">
            <w:pPr>
              <w:spacing w:after="120"/>
              <w:rPr>
                <w:rFonts w:cstheme="minorHAnsi"/>
              </w:rPr>
            </w:pPr>
            <w:r w:rsidRPr="00BA43F6">
              <w:rPr>
                <w:rFonts w:cstheme="minorHAnsi"/>
              </w:rPr>
              <w:t>Unit 26622: Write to communicate ideas for a purpose and an audience.</w:t>
            </w:r>
          </w:p>
          <w:p w14:paraId="10DD7F0F" w14:textId="77777777" w:rsidR="00A637A1" w:rsidRPr="00BA43F6" w:rsidRDefault="00A637A1" w:rsidP="00AC51E5">
            <w:pPr>
              <w:spacing w:after="120"/>
              <w:rPr>
                <w:rFonts w:cstheme="minorHAnsi"/>
              </w:rPr>
            </w:pPr>
            <w:r w:rsidRPr="00BA43F6">
              <w:rPr>
                <w:rFonts w:cstheme="minorHAnsi"/>
              </w:rPr>
              <w:t>AS 90853: English 1.9 Use information literacy skill to form conclusion(s).</w:t>
            </w:r>
          </w:p>
          <w:p w14:paraId="1C601ED8" w14:textId="77777777" w:rsidR="00A637A1" w:rsidRPr="00BA43F6" w:rsidRDefault="00A637A1" w:rsidP="00AC51E5">
            <w:pPr>
              <w:spacing w:after="120"/>
              <w:rPr>
                <w:rFonts w:cstheme="minorHAnsi"/>
              </w:rPr>
            </w:pPr>
            <w:r w:rsidRPr="00BA43F6">
              <w:rPr>
                <w:rFonts w:cstheme="minorHAnsi"/>
              </w:rPr>
              <w:t>AS 90052: English 1.4 Produce creative writing.</w:t>
            </w:r>
          </w:p>
          <w:p w14:paraId="2E8C0762" w14:textId="77777777" w:rsidR="00A637A1" w:rsidRPr="00C75E44" w:rsidRDefault="00A637A1" w:rsidP="00C75E44">
            <w:pPr>
              <w:spacing w:after="120"/>
              <w:rPr>
                <w:rFonts w:cstheme="minorHAnsi"/>
              </w:rPr>
            </w:pPr>
          </w:p>
        </w:tc>
      </w:tr>
    </w:tbl>
    <w:p w14:paraId="2BFF195C" w14:textId="77777777" w:rsidR="00A637A1" w:rsidRPr="00C75E44" w:rsidRDefault="00A637A1" w:rsidP="00C75E44">
      <w:pPr>
        <w:autoSpaceDE w:val="0"/>
        <w:autoSpaceDN w:val="0"/>
        <w:adjustRightInd w:val="0"/>
        <w:rPr>
          <w:rFonts w:cstheme="minorHAnsi"/>
          <w:b/>
          <w:color w:val="000000"/>
        </w:rPr>
      </w:pPr>
    </w:p>
    <w:p w14:paraId="747CAD18" w14:textId="77777777" w:rsidR="00A637A1" w:rsidRPr="00C75E44" w:rsidRDefault="00A637A1" w:rsidP="00B52DC9">
      <w:pPr>
        <w:pStyle w:val="Heading2"/>
        <w:rPr>
          <w:rFonts w:eastAsiaTheme="minorHAnsi"/>
        </w:rPr>
      </w:pPr>
      <w:r w:rsidRPr="00B52DC9">
        <w:t>Activity</w:t>
      </w:r>
      <w:r w:rsidRPr="00C75E44">
        <w:rPr>
          <w:rFonts w:eastAsiaTheme="minorHAnsi"/>
        </w:rPr>
        <w:t xml:space="preserve"> 1.6.7: Thinking, braking and </w:t>
      </w:r>
      <w:proofErr w:type="gramStart"/>
      <w:r w:rsidRPr="00C75E44">
        <w:rPr>
          <w:rFonts w:eastAsiaTheme="minorHAnsi"/>
        </w:rPr>
        <w:t>stopping</w:t>
      </w:r>
      <w:proofErr w:type="gramEnd"/>
    </w:p>
    <w:p w14:paraId="79CC0ED8" w14:textId="77777777" w:rsidR="00A637A1" w:rsidRPr="00C75E44" w:rsidRDefault="00A637A1" w:rsidP="00C75E44">
      <w:pPr>
        <w:rPr>
          <w:rFonts w:cstheme="minorHAnsi"/>
        </w:rPr>
      </w:pPr>
      <w:r w:rsidRPr="00C75E44">
        <w:rPr>
          <w:rFonts w:cstheme="minorHAnsi"/>
        </w:rPr>
        <w:t>Stopping distance = reacting distance + braking distance</w:t>
      </w:r>
    </w:p>
    <w:p w14:paraId="24625EA5"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Two factors influence your stopping distance:</w:t>
      </w:r>
    </w:p>
    <w:p w14:paraId="5ABE67EF" w14:textId="77777777" w:rsidR="00A637A1" w:rsidRPr="00C75E44" w:rsidRDefault="00A637A1" w:rsidP="00C75E44">
      <w:pPr>
        <w:autoSpaceDE w:val="0"/>
        <w:autoSpaceDN w:val="0"/>
        <w:adjustRightInd w:val="0"/>
        <w:rPr>
          <w:rFonts w:cstheme="minorHAnsi"/>
          <w:color w:val="000000"/>
        </w:rPr>
      </w:pPr>
      <w:r w:rsidRPr="00C75E44">
        <w:rPr>
          <w:rFonts w:cstheme="minorHAnsi"/>
          <w:b/>
          <w:color w:val="000000"/>
        </w:rPr>
        <w:t>1. Reacting or thinking distance</w:t>
      </w:r>
      <w:r w:rsidRPr="00C75E44">
        <w:rPr>
          <w:rFonts w:cstheme="minorHAnsi"/>
          <w:color w:val="000000"/>
        </w:rPr>
        <w:t xml:space="preserve"> – the distance the car travels before the driver reacts to the event and starts to apply the brakes.</w:t>
      </w:r>
    </w:p>
    <w:p w14:paraId="63BBBCD6"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List some factors that could </w:t>
      </w:r>
      <w:r w:rsidRPr="00C75E44">
        <w:rPr>
          <w:rFonts w:cstheme="minorHAnsi"/>
          <w:b/>
          <w:color w:val="000000"/>
        </w:rPr>
        <w:t>increase</w:t>
      </w:r>
      <w:r w:rsidRPr="00C75E44">
        <w:rPr>
          <w:rFonts w:cstheme="minorHAnsi"/>
          <w:color w:val="000000"/>
        </w:rPr>
        <w:t xml:space="preserve"> reacting/thinking distance, for example: distractions, alcohol, drugs.</w:t>
      </w:r>
    </w:p>
    <w:p w14:paraId="5429C28A" w14:textId="77777777" w:rsidR="00A637A1" w:rsidRPr="00C75E44" w:rsidRDefault="00A637A1" w:rsidP="00C75E44">
      <w:pPr>
        <w:autoSpaceDE w:val="0"/>
        <w:autoSpaceDN w:val="0"/>
        <w:adjustRightInd w:val="0"/>
        <w:rPr>
          <w:rFonts w:cstheme="minorHAnsi"/>
          <w:color w:val="000000"/>
        </w:rPr>
      </w:pPr>
      <w:r w:rsidRPr="00C75E44">
        <w:rPr>
          <w:rFonts w:cstheme="minorHAnsi"/>
          <w:b/>
          <w:color w:val="000000"/>
        </w:rPr>
        <w:t>2. Braking distance</w:t>
      </w:r>
      <w:r w:rsidRPr="00C75E44">
        <w:rPr>
          <w:rFonts w:cstheme="minorHAnsi"/>
          <w:color w:val="000000"/>
        </w:rPr>
        <w:t xml:space="preserve"> – the distance taken to stop once the brakes are applied.</w:t>
      </w:r>
    </w:p>
    <w:p w14:paraId="169308F6" w14:textId="77777777" w:rsidR="00A637A1" w:rsidRPr="00C75E44" w:rsidRDefault="00A637A1" w:rsidP="00C75E44">
      <w:pPr>
        <w:rPr>
          <w:rFonts w:cstheme="minorHAnsi"/>
          <w:color w:val="000000"/>
        </w:rPr>
      </w:pPr>
      <w:r w:rsidRPr="00C75E44">
        <w:rPr>
          <w:rFonts w:cstheme="minorHAnsi"/>
          <w:color w:val="000000"/>
        </w:rPr>
        <w:t xml:space="preserve">List some factors that could </w:t>
      </w:r>
      <w:r w:rsidRPr="00C75E44">
        <w:rPr>
          <w:rFonts w:cstheme="minorHAnsi"/>
          <w:b/>
          <w:color w:val="000000"/>
        </w:rPr>
        <w:t>increase</w:t>
      </w:r>
      <w:r w:rsidRPr="00C75E44">
        <w:rPr>
          <w:rFonts w:cstheme="minorHAnsi"/>
          <w:color w:val="000000"/>
        </w:rPr>
        <w:t xml:space="preserve"> braking distance, for example: road surface, speed, car tyres.</w:t>
      </w:r>
    </w:p>
    <w:p w14:paraId="16C7FE0E"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The table below shows some typical stopping distances for an average driver travelling on a dry road with no distractions. Fill in the missing data.</w:t>
      </w:r>
    </w:p>
    <w:p w14:paraId="61127DD2" w14:textId="77777777" w:rsidR="00A637A1" w:rsidRPr="00C75E44" w:rsidRDefault="00A637A1" w:rsidP="00C75E44">
      <w:pPr>
        <w:autoSpaceDE w:val="0"/>
        <w:autoSpaceDN w:val="0"/>
        <w:adjustRightInd w:val="0"/>
        <w:rPr>
          <w:rFonts w:cstheme="minorHAnsi"/>
          <w:b/>
          <w:color w:val="000000"/>
        </w:rPr>
      </w:pPr>
      <w:r w:rsidRPr="00C75E44">
        <w:rPr>
          <w:rFonts w:cstheme="minorHAnsi"/>
          <w:b/>
          <w:color w:val="000000"/>
        </w:rPr>
        <w:t>Typical stopping distances with no distractions on dry roads</w:t>
      </w:r>
    </w:p>
    <w:tbl>
      <w:tblPr>
        <w:tblStyle w:val="TableGrid"/>
        <w:tblW w:w="0" w:type="auto"/>
        <w:tblLook w:val="04A0" w:firstRow="1" w:lastRow="0" w:firstColumn="1" w:lastColumn="0" w:noHBand="0" w:noVBand="1"/>
      </w:tblPr>
      <w:tblGrid>
        <w:gridCol w:w="1379"/>
        <w:gridCol w:w="1283"/>
        <w:gridCol w:w="1956"/>
        <w:gridCol w:w="1467"/>
        <w:gridCol w:w="1670"/>
        <w:gridCol w:w="1487"/>
      </w:tblGrid>
      <w:tr w:rsidR="00A637A1" w:rsidRPr="00C75E44" w14:paraId="0C9970DB" w14:textId="77777777" w:rsidTr="00A342C7">
        <w:tc>
          <w:tcPr>
            <w:tcW w:w="1379" w:type="dxa"/>
            <w:vMerge w:val="restart"/>
          </w:tcPr>
          <w:p w14:paraId="1D71D7AE"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Speed</w:t>
            </w:r>
          </w:p>
          <w:p w14:paraId="336BE163"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km/h</w:t>
            </w:r>
          </w:p>
        </w:tc>
        <w:tc>
          <w:tcPr>
            <w:tcW w:w="1283" w:type="dxa"/>
            <w:vMerge w:val="restart"/>
          </w:tcPr>
          <w:p w14:paraId="4CB26F20"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 xml:space="preserve">Thinking time </w:t>
            </w:r>
          </w:p>
          <w:p w14:paraId="745E087F"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s</w:t>
            </w:r>
          </w:p>
        </w:tc>
        <w:tc>
          <w:tcPr>
            <w:tcW w:w="1956" w:type="dxa"/>
            <w:vMerge w:val="restart"/>
          </w:tcPr>
          <w:p w14:paraId="5678E33A"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 xml:space="preserve">Reacting/thinking distance </w:t>
            </w:r>
          </w:p>
          <w:p w14:paraId="76B201E8"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m</w:t>
            </w:r>
          </w:p>
        </w:tc>
        <w:tc>
          <w:tcPr>
            <w:tcW w:w="1467" w:type="dxa"/>
            <w:vMerge w:val="restart"/>
          </w:tcPr>
          <w:p w14:paraId="26001951"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Braking distance</w:t>
            </w:r>
          </w:p>
          <w:p w14:paraId="6CD811F6"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m</w:t>
            </w:r>
          </w:p>
        </w:tc>
        <w:tc>
          <w:tcPr>
            <w:tcW w:w="3157" w:type="dxa"/>
            <w:gridSpan w:val="2"/>
          </w:tcPr>
          <w:p w14:paraId="38360CE5"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Stopping distance</w:t>
            </w:r>
          </w:p>
        </w:tc>
      </w:tr>
      <w:tr w:rsidR="00A637A1" w:rsidRPr="00C75E44" w14:paraId="4F00EF65" w14:textId="77777777" w:rsidTr="00A342C7">
        <w:tc>
          <w:tcPr>
            <w:tcW w:w="1379" w:type="dxa"/>
            <w:vMerge/>
          </w:tcPr>
          <w:p w14:paraId="758B35DB" w14:textId="77777777" w:rsidR="00A637A1" w:rsidRPr="00C75E44" w:rsidRDefault="00A637A1" w:rsidP="00C75E44">
            <w:pPr>
              <w:autoSpaceDE w:val="0"/>
              <w:autoSpaceDN w:val="0"/>
              <w:adjustRightInd w:val="0"/>
              <w:spacing w:after="120"/>
              <w:jc w:val="center"/>
              <w:rPr>
                <w:rFonts w:cstheme="minorHAnsi"/>
                <w:b/>
                <w:color w:val="000000"/>
              </w:rPr>
            </w:pPr>
          </w:p>
        </w:tc>
        <w:tc>
          <w:tcPr>
            <w:tcW w:w="1283" w:type="dxa"/>
            <w:vMerge/>
          </w:tcPr>
          <w:p w14:paraId="789E0A84" w14:textId="77777777" w:rsidR="00A637A1" w:rsidRPr="00C75E44" w:rsidRDefault="00A637A1" w:rsidP="00C75E44">
            <w:pPr>
              <w:autoSpaceDE w:val="0"/>
              <w:autoSpaceDN w:val="0"/>
              <w:adjustRightInd w:val="0"/>
              <w:spacing w:after="120"/>
              <w:jc w:val="center"/>
              <w:rPr>
                <w:rFonts w:cstheme="minorHAnsi"/>
                <w:b/>
                <w:color w:val="000000"/>
              </w:rPr>
            </w:pPr>
          </w:p>
        </w:tc>
        <w:tc>
          <w:tcPr>
            <w:tcW w:w="1956" w:type="dxa"/>
            <w:vMerge/>
          </w:tcPr>
          <w:p w14:paraId="620662D0" w14:textId="77777777" w:rsidR="00A637A1" w:rsidRPr="00C75E44" w:rsidRDefault="00A637A1" w:rsidP="00C75E44">
            <w:pPr>
              <w:autoSpaceDE w:val="0"/>
              <w:autoSpaceDN w:val="0"/>
              <w:adjustRightInd w:val="0"/>
              <w:spacing w:after="120"/>
              <w:jc w:val="center"/>
              <w:rPr>
                <w:rFonts w:cstheme="minorHAnsi"/>
                <w:b/>
                <w:color w:val="000000"/>
              </w:rPr>
            </w:pPr>
          </w:p>
        </w:tc>
        <w:tc>
          <w:tcPr>
            <w:tcW w:w="1467" w:type="dxa"/>
            <w:vMerge/>
          </w:tcPr>
          <w:p w14:paraId="2A099EF4" w14:textId="77777777" w:rsidR="00A637A1" w:rsidRPr="00C75E44" w:rsidRDefault="00A637A1" w:rsidP="00C75E44">
            <w:pPr>
              <w:autoSpaceDE w:val="0"/>
              <w:autoSpaceDN w:val="0"/>
              <w:adjustRightInd w:val="0"/>
              <w:spacing w:after="120"/>
              <w:jc w:val="center"/>
              <w:rPr>
                <w:rFonts w:cstheme="minorHAnsi"/>
                <w:b/>
                <w:color w:val="000000"/>
              </w:rPr>
            </w:pPr>
          </w:p>
        </w:tc>
        <w:tc>
          <w:tcPr>
            <w:tcW w:w="1670" w:type="dxa"/>
          </w:tcPr>
          <w:p w14:paraId="4E23C4DD"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in metres (m)</w:t>
            </w:r>
          </w:p>
        </w:tc>
        <w:tc>
          <w:tcPr>
            <w:tcW w:w="1487" w:type="dxa"/>
          </w:tcPr>
          <w:p w14:paraId="4D444467"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in car lengths (1 car length = about 4m)</w:t>
            </w:r>
          </w:p>
        </w:tc>
      </w:tr>
      <w:tr w:rsidR="00A637A1" w:rsidRPr="00C75E44" w14:paraId="17D85B0C" w14:textId="77777777" w:rsidTr="00A342C7">
        <w:tc>
          <w:tcPr>
            <w:tcW w:w="1379" w:type="dxa"/>
          </w:tcPr>
          <w:p w14:paraId="71ECD692"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30</w:t>
            </w:r>
          </w:p>
        </w:tc>
        <w:tc>
          <w:tcPr>
            <w:tcW w:w="1283" w:type="dxa"/>
          </w:tcPr>
          <w:p w14:paraId="25F099EC"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w:t>
            </w:r>
          </w:p>
        </w:tc>
        <w:tc>
          <w:tcPr>
            <w:tcW w:w="1956" w:type="dxa"/>
          </w:tcPr>
          <w:p w14:paraId="1A4DC861"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6</w:t>
            </w:r>
          </w:p>
        </w:tc>
        <w:tc>
          <w:tcPr>
            <w:tcW w:w="1467" w:type="dxa"/>
          </w:tcPr>
          <w:p w14:paraId="350CFC51"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5</w:t>
            </w:r>
          </w:p>
        </w:tc>
        <w:tc>
          <w:tcPr>
            <w:tcW w:w="1670" w:type="dxa"/>
          </w:tcPr>
          <w:p w14:paraId="4E38896A" w14:textId="77777777" w:rsidR="00A637A1" w:rsidRPr="00C75E44" w:rsidRDefault="00A637A1" w:rsidP="00C75E44">
            <w:pPr>
              <w:autoSpaceDE w:val="0"/>
              <w:autoSpaceDN w:val="0"/>
              <w:adjustRightInd w:val="0"/>
              <w:spacing w:after="120"/>
              <w:jc w:val="center"/>
              <w:rPr>
                <w:rFonts w:cstheme="minorHAnsi"/>
              </w:rPr>
            </w:pPr>
          </w:p>
        </w:tc>
        <w:tc>
          <w:tcPr>
            <w:tcW w:w="1487" w:type="dxa"/>
          </w:tcPr>
          <w:p w14:paraId="69FC871D"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3</w:t>
            </w:r>
          </w:p>
        </w:tc>
      </w:tr>
      <w:tr w:rsidR="00A637A1" w:rsidRPr="00C75E44" w14:paraId="2423BDB9" w14:textId="77777777" w:rsidTr="00A342C7">
        <w:tc>
          <w:tcPr>
            <w:tcW w:w="1379" w:type="dxa"/>
          </w:tcPr>
          <w:p w14:paraId="6229AA55"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40</w:t>
            </w:r>
          </w:p>
        </w:tc>
        <w:tc>
          <w:tcPr>
            <w:tcW w:w="1283" w:type="dxa"/>
          </w:tcPr>
          <w:p w14:paraId="737869F3"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w:t>
            </w:r>
          </w:p>
        </w:tc>
        <w:tc>
          <w:tcPr>
            <w:tcW w:w="1956" w:type="dxa"/>
          </w:tcPr>
          <w:p w14:paraId="6D857EC5" w14:textId="77777777" w:rsidR="00A637A1" w:rsidRPr="00C75E44" w:rsidRDefault="00A637A1" w:rsidP="00C75E44">
            <w:pPr>
              <w:autoSpaceDE w:val="0"/>
              <w:autoSpaceDN w:val="0"/>
              <w:adjustRightInd w:val="0"/>
              <w:spacing w:after="120"/>
              <w:jc w:val="center"/>
              <w:rPr>
                <w:rFonts w:cstheme="minorHAnsi"/>
              </w:rPr>
            </w:pPr>
          </w:p>
        </w:tc>
        <w:tc>
          <w:tcPr>
            <w:tcW w:w="1467" w:type="dxa"/>
          </w:tcPr>
          <w:p w14:paraId="355D3032"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9</w:t>
            </w:r>
          </w:p>
        </w:tc>
        <w:tc>
          <w:tcPr>
            <w:tcW w:w="1670" w:type="dxa"/>
          </w:tcPr>
          <w:p w14:paraId="530EC5E7"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17</w:t>
            </w:r>
          </w:p>
        </w:tc>
        <w:tc>
          <w:tcPr>
            <w:tcW w:w="1487" w:type="dxa"/>
          </w:tcPr>
          <w:p w14:paraId="78CB23A7"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4</w:t>
            </w:r>
          </w:p>
        </w:tc>
      </w:tr>
      <w:tr w:rsidR="00A637A1" w:rsidRPr="00C75E44" w14:paraId="63EBF801" w14:textId="77777777" w:rsidTr="00A342C7">
        <w:tc>
          <w:tcPr>
            <w:tcW w:w="1379" w:type="dxa"/>
          </w:tcPr>
          <w:p w14:paraId="0A322605"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50</w:t>
            </w:r>
          </w:p>
        </w:tc>
        <w:tc>
          <w:tcPr>
            <w:tcW w:w="1283" w:type="dxa"/>
          </w:tcPr>
          <w:p w14:paraId="40E9500E"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w:t>
            </w:r>
          </w:p>
        </w:tc>
        <w:tc>
          <w:tcPr>
            <w:tcW w:w="1956" w:type="dxa"/>
          </w:tcPr>
          <w:p w14:paraId="51B0F271"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9</w:t>
            </w:r>
          </w:p>
        </w:tc>
        <w:tc>
          <w:tcPr>
            <w:tcW w:w="1467" w:type="dxa"/>
          </w:tcPr>
          <w:p w14:paraId="0C51AC3A" w14:textId="77777777" w:rsidR="00A637A1" w:rsidRPr="00C75E44" w:rsidRDefault="00A637A1" w:rsidP="00C75E44">
            <w:pPr>
              <w:autoSpaceDE w:val="0"/>
              <w:autoSpaceDN w:val="0"/>
              <w:adjustRightInd w:val="0"/>
              <w:spacing w:after="120"/>
              <w:jc w:val="center"/>
              <w:rPr>
                <w:rFonts w:cstheme="minorHAnsi"/>
              </w:rPr>
            </w:pPr>
          </w:p>
        </w:tc>
        <w:tc>
          <w:tcPr>
            <w:tcW w:w="1670" w:type="dxa"/>
          </w:tcPr>
          <w:p w14:paraId="3448D203"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24</w:t>
            </w:r>
          </w:p>
        </w:tc>
        <w:tc>
          <w:tcPr>
            <w:tcW w:w="1487" w:type="dxa"/>
          </w:tcPr>
          <w:p w14:paraId="68AD859E"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6</w:t>
            </w:r>
          </w:p>
        </w:tc>
      </w:tr>
      <w:tr w:rsidR="00A637A1" w:rsidRPr="00C75E44" w14:paraId="101DDC0C" w14:textId="77777777" w:rsidTr="00A342C7">
        <w:tc>
          <w:tcPr>
            <w:tcW w:w="1379" w:type="dxa"/>
          </w:tcPr>
          <w:p w14:paraId="6E9636FF"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60</w:t>
            </w:r>
          </w:p>
        </w:tc>
        <w:tc>
          <w:tcPr>
            <w:tcW w:w="1283" w:type="dxa"/>
          </w:tcPr>
          <w:p w14:paraId="13C8BF6A"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w:t>
            </w:r>
          </w:p>
        </w:tc>
        <w:tc>
          <w:tcPr>
            <w:tcW w:w="1956" w:type="dxa"/>
          </w:tcPr>
          <w:p w14:paraId="1763F2D8"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11</w:t>
            </w:r>
          </w:p>
        </w:tc>
        <w:tc>
          <w:tcPr>
            <w:tcW w:w="1467" w:type="dxa"/>
          </w:tcPr>
          <w:p w14:paraId="7067F7D2"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21</w:t>
            </w:r>
          </w:p>
        </w:tc>
        <w:tc>
          <w:tcPr>
            <w:tcW w:w="1670" w:type="dxa"/>
          </w:tcPr>
          <w:p w14:paraId="5F9B2BB2" w14:textId="77777777" w:rsidR="00A637A1" w:rsidRPr="00C75E44" w:rsidRDefault="00A637A1" w:rsidP="00C75E44">
            <w:pPr>
              <w:autoSpaceDE w:val="0"/>
              <w:autoSpaceDN w:val="0"/>
              <w:adjustRightInd w:val="0"/>
              <w:spacing w:after="120"/>
              <w:jc w:val="center"/>
              <w:rPr>
                <w:rFonts w:cstheme="minorHAnsi"/>
              </w:rPr>
            </w:pPr>
          </w:p>
        </w:tc>
        <w:tc>
          <w:tcPr>
            <w:tcW w:w="1487" w:type="dxa"/>
          </w:tcPr>
          <w:p w14:paraId="5EE847F8"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8</w:t>
            </w:r>
          </w:p>
        </w:tc>
      </w:tr>
      <w:tr w:rsidR="00A637A1" w:rsidRPr="00C75E44" w14:paraId="5F07D7A6" w14:textId="77777777" w:rsidTr="00A342C7">
        <w:tc>
          <w:tcPr>
            <w:tcW w:w="1379" w:type="dxa"/>
          </w:tcPr>
          <w:p w14:paraId="648F81DD"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70</w:t>
            </w:r>
          </w:p>
        </w:tc>
        <w:tc>
          <w:tcPr>
            <w:tcW w:w="1283" w:type="dxa"/>
          </w:tcPr>
          <w:p w14:paraId="7075DC64"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w:t>
            </w:r>
          </w:p>
        </w:tc>
        <w:tc>
          <w:tcPr>
            <w:tcW w:w="1956" w:type="dxa"/>
          </w:tcPr>
          <w:p w14:paraId="7494D1C0"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13</w:t>
            </w:r>
          </w:p>
        </w:tc>
        <w:tc>
          <w:tcPr>
            <w:tcW w:w="1467" w:type="dxa"/>
          </w:tcPr>
          <w:p w14:paraId="0C3FA279"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29</w:t>
            </w:r>
          </w:p>
        </w:tc>
        <w:tc>
          <w:tcPr>
            <w:tcW w:w="1670" w:type="dxa"/>
          </w:tcPr>
          <w:p w14:paraId="0048A8D8" w14:textId="77777777" w:rsidR="00A637A1" w:rsidRPr="00C75E44" w:rsidRDefault="00A637A1" w:rsidP="00C75E44">
            <w:pPr>
              <w:autoSpaceDE w:val="0"/>
              <w:autoSpaceDN w:val="0"/>
              <w:adjustRightInd w:val="0"/>
              <w:spacing w:after="120"/>
              <w:jc w:val="center"/>
              <w:rPr>
                <w:rFonts w:cstheme="minorHAnsi"/>
              </w:rPr>
            </w:pPr>
          </w:p>
        </w:tc>
        <w:tc>
          <w:tcPr>
            <w:tcW w:w="1487" w:type="dxa"/>
          </w:tcPr>
          <w:p w14:paraId="7E821260"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10</w:t>
            </w:r>
          </w:p>
        </w:tc>
      </w:tr>
      <w:tr w:rsidR="00A637A1" w:rsidRPr="00C75E44" w14:paraId="44E179D9" w14:textId="77777777" w:rsidTr="00A342C7">
        <w:tc>
          <w:tcPr>
            <w:tcW w:w="1379" w:type="dxa"/>
          </w:tcPr>
          <w:p w14:paraId="4AE8DD63"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80</w:t>
            </w:r>
          </w:p>
        </w:tc>
        <w:tc>
          <w:tcPr>
            <w:tcW w:w="1283" w:type="dxa"/>
          </w:tcPr>
          <w:p w14:paraId="6281EFE3"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w:t>
            </w:r>
          </w:p>
        </w:tc>
        <w:tc>
          <w:tcPr>
            <w:tcW w:w="1956" w:type="dxa"/>
          </w:tcPr>
          <w:p w14:paraId="2DDCB7E6"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15</w:t>
            </w:r>
          </w:p>
        </w:tc>
        <w:tc>
          <w:tcPr>
            <w:tcW w:w="1467" w:type="dxa"/>
          </w:tcPr>
          <w:p w14:paraId="0787C3A2" w14:textId="77777777" w:rsidR="00A637A1" w:rsidRPr="00C75E44" w:rsidRDefault="00A637A1" w:rsidP="00C75E44">
            <w:pPr>
              <w:autoSpaceDE w:val="0"/>
              <w:autoSpaceDN w:val="0"/>
              <w:adjustRightInd w:val="0"/>
              <w:spacing w:after="120"/>
              <w:jc w:val="center"/>
              <w:rPr>
                <w:rFonts w:cstheme="minorHAnsi"/>
              </w:rPr>
            </w:pPr>
          </w:p>
        </w:tc>
        <w:tc>
          <w:tcPr>
            <w:tcW w:w="1670" w:type="dxa"/>
          </w:tcPr>
          <w:p w14:paraId="7E68BF7E"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53</w:t>
            </w:r>
          </w:p>
        </w:tc>
        <w:tc>
          <w:tcPr>
            <w:tcW w:w="1487" w:type="dxa"/>
          </w:tcPr>
          <w:p w14:paraId="138733F8"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13</w:t>
            </w:r>
          </w:p>
        </w:tc>
      </w:tr>
      <w:tr w:rsidR="00A637A1" w:rsidRPr="00C75E44" w14:paraId="7EE01148" w14:textId="77777777" w:rsidTr="00A342C7">
        <w:tc>
          <w:tcPr>
            <w:tcW w:w="1379" w:type="dxa"/>
          </w:tcPr>
          <w:p w14:paraId="190C61FC"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lastRenderedPageBreak/>
              <w:t>90</w:t>
            </w:r>
          </w:p>
        </w:tc>
        <w:tc>
          <w:tcPr>
            <w:tcW w:w="1283" w:type="dxa"/>
          </w:tcPr>
          <w:p w14:paraId="0B17C675"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w:t>
            </w:r>
          </w:p>
        </w:tc>
        <w:tc>
          <w:tcPr>
            <w:tcW w:w="1956" w:type="dxa"/>
          </w:tcPr>
          <w:p w14:paraId="2A253C0A"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17</w:t>
            </w:r>
          </w:p>
        </w:tc>
        <w:tc>
          <w:tcPr>
            <w:tcW w:w="1467" w:type="dxa"/>
          </w:tcPr>
          <w:p w14:paraId="717D14AF"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47</w:t>
            </w:r>
          </w:p>
        </w:tc>
        <w:tc>
          <w:tcPr>
            <w:tcW w:w="1670" w:type="dxa"/>
          </w:tcPr>
          <w:p w14:paraId="668F8199"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64</w:t>
            </w:r>
          </w:p>
        </w:tc>
        <w:tc>
          <w:tcPr>
            <w:tcW w:w="1487" w:type="dxa"/>
          </w:tcPr>
          <w:p w14:paraId="2A6BA685" w14:textId="77777777" w:rsidR="00A637A1" w:rsidRPr="00C75E44" w:rsidRDefault="00A637A1" w:rsidP="00C75E44">
            <w:pPr>
              <w:autoSpaceDE w:val="0"/>
              <w:autoSpaceDN w:val="0"/>
              <w:adjustRightInd w:val="0"/>
              <w:spacing w:after="120"/>
              <w:jc w:val="center"/>
              <w:rPr>
                <w:rFonts w:cstheme="minorHAnsi"/>
              </w:rPr>
            </w:pPr>
          </w:p>
        </w:tc>
      </w:tr>
      <w:tr w:rsidR="00A637A1" w:rsidRPr="00C75E44" w14:paraId="253488F6" w14:textId="77777777" w:rsidTr="00A342C7">
        <w:tc>
          <w:tcPr>
            <w:tcW w:w="1379" w:type="dxa"/>
          </w:tcPr>
          <w:p w14:paraId="7503F69B"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100</w:t>
            </w:r>
          </w:p>
        </w:tc>
        <w:tc>
          <w:tcPr>
            <w:tcW w:w="1283" w:type="dxa"/>
          </w:tcPr>
          <w:p w14:paraId="34189777"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w:t>
            </w:r>
          </w:p>
        </w:tc>
        <w:tc>
          <w:tcPr>
            <w:tcW w:w="1956" w:type="dxa"/>
          </w:tcPr>
          <w:p w14:paraId="2E776D26" w14:textId="77777777" w:rsidR="00A637A1" w:rsidRPr="00C75E44" w:rsidRDefault="00A637A1" w:rsidP="00C75E44">
            <w:pPr>
              <w:autoSpaceDE w:val="0"/>
              <w:autoSpaceDN w:val="0"/>
              <w:adjustRightInd w:val="0"/>
              <w:spacing w:after="120"/>
              <w:jc w:val="center"/>
              <w:rPr>
                <w:rFonts w:cstheme="minorHAnsi"/>
              </w:rPr>
            </w:pPr>
          </w:p>
        </w:tc>
        <w:tc>
          <w:tcPr>
            <w:tcW w:w="1467" w:type="dxa"/>
          </w:tcPr>
          <w:p w14:paraId="36A31822"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58</w:t>
            </w:r>
          </w:p>
        </w:tc>
        <w:tc>
          <w:tcPr>
            <w:tcW w:w="1670" w:type="dxa"/>
          </w:tcPr>
          <w:p w14:paraId="29E19536"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77</w:t>
            </w:r>
          </w:p>
        </w:tc>
        <w:tc>
          <w:tcPr>
            <w:tcW w:w="1487" w:type="dxa"/>
          </w:tcPr>
          <w:p w14:paraId="4E260FAF" w14:textId="77777777" w:rsidR="00A637A1" w:rsidRPr="00C75E44" w:rsidRDefault="00A637A1" w:rsidP="00C75E44">
            <w:pPr>
              <w:autoSpaceDE w:val="0"/>
              <w:autoSpaceDN w:val="0"/>
              <w:adjustRightInd w:val="0"/>
              <w:spacing w:after="120"/>
              <w:jc w:val="center"/>
              <w:rPr>
                <w:rFonts w:cstheme="minorHAnsi"/>
              </w:rPr>
            </w:pPr>
            <w:r w:rsidRPr="00C75E44">
              <w:rPr>
                <w:rFonts w:cstheme="minorHAnsi"/>
              </w:rPr>
              <w:t>19</w:t>
            </w:r>
          </w:p>
        </w:tc>
      </w:tr>
    </w:tbl>
    <w:p w14:paraId="61892038" w14:textId="77777777" w:rsidR="00B52DC9" w:rsidRDefault="00B52DC9" w:rsidP="00C75E44">
      <w:pPr>
        <w:autoSpaceDE w:val="0"/>
        <w:autoSpaceDN w:val="0"/>
        <w:adjustRightInd w:val="0"/>
        <w:rPr>
          <w:rFonts w:cstheme="minorHAnsi"/>
          <w:color w:val="000000"/>
        </w:rPr>
      </w:pPr>
    </w:p>
    <w:p w14:paraId="6B771DC8" w14:textId="30485246" w:rsidR="00A637A1" w:rsidRPr="00C75E44" w:rsidRDefault="00A637A1" w:rsidP="00C75E44">
      <w:pPr>
        <w:autoSpaceDE w:val="0"/>
        <w:autoSpaceDN w:val="0"/>
        <w:adjustRightInd w:val="0"/>
        <w:rPr>
          <w:rFonts w:cstheme="minorHAnsi"/>
          <w:color w:val="000000"/>
        </w:rPr>
      </w:pPr>
      <w:r w:rsidRPr="00C75E44">
        <w:rPr>
          <w:rFonts w:cstheme="minorHAnsi"/>
          <w:color w:val="000000"/>
        </w:rPr>
        <w:t>Source: Based on figures from:</w:t>
      </w:r>
    </w:p>
    <w:p w14:paraId="53BE6862" w14:textId="77777777" w:rsidR="00A637A1" w:rsidRPr="00C75E44" w:rsidRDefault="00AC51E5" w:rsidP="00C75E44">
      <w:pPr>
        <w:autoSpaceDE w:val="0"/>
        <w:autoSpaceDN w:val="0"/>
        <w:adjustRightInd w:val="0"/>
        <w:rPr>
          <w:rFonts w:cstheme="minorHAnsi"/>
          <w:color w:val="000000"/>
        </w:rPr>
      </w:pPr>
      <w:hyperlink r:id="rId248" w:history="1">
        <w:r w:rsidR="00A637A1" w:rsidRPr="00C75E44">
          <w:rPr>
            <w:rStyle w:val="Hyperlink"/>
            <w:rFonts w:cstheme="minorHAnsi"/>
          </w:rPr>
          <w:t>Car stopping distance calculator</w:t>
        </w:r>
      </w:hyperlink>
    </w:p>
    <w:p w14:paraId="75EA2BA7"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Use the data in the table to make a bar graph showing speed (km/h) against stopping distance(m).</w:t>
      </w:r>
    </w:p>
    <w:p w14:paraId="339989D9" w14:textId="77777777" w:rsidR="00A637A1" w:rsidRPr="00C75E44" w:rsidRDefault="00A637A1" w:rsidP="00B52DC9">
      <w:pPr>
        <w:pStyle w:val="ListBullet"/>
        <w:numPr>
          <w:ilvl w:val="0"/>
          <w:numId w:val="92"/>
        </w:numPr>
        <w:contextualSpacing/>
        <w:rPr>
          <w:rFonts w:cstheme="minorHAnsi"/>
        </w:rPr>
      </w:pPr>
      <w:r w:rsidRPr="00C75E44">
        <w:rPr>
          <w:rFonts w:cstheme="minorHAnsi"/>
        </w:rPr>
        <w:t>Put speed (km/h) on the x-axis and stopping distance (m) on the y-axis.</w:t>
      </w:r>
    </w:p>
    <w:p w14:paraId="244A1E21" w14:textId="77777777" w:rsidR="00A637A1" w:rsidRPr="00C75E44" w:rsidRDefault="00A637A1" w:rsidP="00B52DC9">
      <w:pPr>
        <w:pStyle w:val="ListBullet"/>
        <w:numPr>
          <w:ilvl w:val="0"/>
          <w:numId w:val="92"/>
        </w:numPr>
        <w:contextualSpacing/>
        <w:rPr>
          <w:rFonts w:cstheme="minorHAnsi"/>
        </w:rPr>
      </w:pPr>
      <w:r w:rsidRPr="00C75E44">
        <w:rPr>
          <w:rFonts w:cstheme="minorHAnsi"/>
        </w:rPr>
        <w:t>Give your graph a title and label both axes.</w:t>
      </w:r>
    </w:p>
    <w:p w14:paraId="4A7298BA" w14:textId="77777777" w:rsidR="00A637A1" w:rsidRPr="00C75E44" w:rsidRDefault="00A637A1" w:rsidP="00B52DC9">
      <w:pPr>
        <w:pStyle w:val="ListBullet"/>
        <w:numPr>
          <w:ilvl w:val="0"/>
          <w:numId w:val="92"/>
        </w:numPr>
        <w:contextualSpacing/>
        <w:rPr>
          <w:rFonts w:cstheme="minorHAnsi"/>
        </w:rPr>
      </w:pPr>
      <w:r w:rsidRPr="00C75E44">
        <w:rPr>
          <w:rFonts w:cstheme="minorHAnsi"/>
        </w:rPr>
        <w:t xml:space="preserve">If you are not sure how to construct a bar graph, read </w:t>
      </w:r>
      <w:hyperlink r:id="rId249" w:history="1">
        <w:r w:rsidRPr="00C75E44">
          <w:rPr>
            <w:rStyle w:val="Hyperlink"/>
            <w:rFonts w:cstheme="minorHAnsi"/>
          </w:rPr>
          <w:t>How to make bar graphs</w:t>
        </w:r>
      </w:hyperlink>
    </w:p>
    <w:p w14:paraId="2959EF03" w14:textId="77777777" w:rsidR="00A637A1" w:rsidRPr="00C75E44" w:rsidRDefault="00A637A1" w:rsidP="00B52DC9">
      <w:pPr>
        <w:pStyle w:val="ListBullet"/>
        <w:numPr>
          <w:ilvl w:val="0"/>
          <w:numId w:val="92"/>
        </w:numPr>
        <w:contextualSpacing/>
        <w:rPr>
          <w:rFonts w:cstheme="minorHAnsi"/>
        </w:rPr>
      </w:pPr>
      <w:r w:rsidRPr="00C75E44">
        <w:rPr>
          <w:rFonts w:cstheme="minorHAnsi"/>
        </w:rPr>
        <w:t>Add more detail to your bar graph by using a colour key to show that each stopping distance bar is made up of a reacting/thinking part and a braking part.</w:t>
      </w:r>
    </w:p>
    <w:p w14:paraId="163760D1"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The distraction time was the same at each speed. The distance travelled during that time changed. What does the data tell you about distraction and reacting/thinking distance?</w:t>
      </w:r>
    </w:p>
    <w:p w14:paraId="786B987B" w14:textId="5414328C"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Take chalk, plastic cones or pegs and a long measuring tape into the school grounds and mark out the reacting/thinking, </w:t>
      </w:r>
      <w:proofErr w:type="gramStart"/>
      <w:r w:rsidRPr="00C75E44">
        <w:rPr>
          <w:rFonts w:cstheme="minorHAnsi"/>
          <w:color w:val="000000"/>
        </w:rPr>
        <w:t>braking</w:t>
      </w:r>
      <w:proofErr w:type="gramEnd"/>
      <w:r w:rsidRPr="00C75E44">
        <w:rPr>
          <w:rFonts w:cstheme="minorHAnsi"/>
          <w:color w:val="000000"/>
        </w:rPr>
        <w:t xml:space="preserve"> and stopping distances for cars travelling at different speeds.</w:t>
      </w:r>
    </w:p>
    <w:p w14:paraId="52C59C18" w14:textId="77777777" w:rsidR="00A637A1" w:rsidRPr="00C75E44" w:rsidRDefault="00A637A1" w:rsidP="00B52DC9">
      <w:pPr>
        <w:pStyle w:val="ListBullet"/>
        <w:numPr>
          <w:ilvl w:val="0"/>
          <w:numId w:val="93"/>
        </w:numPr>
        <w:contextualSpacing/>
        <w:rPr>
          <w:rFonts w:cstheme="minorHAnsi"/>
        </w:rPr>
      </w:pPr>
      <w:r w:rsidRPr="00C75E44">
        <w:rPr>
          <w:rFonts w:cstheme="minorHAnsi"/>
        </w:rPr>
        <w:t>Imagine you are travelling in a car that sees a hazard on the road ahead and brakes suddenly.</w:t>
      </w:r>
    </w:p>
    <w:p w14:paraId="020236D7" w14:textId="77777777" w:rsidR="00A637A1" w:rsidRPr="00C75E44" w:rsidRDefault="00A637A1" w:rsidP="00B52DC9">
      <w:pPr>
        <w:pStyle w:val="ListBullet"/>
        <w:numPr>
          <w:ilvl w:val="0"/>
          <w:numId w:val="93"/>
        </w:numPr>
        <w:contextualSpacing/>
        <w:rPr>
          <w:rFonts w:cstheme="minorHAnsi"/>
        </w:rPr>
      </w:pPr>
      <w:r w:rsidRPr="00C75E44">
        <w:rPr>
          <w:rFonts w:cstheme="minorHAnsi"/>
        </w:rPr>
        <w:t>In a small group, walk the reacting/thinking and braking distances for different travelling speeds.</w:t>
      </w:r>
    </w:p>
    <w:p w14:paraId="29FE7BB9" w14:textId="77777777" w:rsidR="00A637A1" w:rsidRPr="00C75E44" w:rsidRDefault="00A637A1" w:rsidP="00B52DC9">
      <w:pPr>
        <w:pStyle w:val="ListBullet"/>
        <w:numPr>
          <w:ilvl w:val="0"/>
          <w:numId w:val="93"/>
        </w:numPr>
        <w:contextualSpacing/>
        <w:rPr>
          <w:rFonts w:cstheme="minorHAnsi"/>
        </w:rPr>
      </w:pPr>
      <w:r w:rsidRPr="00C75E44">
        <w:rPr>
          <w:rFonts w:cstheme="minorHAnsi"/>
        </w:rPr>
        <w:t>What does the experience make you wonder? Share your “what if” wonderings with your group.</w:t>
      </w:r>
    </w:p>
    <w:p w14:paraId="188A2518"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Search the NZ road code for road rules that are intended to help drivers manage stopping distances. For example:</w:t>
      </w:r>
    </w:p>
    <w:p w14:paraId="06BDD64D" w14:textId="77777777" w:rsidR="00A637A1" w:rsidRPr="00C75E44" w:rsidRDefault="00AC51E5" w:rsidP="00C75E44">
      <w:pPr>
        <w:pStyle w:val="NormalIndent"/>
        <w:spacing w:after="120" w:line="264" w:lineRule="auto"/>
        <w:ind w:left="0"/>
        <w:rPr>
          <w:rFonts w:asciiTheme="minorHAnsi" w:hAnsiTheme="minorHAnsi" w:cstheme="minorHAnsi"/>
          <w:color w:val="000000"/>
          <w:sz w:val="20"/>
          <w:szCs w:val="20"/>
        </w:rPr>
      </w:pPr>
      <w:hyperlink r:id="rId250" w:history="1">
        <w:r w:rsidR="00A637A1" w:rsidRPr="00C75E44">
          <w:rPr>
            <w:rStyle w:val="Hyperlink"/>
            <w:rFonts w:asciiTheme="minorHAnsi" w:hAnsiTheme="minorHAnsi" w:cstheme="minorHAnsi"/>
            <w:sz w:val="20"/>
            <w:szCs w:val="20"/>
          </w:rPr>
          <w:t>Following distance (NZ road code)</w:t>
        </w:r>
      </w:hyperlink>
    </w:p>
    <w:p w14:paraId="4CC3F181"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In the table below, list the rules and the reason why each one helps drivers to manage stopping distances.</w:t>
      </w:r>
    </w:p>
    <w:p w14:paraId="1414B722" w14:textId="77777777" w:rsidR="00A637A1" w:rsidRPr="00C75E44" w:rsidRDefault="00A637A1" w:rsidP="00C75E44">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4621"/>
        <w:gridCol w:w="4621"/>
      </w:tblGrid>
      <w:tr w:rsidR="00A637A1" w:rsidRPr="00C75E44" w14:paraId="496669BF" w14:textId="77777777" w:rsidTr="00A342C7">
        <w:tc>
          <w:tcPr>
            <w:tcW w:w="4621" w:type="dxa"/>
          </w:tcPr>
          <w:p w14:paraId="79C261F3"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NZ road code rule to help drivers manage stopping distances</w:t>
            </w:r>
          </w:p>
        </w:tc>
        <w:tc>
          <w:tcPr>
            <w:tcW w:w="4621" w:type="dxa"/>
          </w:tcPr>
          <w:p w14:paraId="313495DF"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Why this rule helps</w:t>
            </w:r>
          </w:p>
        </w:tc>
      </w:tr>
      <w:tr w:rsidR="00A637A1" w:rsidRPr="00C75E44" w14:paraId="1AEDD37B" w14:textId="77777777" w:rsidTr="00A342C7">
        <w:tc>
          <w:tcPr>
            <w:tcW w:w="4621" w:type="dxa"/>
          </w:tcPr>
          <w:p w14:paraId="78F3A724" w14:textId="77777777" w:rsidR="00A637A1" w:rsidRPr="00C75E44" w:rsidRDefault="00A637A1" w:rsidP="00C75E44">
            <w:pPr>
              <w:autoSpaceDE w:val="0"/>
              <w:autoSpaceDN w:val="0"/>
              <w:adjustRightInd w:val="0"/>
              <w:spacing w:after="120"/>
              <w:rPr>
                <w:rFonts w:cstheme="minorHAnsi"/>
                <w:color w:val="000000"/>
              </w:rPr>
            </w:pPr>
          </w:p>
        </w:tc>
        <w:tc>
          <w:tcPr>
            <w:tcW w:w="4621" w:type="dxa"/>
          </w:tcPr>
          <w:p w14:paraId="365FF95A"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2F5972C5" w14:textId="77777777" w:rsidTr="00A342C7">
        <w:tc>
          <w:tcPr>
            <w:tcW w:w="4621" w:type="dxa"/>
          </w:tcPr>
          <w:p w14:paraId="30D6CABC" w14:textId="77777777" w:rsidR="00A637A1" w:rsidRPr="00C75E44" w:rsidRDefault="00A637A1" w:rsidP="00C75E44">
            <w:pPr>
              <w:autoSpaceDE w:val="0"/>
              <w:autoSpaceDN w:val="0"/>
              <w:adjustRightInd w:val="0"/>
              <w:spacing w:after="120"/>
              <w:rPr>
                <w:rFonts w:cstheme="minorHAnsi"/>
                <w:color w:val="000000"/>
              </w:rPr>
            </w:pPr>
          </w:p>
        </w:tc>
        <w:tc>
          <w:tcPr>
            <w:tcW w:w="4621" w:type="dxa"/>
          </w:tcPr>
          <w:p w14:paraId="3B2C58DA"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632FC8FF" w14:textId="77777777" w:rsidTr="00A342C7">
        <w:tc>
          <w:tcPr>
            <w:tcW w:w="4621" w:type="dxa"/>
          </w:tcPr>
          <w:p w14:paraId="1594C5A9" w14:textId="77777777" w:rsidR="00A637A1" w:rsidRPr="00C75E44" w:rsidRDefault="00A637A1" w:rsidP="00C75E44">
            <w:pPr>
              <w:autoSpaceDE w:val="0"/>
              <w:autoSpaceDN w:val="0"/>
              <w:adjustRightInd w:val="0"/>
              <w:spacing w:after="120"/>
              <w:rPr>
                <w:rFonts w:cstheme="minorHAnsi"/>
                <w:color w:val="000000"/>
              </w:rPr>
            </w:pPr>
          </w:p>
        </w:tc>
        <w:tc>
          <w:tcPr>
            <w:tcW w:w="4621" w:type="dxa"/>
          </w:tcPr>
          <w:p w14:paraId="076FB2EC"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44B9B8F7" w14:textId="77777777" w:rsidTr="00A342C7">
        <w:tc>
          <w:tcPr>
            <w:tcW w:w="4621" w:type="dxa"/>
          </w:tcPr>
          <w:p w14:paraId="3B3EC07E" w14:textId="77777777" w:rsidR="00A637A1" w:rsidRPr="00C75E44" w:rsidRDefault="00A637A1" w:rsidP="00C75E44">
            <w:pPr>
              <w:autoSpaceDE w:val="0"/>
              <w:autoSpaceDN w:val="0"/>
              <w:adjustRightInd w:val="0"/>
              <w:spacing w:after="120"/>
              <w:rPr>
                <w:rFonts w:cstheme="minorHAnsi"/>
                <w:color w:val="000000"/>
              </w:rPr>
            </w:pPr>
          </w:p>
        </w:tc>
        <w:tc>
          <w:tcPr>
            <w:tcW w:w="4621" w:type="dxa"/>
          </w:tcPr>
          <w:p w14:paraId="716B8427" w14:textId="77777777" w:rsidR="00A637A1" w:rsidRPr="00C75E44" w:rsidRDefault="00A637A1" w:rsidP="00C75E44">
            <w:pPr>
              <w:autoSpaceDE w:val="0"/>
              <w:autoSpaceDN w:val="0"/>
              <w:adjustRightInd w:val="0"/>
              <w:spacing w:after="120"/>
              <w:rPr>
                <w:rFonts w:cstheme="minorHAnsi"/>
                <w:color w:val="000000"/>
              </w:rPr>
            </w:pPr>
          </w:p>
        </w:tc>
      </w:tr>
      <w:tr w:rsidR="00A637A1" w:rsidRPr="00C75E44" w14:paraId="65904CF0" w14:textId="77777777" w:rsidTr="00A342C7">
        <w:tc>
          <w:tcPr>
            <w:tcW w:w="4621" w:type="dxa"/>
          </w:tcPr>
          <w:p w14:paraId="23F9ABAE" w14:textId="77777777" w:rsidR="00A637A1" w:rsidRPr="00C75E44" w:rsidRDefault="00A637A1" w:rsidP="00C75E44">
            <w:pPr>
              <w:autoSpaceDE w:val="0"/>
              <w:autoSpaceDN w:val="0"/>
              <w:adjustRightInd w:val="0"/>
              <w:spacing w:after="120"/>
              <w:rPr>
                <w:rFonts w:cstheme="minorHAnsi"/>
                <w:color w:val="000000"/>
              </w:rPr>
            </w:pPr>
          </w:p>
        </w:tc>
        <w:tc>
          <w:tcPr>
            <w:tcW w:w="4621" w:type="dxa"/>
          </w:tcPr>
          <w:p w14:paraId="3C3C04C8" w14:textId="77777777" w:rsidR="00A637A1" w:rsidRPr="00C75E44" w:rsidRDefault="00A637A1" w:rsidP="00C75E44">
            <w:pPr>
              <w:autoSpaceDE w:val="0"/>
              <w:autoSpaceDN w:val="0"/>
              <w:adjustRightInd w:val="0"/>
              <w:spacing w:after="120"/>
              <w:rPr>
                <w:rFonts w:cstheme="minorHAnsi"/>
                <w:color w:val="000000"/>
              </w:rPr>
            </w:pPr>
          </w:p>
        </w:tc>
      </w:tr>
    </w:tbl>
    <w:p w14:paraId="6BE47CAF" w14:textId="77777777" w:rsidR="00A637A1" w:rsidRDefault="00A637A1" w:rsidP="00C75E44">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2683"/>
        <w:gridCol w:w="26"/>
        <w:gridCol w:w="3141"/>
        <w:gridCol w:w="3395"/>
      </w:tblGrid>
      <w:tr w:rsidR="00F63200" w:rsidRPr="001A6890" w14:paraId="103C998F" w14:textId="77777777" w:rsidTr="00A815EA">
        <w:tc>
          <w:tcPr>
            <w:tcW w:w="2709" w:type="dxa"/>
            <w:gridSpan w:val="2"/>
            <w:shd w:val="clear" w:color="auto" w:fill="19456B"/>
          </w:tcPr>
          <w:p w14:paraId="0F9451C2"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141" w:type="dxa"/>
            <w:shd w:val="clear" w:color="auto" w:fill="19456B"/>
          </w:tcPr>
          <w:p w14:paraId="481132A7"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395" w:type="dxa"/>
            <w:shd w:val="clear" w:color="auto" w:fill="19456B"/>
          </w:tcPr>
          <w:p w14:paraId="56D10CD4"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2CE60AE4" w14:textId="77777777" w:rsidR="00F63200" w:rsidRPr="001A6890" w:rsidRDefault="00F63200" w:rsidP="00111E40">
            <w:pPr>
              <w:rPr>
                <w:color w:val="FFFFFF" w:themeColor="background1"/>
              </w:rPr>
            </w:pPr>
          </w:p>
        </w:tc>
      </w:tr>
      <w:tr w:rsidR="00A637A1" w:rsidRPr="00C75E44" w14:paraId="7037E00F" w14:textId="77777777" w:rsidTr="00A815EA">
        <w:tc>
          <w:tcPr>
            <w:tcW w:w="2683" w:type="dxa"/>
          </w:tcPr>
          <w:p w14:paraId="1B319043"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08EC1595" w14:textId="77777777" w:rsidR="00A637A1" w:rsidRPr="00C75E44" w:rsidRDefault="00A637A1" w:rsidP="00C75E44">
            <w:pPr>
              <w:autoSpaceDE w:val="0"/>
              <w:autoSpaceDN w:val="0"/>
              <w:adjustRightInd w:val="0"/>
              <w:spacing w:after="120"/>
              <w:rPr>
                <w:rFonts w:cstheme="minorHAnsi"/>
                <w:b/>
              </w:rPr>
            </w:pPr>
            <w:r w:rsidRPr="00C75E44">
              <w:rPr>
                <w:rFonts w:cstheme="minorHAnsi"/>
                <w:b/>
              </w:rPr>
              <w:t>Key driving skills</w:t>
            </w:r>
          </w:p>
          <w:p w14:paraId="6404B7D0" w14:textId="77777777" w:rsidR="00A637A1" w:rsidRPr="00C75E44" w:rsidRDefault="00AC51E5" w:rsidP="00C75E44">
            <w:pPr>
              <w:autoSpaceDE w:val="0"/>
              <w:autoSpaceDN w:val="0"/>
              <w:adjustRightInd w:val="0"/>
              <w:spacing w:after="120"/>
              <w:rPr>
                <w:rFonts w:cstheme="minorHAnsi"/>
              </w:rPr>
            </w:pPr>
            <w:hyperlink r:id="rId251" w:history="1">
              <w:r w:rsidR="00A637A1" w:rsidRPr="00C75E44">
                <w:rPr>
                  <w:rStyle w:val="Hyperlink"/>
                  <w:rFonts w:cstheme="minorHAnsi"/>
                </w:rPr>
                <w:t>Following distance</w:t>
              </w:r>
            </w:hyperlink>
            <w:r w:rsidR="00A637A1" w:rsidRPr="00C75E44">
              <w:rPr>
                <w:rFonts w:cstheme="minorHAnsi"/>
              </w:rPr>
              <w:t xml:space="preserve"> p55</w:t>
            </w:r>
          </w:p>
          <w:p w14:paraId="142B9191" w14:textId="77777777" w:rsidR="00A637A1" w:rsidRPr="00C75E44" w:rsidRDefault="00A637A1" w:rsidP="00C75E44">
            <w:pPr>
              <w:spacing w:after="120"/>
              <w:rPr>
                <w:rFonts w:cstheme="minorHAnsi"/>
                <w:b/>
              </w:rPr>
            </w:pPr>
            <w:r w:rsidRPr="00C75E44">
              <w:rPr>
                <w:rFonts w:cstheme="minorHAnsi"/>
                <w:b/>
              </w:rPr>
              <w:t>Sharing the road</w:t>
            </w:r>
          </w:p>
          <w:p w14:paraId="667C25F0" w14:textId="77777777" w:rsidR="00A637A1" w:rsidRPr="00C75E44" w:rsidRDefault="00AC51E5" w:rsidP="00C75E44">
            <w:pPr>
              <w:spacing w:after="120"/>
              <w:rPr>
                <w:rFonts w:cstheme="minorHAnsi"/>
              </w:rPr>
            </w:pPr>
            <w:hyperlink r:id="rId252" w:history="1">
              <w:r w:rsidR="00A637A1" w:rsidRPr="00C75E44">
                <w:rPr>
                  <w:rStyle w:val="Hyperlink"/>
                  <w:rFonts w:cstheme="minorHAnsi"/>
                </w:rPr>
                <w:t>Sharing the road with trucks and buses</w:t>
              </w:r>
            </w:hyperlink>
            <w:r w:rsidR="00A637A1" w:rsidRPr="00C75E44">
              <w:rPr>
                <w:rFonts w:cstheme="minorHAnsi"/>
              </w:rPr>
              <w:t xml:space="preserve"> p166</w:t>
            </w:r>
          </w:p>
          <w:p w14:paraId="43C86638" w14:textId="77777777" w:rsidR="00A637A1" w:rsidRPr="00C75E44" w:rsidRDefault="00A637A1" w:rsidP="00C75E44">
            <w:pPr>
              <w:spacing w:after="120"/>
              <w:rPr>
                <w:rFonts w:cstheme="minorHAnsi"/>
              </w:rPr>
            </w:pPr>
          </w:p>
          <w:p w14:paraId="7A0639BF" w14:textId="77777777" w:rsidR="00A637A1" w:rsidRPr="00C75E44" w:rsidRDefault="00A637A1" w:rsidP="00BA43F6">
            <w:pPr>
              <w:shd w:val="clear" w:color="auto" w:fill="CDE4F4"/>
              <w:spacing w:after="120"/>
              <w:rPr>
                <w:rFonts w:cstheme="minorHAnsi"/>
                <w:b/>
              </w:rPr>
            </w:pPr>
            <w:r w:rsidRPr="00C75E44">
              <w:rPr>
                <w:rFonts w:cstheme="minorHAnsi"/>
                <w:b/>
              </w:rPr>
              <w:lastRenderedPageBreak/>
              <w:t>Supported by Drive:</w:t>
            </w:r>
          </w:p>
          <w:p w14:paraId="5BE2588F" w14:textId="77777777" w:rsidR="00A637A1" w:rsidRPr="00C75E44" w:rsidRDefault="00AC51E5" w:rsidP="00BA43F6">
            <w:pPr>
              <w:shd w:val="clear" w:color="auto" w:fill="CDE4F4"/>
              <w:spacing w:after="120"/>
              <w:rPr>
                <w:rFonts w:cstheme="minorHAnsi"/>
                <w:bCs/>
              </w:rPr>
            </w:pPr>
            <w:hyperlink r:id="rId253" w:history="1">
              <w:r w:rsidR="00A637A1" w:rsidRPr="00C75E44">
                <w:rPr>
                  <w:rStyle w:val="Hyperlink"/>
                  <w:rFonts w:cstheme="minorHAnsi"/>
                  <w:bCs/>
                </w:rPr>
                <w:t>What is good driving?</w:t>
              </w:r>
            </w:hyperlink>
          </w:p>
          <w:p w14:paraId="156C4FAD" w14:textId="77777777" w:rsidR="00A637A1" w:rsidRPr="00C75E44" w:rsidRDefault="00AC51E5" w:rsidP="00BA43F6">
            <w:pPr>
              <w:shd w:val="clear" w:color="auto" w:fill="CDE4F4"/>
              <w:spacing w:after="120"/>
              <w:rPr>
                <w:rFonts w:cstheme="minorHAnsi"/>
                <w:bCs/>
              </w:rPr>
            </w:pPr>
            <w:hyperlink r:id="rId254" w:history="1">
              <w:r w:rsidR="00A637A1" w:rsidRPr="00C75E44">
                <w:rPr>
                  <w:rStyle w:val="Hyperlink"/>
                  <w:rFonts w:cstheme="minorHAnsi"/>
                  <w:bCs/>
                </w:rPr>
                <w:t>The truth about speed</w:t>
              </w:r>
            </w:hyperlink>
          </w:p>
          <w:p w14:paraId="77395EA2" w14:textId="77777777" w:rsidR="00A637A1" w:rsidRPr="00C75E44" w:rsidRDefault="00AC51E5" w:rsidP="00BA43F6">
            <w:pPr>
              <w:shd w:val="clear" w:color="auto" w:fill="CDE4F4"/>
              <w:spacing w:after="120"/>
              <w:rPr>
                <w:rFonts w:cstheme="minorHAnsi"/>
                <w:bCs/>
              </w:rPr>
            </w:pPr>
            <w:hyperlink r:id="rId255" w:history="1">
              <w:r w:rsidR="00A637A1" w:rsidRPr="00C75E44">
                <w:rPr>
                  <w:rStyle w:val="Hyperlink"/>
                  <w:rFonts w:cstheme="minorHAnsi"/>
                  <w:bCs/>
                </w:rPr>
                <w:t>Stopping and parking</w:t>
              </w:r>
            </w:hyperlink>
          </w:p>
        </w:tc>
        <w:tc>
          <w:tcPr>
            <w:tcW w:w="3167" w:type="dxa"/>
            <w:gridSpan w:val="2"/>
          </w:tcPr>
          <w:p w14:paraId="76D3E2C8" w14:textId="77777777" w:rsidR="00A637A1" w:rsidRPr="00C75E44" w:rsidRDefault="00A637A1" w:rsidP="00C75E44">
            <w:pPr>
              <w:spacing w:after="120"/>
              <w:rPr>
                <w:rFonts w:cstheme="minorHAnsi"/>
              </w:rPr>
            </w:pPr>
            <w:r w:rsidRPr="00C75E44">
              <w:rPr>
                <w:rFonts w:cstheme="minorHAnsi"/>
              </w:rPr>
              <w:lastRenderedPageBreak/>
              <w:t>RC-301. Speed and curves</w:t>
            </w:r>
          </w:p>
          <w:p w14:paraId="39B00CF1" w14:textId="77777777" w:rsidR="00A637A1" w:rsidRPr="00C75E44" w:rsidRDefault="00A637A1" w:rsidP="00C75E44">
            <w:pPr>
              <w:spacing w:after="120"/>
              <w:rPr>
                <w:rFonts w:cstheme="minorHAnsi"/>
              </w:rPr>
            </w:pPr>
            <w:r w:rsidRPr="00C75E44">
              <w:rPr>
                <w:rFonts w:cstheme="minorHAnsi"/>
              </w:rPr>
              <w:t>RC-400. Responsible driving</w:t>
            </w:r>
          </w:p>
          <w:p w14:paraId="31ED3DD0" w14:textId="77777777" w:rsidR="00A637A1" w:rsidRPr="00C75E44" w:rsidRDefault="00A637A1" w:rsidP="00C75E44">
            <w:pPr>
              <w:spacing w:after="120"/>
              <w:rPr>
                <w:rFonts w:cstheme="minorHAnsi"/>
              </w:rPr>
            </w:pPr>
            <w:r w:rsidRPr="00C75E44">
              <w:rPr>
                <w:rFonts w:cstheme="minorHAnsi"/>
              </w:rPr>
              <w:t>RC-403. Breakdowns and tyres</w:t>
            </w:r>
          </w:p>
          <w:p w14:paraId="75691A3E" w14:textId="77777777" w:rsidR="00A637A1" w:rsidRPr="00C75E44" w:rsidRDefault="00A637A1" w:rsidP="00C75E44">
            <w:pPr>
              <w:spacing w:after="120"/>
              <w:rPr>
                <w:rFonts w:cstheme="minorHAnsi"/>
              </w:rPr>
            </w:pPr>
            <w:r w:rsidRPr="00C75E44">
              <w:rPr>
                <w:rFonts w:cstheme="minorHAnsi"/>
              </w:rPr>
              <w:t>RC-404. Towing and speed</w:t>
            </w:r>
          </w:p>
          <w:p w14:paraId="5C20B9E1" w14:textId="77777777" w:rsidR="00A637A1" w:rsidRPr="00C75E44" w:rsidRDefault="00A637A1" w:rsidP="00C75E44">
            <w:pPr>
              <w:spacing w:after="120"/>
              <w:rPr>
                <w:rFonts w:cstheme="minorHAnsi"/>
              </w:rPr>
            </w:pPr>
            <w:r w:rsidRPr="00C75E44">
              <w:rPr>
                <w:rFonts w:cstheme="minorHAnsi"/>
              </w:rPr>
              <w:t>RC-406. Passing</w:t>
            </w:r>
          </w:p>
          <w:p w14:paraId="6E87C23B" w14:textId="77777777" w:rsidR="00A637A1" w:rsidRPr="00C75E44" w:rsidRDefault="00A637A1" w:rsidP="00C75E44">
            <w:pPr>
              <w:spacing w:after="120"/>
              <w:rPr>
                <w:rFonts w:cstheme="minorHAnsi"/>
              </w:rPr>
            </w:pPr>
            <w:r w:rsidRPr="00C75E44">
              <w:rPr>
                <w:rFonts w:cstheme="minorHAnsi"/>
              </w:rPr>
              <w:t>RC-411. Stopping in different conditions</w:t>
            </w:r>
          </w:p>
          <w:p w14:paraId="693334F0" w14:textId="77777777" w:rsidR="00A637A1" w:rsidRPr="00C75E44" w:rsidRDefault="00A637A1" w:rsidP="00C75E44">
            <w:pPr>
              <w:spacing w:after="120"/>
              <w:rPr>
                <w:rFonts w:cstheme="minorHAnsi"/>
              </w:rPr>
            </w:pPr>
            <w:r w:rsidRPr="00C75E44">
              <w:rPr>
                <w:rFonts w:cstheme="minorHAnsi"/>
              </w:rPr>
              <w:lastRenderedPageBreak/>
              <w:t>RC-412. Stopping in different conditions</w:t>
            </w:r>
          </w:p>
        </w:tc>
        <w:tc>
          <w:tcPr>
            <w:tcW w:w="3395" w:type="dxa"/>
          </w:tcPr>
          <w:p w14:paraId="7A222E45" w14:textId="77777777" w:rsidR="00A637A1" w:rsidRPr="00BA43F6" w:rsidRDefault="00A637A1" w:rsidP="00AC51E5">
            <w:pPr>
              <w:spacing w:after="120"/>
              <w:rPr>
                <w:rFonts w:cstheme="minorHAnsi"/>
              </w:rPr>
            </w:pPr>
            <w:r w:rsidRPr="00BA43F6">
              <w:rPr>
                <w:rFonts w:cstheme="minorHAnsi"/>
              </w:rPr>
              <w:lastRenderedPageBreak/>
              <w:t>Unit 26623: Use number to solve problems.</w:t>
            </w:r>
          </w:p>
          <w:p w14:paraId="0C561344" w14:textId="77777777" w:rsidR="00A637A1" w:rsidRPr="00BA43F6" w:rsidRDefault="00A637A1" w:rsidP="00AC51E5">
            <w:pPr>
              <w:spacing w:after="120"/>
              <w:rPr>
                <w:rFonts w:cstheme="minorHAnsi"/>
              </w:rPr>
            </w:pPr>
            <w:r w:rsidRPr="00BA43F6">
              <w:rPr>
                <w:rFonts w:cstheme="minorHAnsi"/>
              </w:rPr>
              <w:t>Unit 26627: Use measurement to solve problems.</w:t>
            </w:r>
          </w:p>
          <w:p w14:paraId="5D2DD777" w14:textId="77777777" w:rsidR="00A637A1" w:rsidRPr="00BA43F6" w:rsidRDefault="00A637A1" w:rsidP="00AC51E5">
            <w:pPr>
              <w:autoSpaceDE w:val="0"/>
              <w:autoSpaceDN w:val="0"/>
              <w:adjustRightInd w:val="0"/>
              <w:spacing w:after="120"/>
              <w:rPr>
                <w:rFonts w:cstheme="minorHAnsi"/>
                <w:color w:val="000000"/>
              </w:rPr>
            </w:pPr>
            <w:r w:rsidRPr="00BA43F6">
              <w:rPr>
                <w:rFonts w:cstheme="minorHAnsi"/>
                <w:color w:val="000000"/>
              </w:rPr>
              <w:t>Unit 26626: Interpret statistical information for a purpose.</w:t>
            </w:r>
          </w:p>
          <w:p w14:paraId="42AFE02C" w14:textId="77777777" w:rsidR="00A637A1" w:rsidRPr="00C75E44" w:rsidRDefault="00A637A1" w:rsidP="00C75E44">
            <w:pPr>
              <w:spacing w:after="120"/>
              <w:rPr>
                <w:rFonts w:cstheme="minorHAnsi"/>
              </w:rPr>
            </w:pPr>
          </w:p>
        </w:tc>
      </w:tr>
    </w:tbl>
    <w:p w14:paraId="2B40A9C5" w14:textId="77777777" w:rsidR="00A637A1" w:rsidRPr="00C75E44" w:rsidRDefault="00A637A1" w:rsidP="00C75E44">
      <w:pPr>
        <w:autoSpaceDE w:val="0"/>
        <w:autoSpaceDN w:val="0"/>
        <w:adjustRightInd w:val="0"/>
        <w:rPr>
          <w:rFonts w:cstheme="minorHAnsi"/>
          <w:b/>
          <w:color w:val="000000"/>
        </w:rPr>
      </w:pPr>
    </w:p>
    <w:p w14:paraId="6ABDB33F" w14:textId="77777777" w:rsidR="00A637A1" w:rsidRPr="00C75E44" w:rsidRDefault="00A637A1" w:rsidP="00B52DC9">
      <w:pPr>
        <w:pStyle w:val="Heading2"/>
        <w:rPr>
          <w:rFonts w:eastAsiaTheme="minorHAnsi"/>
        </w:rPr>
      </w:pPr>
      <w:r w:rsidRPr="00B52DC9">
        <w:t>Activity</w:t>
      </w:r>
      <w:r w:rsidRPr="00C75E44">
        <w:rPr>
          <w:rFonts w:eastAsiaTheme="minorHAnsi"/>
        </w:rPr>
        <w:t xml:space="preserve"> 1.6.8: Wipe off </w:t>
      </w:r>
      <w:proofErr w:type="gramStart"/>
      <w:r w:rsidRPr="00C75E44">
        <w:rPr>
          <w:rFonts w:eastAsiaTheme="minorHAnsi"/>
        </w:rPr>
        <w:t>5</w:t>
      </w:r>
      <w:proofErr w:type="gramEnd"/>
    </w:p>
    <w:p w14:paraId="0A925913"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Driving to the conditions rather than the speed limit is a road rule that helps drivers manage stopping distances.</w:t>
      </w:r>
    </w:p>
    <w:p w14:paraId="7BC79332"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The “Wipe off 5” advertising campaigns in the Australian state of Victoria are designed to show road users that low-level speeding has a big impact on stopping distances.</w:t>
      </w:r>
    </w:p>
    <w:p w14:paraId="2E7D4FDD" w14:textId="77777777" w:rsidR="00A637A1" w:rsidRPr="00C75E44" w:rsidRDefault="00A637A1" w:rsidP="00C75E44">
      <w:pPr>
        <w:autoSpaceDE w:val="0"/>
        <w:autoSpaceDN w:val="0"/>
        <w:adjustRightInd w:val="0"/>
        <w:rPr>
          <w:rFonts w:cstheme="minorHAnsi"/>
          <w:i/>
          <w:iCs/>
          <w:color w:val="000000"/>
        </w:rPr>
      </w:pPr>
      <w:r w:rsidRPr="00C75E44">
        <w:rPr>
          <w:rFonts w:cstheme="minorHAnsi"/>
          <w:i/>
          <w:iCs/>
          <w:color w:val="000000"/>
        </w:rPr>
        <w:t>The Wipe Off 5 campaign began in August 2001 to educate road users about the dangers of travelling, even a little, over the speed limit. Many drivers believe that driving 5 to 10 km/h over the posted speed limit is acceptable, but evidence shows that if Victorian drivers reduced their average speed by 5 km/h, up to 95 lives could be saved and 1300 serious injuries prevented in one year.</w:t>
      </w:r>
    </w:p>
    <w:p w14:paraId="186D92C6" w14:textId="77777777" w:rsidR="00A637A1" w:rsidRPr="00C75E44" w:rsidRDefault="00AC51E5" w:rsidP="00C75E44">
      <w:pPr>
        <w:autoSpaceDE w:val="0"/>
        <w:autoSpaceDN w:val="0"/>
        <w:adjustRightInd w:val="0"/>
        <w:rPr>
          <w:rFonts w:cstheme="minorHAnsi"/>
          <w:color w:val="000000"/>
        </w:rPr>
      </w:pPr>
      <w:hyperlink r:id="rId256" w:history="1">
        <w:r w:rsidR="00A637A1" w:rsidRPr="00C75E44">
          <w:rPr>
            <w:rStyle w:val="Hyperlink"/>
            <w:rFonts w:cstheme="minorHAnsi"/>
          </w:rPr>
          <w:t>Wipe off 5 (Transport Accident Commission)</w:t>
        </w:r>
      </w:hyperlink>
    </w:p>
    <w:p w14:paraId="5980C153" w14:textId="71A9D48B" w:rsidR="00A637A1" w:rsidRPr="00C75E44" w:rsidRDefault="00A637A1" w:rsidP="00C75E44">
      <w:pPr>
        <w:autoSpaceDE w:val="0"/>
        <w:autoSpaceDN w:val="0"/>
        <w:adjustRightInd w:val="0"/>
        <w:rPr>
          <w:rFonts w:cstheme="minorHAnsi"/>
          <w:color w:val="000000"/>
        </w:rPr>
      </w:pPr>
      <w:r w:rsidRPr="00C75E44">
        <w:rPr>
          <w:rFonts w:cstheme="minorHAnsi"/>
          <w:color w:val="000000"/>
        </w:rPr>
        <w:t>Watch some of the videos:</w:t>
      </w:r>
      <w:r w:rsidR="00A815EA">
        <w:rPr>
          <w:rFonts w:cstheme="minorHAnsi"/>
          <w:color w:val="000000"/>
        </w:rPr>
        <w:t xml:space="preserve"> </w:t>
      </w:r>
      <w:hyperlink r:id="rId257" w:history="1">
        <w:r w:rsidRPr="00C75E44">
          <w:rPr>
            <w:rStyle w:val="Hyperlink"/>
            <w:rFonts w:cstheme="minorHAnsi"/>
          </w:rPr>
          <w:t>Wipeoff5 (</w:t>
        </w:r>
        <w:proofErr w:type="spellStart"/>
        <w:r w:rsidRPr="00C75E44">
          <w:rPr>
            <w:rStyle w:val="Hyperlink"/>
            <w:rFonts w:cstheme="minorHAnsi"/>
          </w:rPr>
          <w:t>Youtube</w:t>
        </w:r>
        <w:proofErr w:type="spellEnd"/>
        <w:r w:rsidRPr="00C75E44">
          <w:rPr>
            <w:rStyle w:val="Hyperlink"/>
            <w:rFonts w:cstheme="minorHAnsi"/>
          </w:rPr>
          <w:t>)</w:t>
        </w:r>
      </w:hyperlink>
      <w:r w:rsidRPr="00C75E44">
        <w:rPr>
          <w:rFonts w:cstheme="minorHAnsi"/>
          <w:color w:val="000000"/>
        </w:rPr>
        <w:t xml:space="preserve"> </w:t>
      </w:r>
    </w:p>
    <w:p w14:paraId="0A7BF10A"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Use a stopping distance calculator to see how the reacting/thinking, </w:t>
      </w:r>
      <w:proofErr w:type="gramStart"/>
      <w:r w:rsidRPr="00C75E44">
        <w:rPr>
          <w:rFonts w:cstheme="minorHAnsi"/>
          <w:color w:val="000000"/>
        </w:rPr>
        <w:t>braking</w:t>
      </w:r>
      <w:proofErr w:type="gramEnd"/>
      <w:r w:rsidRPr="00C75E44">
        <w:rPr>
          <w:rFonts w:cstheme="minorHAnsi"/>
          <w:color w:val="000000"/>
        </w:rPr>
        <w:t xml:space="preserve"> and stopping distances change when you “wipe off 5” from the speed you normally use to travel to and from school.</w:t>
      </w:r>
    </w:p>
    <w:p w14:paraId="4FDACC2C" w14:textId="77777777" w:rsidR="00A637A1" w:rsidRPr="00C75E44" w:rsidRDefault="00AC51E5" w:rsidP="00C75E44">
      <w:pPr>
        <w:autoSpaceDE w:val="0"/>
        <w:autoSpaceDN w:val="0"/>
        <w:adjustRightInd w:val="0"/>
        <w:rPr>
          <w:rFonts w:cstheme="minorHAnsi"/>
          <w:color w:val="000000"/>
        </w:rPr>
      </w:pPr>
      <w:hyperlink r:id="rId258" w:history="1">
        <w:r w:rsidR="00A637A1" w:rsidRPr="00C75E44">
          <w:rPr>
            <w:rStyle w:val="Hyperlink"/>
            <w:rFonts w:cstheme="minorHAnsi"/>
          </w:rPr>
          <w:t>Car Stopping Distance Calculator</w:t>
        </w:r>
      </w:hyperlink>
      <w:r w:rsidR="00A637A1" w:rsidRPr="00C75E44">
        <w:rPr>
          <w:rFonts w:cstheme="minorHAnsi"/>
          <w:color w:val="000000"/>
        </w:rPr>
        <w:t xml:space="preserve"> </w:t>
      </w:r>
    </w:p>
    <w:p w14:paraId="4396A741"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Discuss the arguments for and against wiping off 5. Does wiping off 5 make a difference to road safety? </w:t>
      </w:r>
    </w:p>
    <w:p w14:paraId="31DDDBF7" w14:textId="77777777" w:rsidR="00A637A1" w:rsidRDefault="00A637A1" w:rsidP="00C75E44">
      <w:pPr>
        <w:autoSpaceDE w:val="0"/>
        <w:autoSpaceDN w:val="0"/>
        <w:adjustRightInd w:val="0"/>
        <w:rPr>
          <w:rFonts w:cstheme="minorHAnsi"/>
          <w:color w:val="000000"/>
        </w:rPr>
      </w:pPr>
      <w:r w:rsidRPr="00C75E44">
        <w:rPr>
          <w:rFonts w:cstheme="minorHAnsi"/>
          <w:color w:val="000000"/>
        </w:rPr>
        <w:t>Write a blog post in response to the Wipe off 5 campaigns. Justify your response with reasons and evidence.</w:t>
      </w:r>
    </w:p>
    <w:p w14:paraId="46419916" w14:textId="77777777" w:rsidR="00F70854" w:rsidRPr="00C75E44" w:rsidRDefault="00F70854" w:rsidP="00C75E44">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2694"/>
        <w:gridCol w:w="15"/>
        <w:gridCol w:w="3259"/>
        <w:gridCol w:w="7"/>
        <w:gridCol w:w="3267"/>
      </w:tblGrid>
      <w:tr w:rsidR="00F63200" w:rsidRPr="001A6890" w14:paraId="54F1BFC8" w14:textId="77777777" w:rsidTr="00BA43F6">
        <w:tc>
          <w:tcPr>
            <w:tcW w:w="2709" w:type="dxa"/>
            <w:gridSpan w:val="2"/>
            <w:shd w:val="clear" w:color="auto" w:fill="19456B"/>
          </w:tcPr>
          <w:p w14:paraId="01C6EC79"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266" w:type="dxa"/>
            <w:gridSpan w:val="2"/>
            <w:shd w:val="clear" w:color="auto" w:fill="19456B"/>
          </w:tcPr>
          <w:p w14:paraId="476A8465"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267" w:type="dxa"/>
            <w:shd w:val="clear" w:color="auto" w:fill="19456B"/>
          </w:tcPr>
          <w:p w14:paraId="5C65F780"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4ED4CE0E" w14:textId="77777777" w:rsidR="00F63200" w:rsidRPr="001A6890" w:rsidRDefault="00F63200" w:rsidP="00111E40">
            <w:pPr>
              <w:rPr>
                <w:color w:val="FFFFFF" w:themeColor="background1"/>
              </w:rPr>
            </w:pPr>
          </w:p>
        </w:tc>
      </w:tr>
      <w:tr w:rsidR="00A637A1" w:rsidRPr="00C75E44" w14:paraId="1E2B67C2" w14:textId="77777777" w:rsidTr="00BA43F6">
        <w:tc>
          <w:tcPr>
            <w:tcW w:w="2694" w:type="dxa"/>
          </w:tcPr>
          <w:p w14:paraId="091E04AC" w14:textId="3C5E4CAF" w:rsidR="00BA43F6" w:rsidRPr="00AF662F" w:rsidRDefault="00AC51E5" w:rsidP="00BA43F6">
            <w:pPr>
              <w:spacing w:after="120"/>
              <w:rPr>
                <w:rFonts w:cstheme="minorHAnsi"/>
                <w:bCs/>
              </w:rPr>
            </w:pPr>
            <w:hyperlink r:id="rId259" w:history="1"/>
            <w:r w:rsidR="00BA43F6">
              <w:rPr>
                <w:rFonts w:cstheme="minorHAnsi"/>
                <w:bCs/>
              </w:rPr>
              <w:t>P</w:t>
            </w:r>
            <w:r w:rsidR="00BA43F6" w:rsidRPr="00AF662F">
              <w:rPr>
                <w:rFonts w:cstheme="minorHAnsi"/>
                <w:bCs/>
              </w:rPr>
              <w:t>age numbers from 2023 hardcopy</w:t>
            </w:r>
            <w:r w:rsidR="00BA43F6">
              <w:rPr>
                <w:rFonts w:cstheme="minorHAnsi"/>
                <w:bCs/>
              </w:rPr>
              <w:t>.</w:t>
            </w:r>
          </w:p>
          <w:p w14:paraId="2D6E5AE4" w14:textId="77777777" w:rsidR="00A637A1" w:rsidRPr="00C75E44" w:rsidRDefault="00A637A1" w:rsidP="00C75E44">
            <w:pPr>
              <w:autoSpaceDE w:val="0"/>
              <w:autoSpaceDN w:val="0"/>
              <w:adjustRightInd w:val="0"/>
              <w:spacing w:after="120"/>
              <w:rPr>
                <w:rFonts w:cstheme="minorHAnsi"/>
                <w:b/>
              </w:rPr>
            </w:pPr>
            <w:r w:rsidRPr="00C75E44">
              <w:rPr>
                <w:rFonts w:cstheme="minorHAnsi"/>
                <w:b/>
              </w:rPr>
              <w:t>Key driving skills</w:t>
            </w:r>
          </w:p>
          <w:p w14:paraId="7DA1A44E" w14:textId="77777777" w:rsidR="00A637A1" w:rsidRPr="00C75E44" w:rsidRDefault="00AC51E5" w:rsidP="00C75E44">
            <w:pPr>
              <w:autoSpaceDE w:val="0"/>
              <w:autoSpaceDN w:val="0"/>
              <w:adjustRightInd w:val="0"/>
              <w:spacing w:after="120"/>
              <w:rPr>
                <w:rFonts w:cstheme="minorHAnsi"/>
              </w:rPr>
            </w:pPr>
            <w:hyperlink r:id="rId260" w:history="1">
              <w:r w:rsidR="00A637A1" w:rsidRPr="00C75E44">
                <w:rPr>
                  <w:rStyle w:val="Hyperlink"/>
                  <w:rFonts w:cstheme="minorHAnsi"/>
                </w:rPr>
                <w:t>Following distance</w:t>
              </w:r>
            </w:hyperlink>
            <w:r w:rsidR="00A637A1" w:rsidRPr="00C75E44">
              <w:rPr>
                <w:rFonts w:cstheme="minorHAnsi"/>
              </w:rPr>
              <w:t xml:space="preserve"> p55</w:t>
            </w:r>
          </w:p>
          <w:p w14:paraId="74DAE0FF" w14:textId="77777777" w:rsidR="00A637A1" w:rsidRPr="00C75E44" w:rsidRDefault="00A637A1" w:rsidP="00C75E44">
            <w:pPr>
              <w:spacing w:after="120"/>
              <w:rPr>
                <w:rFonts w:cstheme="minorHAnsi"/>
                <w:b/>
              </w:rPr>
            </w:pPr>
            <w:r w:rsidRPr="00C75E44">
              <w:rPr>
                <w:rFonts w:cstheme="minorHAnsi"/>
                <w:b/>
              </w:rPr>
              <w:t>Sharing the road</w:t>
            </w:r>
          </w:p>
          <w:p w14:paraId="0BF68323" w14:textId="77777777" w:rsidR="00A637A1" w:rsidRPr="00C75E44" w:rsidRDefault="00AC51E5" w:rsidP="00C75E44">
            <w:pPr>
              <w:spacing w:after="120"/>
              <w:rPr>
                <w:rFonts w:cstheme="minorHAnsi"/>
              </w:rPr>
            </w:pPr>
            <w:hyperlink r:id="rId261" w:history="1">
              <w:r w:rsidR="00A637A1" w:rsidRPr="00C75E44">
                <w:rPr>
                  <w:rStyle w:val="Hyperlink"/>
                  <w:rFonts w:cstheme="minorHAnsi"/>
                </w:rPr>
                <w:t>Sharing the road with trucks and buses</w:t>
              </w:r>
            </w:hyperlink>
            <w:r w:rsidR="00A637A1" w:rsidRPr="00C75E44">
              <w:rPr>
                <w:rFonts w:cstheme="minorHAnsi"/>
              </w:rPr>
              <w:t xml:space="preserve"> p166</w:t>
            </w:r>
          </w:p>
          <w:p w14:paraId="0B1189CB" w14:textId="77777777" w:rsidR="00A637A1" w:rsidRPr="00C75E44" w:rsidRDefault="00A637A1" w:rsidP="00C75E44">
            <w:pPr>
              <w:spacing w:after="120"/>
              <w:rPr>
                <w:rFonts w:cstheme="minorHAnsi"/>
              </w:rPr>
            </w:pPr>
          </w:p>
          <w:p w14:paraId="3ADFED70" w14:textId="77777777" w:rsidR="00A637A1" w:rsidRPr="00C75E44" w:rsidRDefault="00A637A1" w:rsidP="00BA43F6">
            <w:pPr>
              <w:shd w:val="clear" w:color="auto" w:fill="CDE4F4"/>
              <w:spacing w:after="120"/>
              <w:rPr>
                <w:rFonts w:cstheme="minorHAnsi"/>
                <w:b/>
              </w:rPr>
            </w:pPr>
            <w:r w:rsidRPr="00C75E44">
              <w:rPr>
                <w:rFonts w:cstheme="minorHAnsi"/>
                <w:b/>
              </w:rPr>
              <w:t>Supported by Drive:</w:t>
            </w:r>
          </w:p>
          <w:p w14:paraId="3BA4C079" w14:textId="77777777" w:rsidR="00A637A1" w:rsidRPr="00C75E44" w:rsidRDefault="00AC51E5" w:rsidP="00BA43F6">
            <w:pPr>
              <w:shd w:val="clear" w:color="auto" w:fill="CDE4F4"/>
              <w:spacing w:after="120"/>
              <w:rPr>
                <w:rFonts w:cstheme="minorHAnsi"/>
                <w:bCs/>
              </w:rPr>
            </w:pPr>
            <w:hyperlink r:id="rId262" w:history="1">
              <w:r w:rsidR="00A637A1" w:rsidRPr="00C75E44">
                <w:rPr>
                  <w:rStyle w:val="Hyperlink"/>
                  <w:rFonts w:cstheme="minorHAnsi"/>
                  <w:bCs/>
                </w:rPr>
                <w:t>What is good driving?</w:t>
              </w:r>
            </w:hyperlink>
          </w:p>
          <w:p w14:paraId="3A78B32E" w14:textId="77777777" w:rsidR="00A637A1" w:rsidRPr="00C75E44" w:rsidRDefault="00AC51E5" w:rsidP="00BA43F6">
            <w:pPr>
              <w:shd w:val="clear" w:color="auto" w:fill="CDE4F4"/>
              <w:spacing w:after="120"/>
              <w:rPr>
                <w:rFonts w:cstheme="minorHAnsi"/>
                <w:bCs/>
              </w:rPr>
            </w:pPr>
            <w:hyperlink r:id="rId263" w:history="1">
              <w:r w:rsidR="00A637A1" w:rsidRPr="00C75E44">
                <w:rPr>
                  <w:rStyle w:val="Hyperlink"/>
                  <w:rFonts w:cstheme="minorHAnsi"/>
                  <w:bCs/>
                </w:rPr>
                <w:t>The truth about speed</w:t>
              </w:r>
            </w:hyperlink>
          </w:p>
          <w:p w14:paraId="70D80A9E" w14:textId="50329019" w:rsidR="00A637A1" w:rsidRPr="00C75E44" w:rsidRDefault="00AC51E5" w:rsidP="00BA43F6">
            <w:pPr>
              <w:shd w:val="clear" w:color="auto" w:fill="CDE4F4"/>
              <w:spacing w:after="120"/>
              <w:rPr>
                <w:rFonts w:cstheme="minorHAnsi"/>
              </w:rPr>
            </w:pPr>
            <w:hyperlink r:id="rId264" w:history="1">
              <w:r w:rsidR="00A637A1" w:rsidRPr="00C75E44">
                <w:rPr>
                  <w:rStyle w:val="Hyperlink"/>
                  <w:rFonts w:cstheme="minorHAnsi"/>
                  <w:bCs/>
                </w:rPr>
                <w:t>Stopping and parking</w:t>
              </w:r>
            </w:hyperlink>
          </w:p>
        </w:tc>
        <w:tc>
          <w:tcPr>
            <w:tcW w:w="3274" w:type="dxa"/>
            <w:gridSpan w:val="2"/>
          </w:tcPr>
          <w:p w14:paraId="13C6727F" w14:textId="77777777" w:rsidR="00A637A1" w:rsidRPr="00C75E44" w:rsidRDefault="00A637A1" w:rsidP="00C75E44">
            <w:pPr>
              <w:spacing w:after="120"/>
              <w:rPr>
                <w:rFonts w:cstheme="minorHAnsi"/>
              </w:rPr>
            </w:pPr>
            <w:r w:rsidRPr="00C75E44">
              <w:rPr>
                <w:rFonts w:cstheme="minorHAnsi"/>
              </w:rPr>
              <w:t>RC-400. Responsible driving</w:t>
            </w:r>
          </w:p>
          <w:p w14:paraId="3F23374C" w14:textId="77777777" w:rsidR="00A637A1" w:rsidRPr="00C75E44" w:rsidRDefault="00A637A1" w:rsidP="00C75E44">
            <w:pPr>
              <w:spacing w:after="120"/>
              <w:rPr>
                <w:rFonts w:cstheme="minorHAnsi"/>
              </w:rPr>
            </w:pPr>
            <w:r w:rsidRPr="00C75E44">
              <w:rPr>
                <w:rFonts w:cstheme="minorHAnsi"/>
              </w:rPr>
              <w:t>RC-301. Speed and curves</w:t>
            </w:r>
          </w:p>
          <w:p w14:paraId="450D2B30" w14:textId="77777777" w:rsidR="00A637A1" w:rsidRPr="00C75E44" w:rsidRDefault="00A637A1" w:rsidP="00C75E44">
            <w:pPr>
              <w:spacing w:after="120"/>
              <w:rPr>
                <w:rFonts w:cstheme="minorHAnsi"/>
              </w:rPr>
            </w:pPr>
            <w:r w:rsidRPr="00C75E44">
              <w:rPr>
                <w:rFonts w:cstheme="minorHAnsi"/>
              </w:rPr>
              <w:t>RC-411. Stopping in good conditions</w:t>
            </w:r>
          </w:p>
          <w:p w14:paraId="253E9C58" w14:textId="77777777" w:rsidR="00A637A1" w:rsidRPr="00C75E44" w:rsidRDefault="00A637A1" w:rsidP="00C75E44">
            <w:pPr>
              <w:spacing w:after="120"/>
              <w:rPr>
                <w:rFonts w:cstheme="minorHAnsi"/>
              </w:rPr>
            </w:pPr>
            <w:r w:rsidRPr="00C75E44">
              <w:rPr>
                <w:rFonts w:cstheme="minorHAnsi"/>
              </w:rPr>
              <w:t>RC-412. Stopping in different conditions</w:t>
            </w:r>
          </w:p>
          <w:p w14:paraId="6E008F84" w14:textId="77777777" w:rsidR="00A637A1" w:rsidRPr="00C75E44" w:rsidRDefault="00A637A1" w:rsidP="00C75E44">
            <w:pPr>
              <w:spacing w:after="120"/>
              <w:rPr>
                <w:rFonts w:cstheme="minorHAnsi"/>
              </w:rPr>
            </w:pPr>
          </w:p>
        </w:tc>
        <w:tc>
          <w:tcPr>
            <w:tcW w:w="3274" w:type="dxa"/>
            <w:gridSpan w:val="2"/>
          </w:tcPr>
          <w:p w14:paraId="028648E7" w14:textId="77777777" w:rsidR="00A637A1" w:rsidRPr="00BA43F6" w:rsidRDefault="00A637A1" w:rsidP="00AC51E5">
            <w:pPr>
              <w:spacing w:after="120"/>
              <w:rPr>
                <w:rFonts w:cstheme="minorHAnsi"/>
              </w:rPr>
            </w:pPr>
            <w:r w:rsidRPr="00BA43F6">
              <w:rPr>
                <w:rFonts w:cstheme="minorHAnsi"/>
              </w:rPr>
              <w:t>Unit 26622: Write to communicate ideas for a purpose and audience.</w:t>
            </w:r>
          </w:p>
          <w:p w14:paraId="74A78A06" w14:textId="77777777" w:rsidR="00A637A1" w:rsidRPr="00BA43F6" w:rsidRDefault="00A637A1" w:rsidP="00AC51E5">
            <w:pPr>
              <w:spacing w:after="120"/>
              <w:rPr>
                <w:rFonts w:cstheme="minorHAnsi"/>
              </w:rPr>
            </w:pPr>
            <w:r w:rsidRPr="00BA43F6">
              <w:rPr>
                <w:rFonts w:cstheme="minorHAnsi"/>
              </w:rPr>
              <w:t>AS 90853: English 1.9 Use information literacy skills to form conclusion(s).</w:t>
            </w:r>
          </w:p>
          <w:p w14:paraId="5A670CA7" w14:textId="77777777" w:rsidR="00A637A1" w:rsidRPr="00BA43F6" w:rsidRDefault="00A637A1" w:rsidP="00AC51E5">
            <w:pPr>
              <w:spacing w:after="120"/>
              <w:rPr>
                <w:rFonts w:cstheme="minorHAnsi"/>
              </w:rPr>
            </w:pPr>
            <w:r w:rsidRPr="00BA43F6">
              <w:rPr>
                <w:rFonts w:cstheme="minorHAnsi"/>
              </w:rPr>
              <w:t>AS 90053 English 1.5 Produce formal writing.</w:t>
            </w:r>
          </w:p>
          <w:p w14:paraId="3E5D58FB" w14:textId="77777777" w:rsidR="00A637A1" w:rsidRPr="00C75E44" w:rsidRDefault="00A637A1" w:rsidP="00C75E44">
            <w:pPr>
              <w:spacing w:after="120"/>
              <w:rPr>
                <w:rFonts w:cstheme="minorHAnsi"/>
              </w:rPr>
            </w:pPr>
          </w:p>
        </w:tc>
      </w:tr>
    </w:tbl>
    <w:p w14:paraId="41B20731" w14:textId="77777777" w:rsidR="00A637A1" w:rsidRPr="00C75E44" w:rsidRDefault="00A637A1" w:rsidP="00B52DC9">
      <w:pPr>
        <w:pStyle w:val="Heading2"/>
        <w:rPr>
          <w:rFonts w:eastAsiaTheme="minorHAnsi"/>
        </w:rPr>
      </w:pPr>
      <w:r w:rsidRPr="00C75E44">
        <w:rPr>
          <w:rFonts w:eastAsiaTheme="minorHAnsi"/>
        </w:rPr>
        <w:lastRenderedPageBreak/>
        <w:t>Activity 1.6.9: What’s the deal with cell phones?</w:t>
      </w:r>
    </w:p>
    <w:p w14:paraId="65CAB30D"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Distractions matter because they delay a driver’s reactions. You can see the impact of distractions when you compare stopping distances for distracted and focused drivers.</w:t>
      </w:r>
    </w:p>
    <w:p w14:paraId="41E143EF"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Rules about using cell phones when driving are designed to help drivers manage stopping distances.</w:t>
      </w:r>
    </w:p>
    <w:p w14:paraId="79F7ED48" w14:textId="77777777" w:rsidR="00A637A1" w:rsidRPr="00C75E44" w:rsidRDefault="00AC51E5" w:rsidP="00C75E44">
      <w:pPr>
        <w:autoSpaceDE w:val="0"/>
        <w:autoSpaceDN w:val="0"/>
        <w:adjustRightInd w:val="0"/>
        <w:rPr>
          <w:rFonts w:cstheme="minorHAnsi"/>
          <w:color w:val="000000"/>
        </w:rPr>
      </w:pPr>
      <w:hyperlink r:id="rId265" w:history="1">
        <w:r w:rsidR="00A637A1" w:rsidRPr="00C75E44">
          <w:rPr>
            <w:rStyle w:val="Hyperlink"/>
            <w:rFonts w:cstheme="minorHAnsi"/>
          </w:rPr>
          <w:t>Responsible driving (road code online)</w:t>
        </w:r>
      </w:hyperlink>
      <w:r w:rsidR="00A637A1" w:rsidRPr="00C75E44">
        <w:rPr>
          <w:rFonts w:cstheme="minorHAnsi"/>
          <w:color w:val="000000"/>
        </w:rPr>
        <w:t xml:space="preserve"> (print page 138)</w:t>
      </w:r>
    </w:p>
    <w:p w14:paraId="17CDDB3E"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The table below shows the distances needed for stopping when a driver is distracted because he or she is using a phone.</w:t>
      </w:r>
    </w:p>
    <w:p w14:paraId="4F609C82" w14:textId="77777777" w:rsidR="00A637A1" w:rsidRPr="00C75E44" w:rsidRDefault="00A637A1" w:rsidP="00C75E44">
      <w:pPr>
        <w:pStyle w:val="ListBullet"/>
        <w:numPr>
          <w:ilvl w:val="0"/>
          <w:numId w:val="0"/>
        </w:numPr>
        <w:ind w:left="357" w:hanging="357"/>
        <w:rPr>
          <w:rFonts w:cstheme="minorHAnsi"/>
          <w:color w:val="000000"/>
        </w:rPr>
      </w:pPr>
      <w:r w:rsidRPr="00C75E44">
        <w:rPr>
          <w:rFonts w:cstheme="minorHAnsi"/>
          <w:color w:val="000000"/>
        </w:rPr>
        <w:t xml:space="preserve">Use the Car Stopping Distance </w:t>
      </w:r>
      <w:proofErr w:type="gramStart"/>
      <w:r w:rsidRPr="00C75E44">
        <w:rPr>
          <w:rFonts w:cstheme="minorHAnsi"/>
          <w:color w:val="000000"/>
        </w:rPr>
        <w:t>Calculator  to</w:t>
      </w:r>
      <w:proofErr w:type="gramEnd"/>
      <w:r w:rsidRPr="00C75E44">
        <w:rPr>
          <w:rFonts w:cstheme="minorHAnsi"/>
          <w:color w:val="000000"/>
        </w:rPr>
        <w:t xml:space="preserve"> complete the table.</w:t>
      </w:r>
    </w:p>
    <w:p w14:paraId="48610FE7" w14:textId="77777777" w:rsidR="00A637A1" w:rsidRPr="00C75E44" w:rsidRDefault="00AC51E5" w:rsidP="00C75E44">
      <w:pPr>
        <w:autoSpaceDE w:val="0"/>
        <w:autoSpaceDN w:val="0"/>
        <w:adjustRightInd w:val="0"/>
        <w:rPr>
          <w:rFonts w:cstheme="minorHAnsi"/>
          <w:color w:val="000000"/>
        </w:rPr>
      </w:pPr>
      <w:hyperlink r:id="rId266" w:history="1">
        <w:r w:rsidR="00A637A1" w:rsidRPr="00C75E44">
          <w:rPr>
            <w:rStyle w:val="Hyperlink"/>
            <w:rFonts w:cstheme="minorHAnsi"/>
          </w:rPr>
          <w:t>Car Stopping Distance Calculator</w:t>
        </w:r>
      </w:hyperlink>
      <w:r w:rsidR="00A637A1" w:rsidRPr="00C75E44">
        <w:rPr>
          <w:rFonts w:cstheme="minorHAnsi"/>
          <w:color w:val="000000"/>
        </w:rPr>
        <w:t xml:space="preserve"> </w:t>
      </w:r>
    </w:p>
    <w:p w14:paraId="4EABE13E" w14:textId="77777777" w:rsidR="00A637A1" w:rsidRPr="00C75E44" w:rsidRDefault="00A637A1" w:rsidP="00C75E44">
      <w:pPr>
        <w:pStyle w:val="ListBullet"/>
        <w:numPr>
          <w:ilvl w:val="0"/>
          <w:numId w:val="0"/>
        </w:numPr>
        <w:rPr>
          <w:rFonts w:cstheme="minorHAnsi"/>
        </w:rPr>
      </w:pPr>
      <w:r w:rsidRPr="00C75E44">
        <w:rPr>
          <w:rFonts w:cstheme="minorHAnsi"/>
        </w:rPr>
        <w:t>Assume that talking on a cell phone will increase the 1-second thinking time by 0.46s. Change the custom time to 1.46s.</w:t>
      </w:r>
    </w:p>
    <w:p w14:paraId="32ECD693" w14:textId="77777777" w:rsidR="00A637A1" w:rsidRPr="00C75E44" w:rsidRDefault="00A637A1" w:rsidP="00C75E44">
      <w:pPr>
        <w:autoSpaceDE w:val="0"/>
        <w:autoSpaceDN w:val="0"/>
        <w:adjustRightInd w:val="0"/>
        <w:rPr>
          <w:rFonts w:cstheme="minorHAnsi"/>
          <w:color w:val="000000"/>
        </w:rPr>
      </w:pPr>
    </w:p>
    <w:p w14:paraId="42F09114" w14:textId="77777777" w:rsidR="00A637A1" w:rsidRPr="00C75E44" w:rsidRDefault="00A637A1" w:rsidP="00C75E44">
      <w:pPr>
        <w:keepNext/>
        <w:autoSpaceDE w:val="0"/>
        <w:autoSpaceDN w:val="0"/>
        <w:adjustRightInd w:val="0"/>
        <w:rPr>
          <w:rFonts w:cstheme="minorHAnsi"/>
          <w:b/>
          <w:color w:val="000000"/>
        </w:rPr>
      </w:pPr>
      <w:r w:rsidRPr="00C75E44">
        <w:rPr>
          <w:rFonts w:cstheme="minorHAnsi"/>
          <w:b/>
          <w:color w:val="000000"/>
        </w:rPr>
        <w:t xml:space="preserve">Typical stopping distances with a distraction (cell phone) on dry roads </w:t>
      </w:r>
    </w:p>
    <w:tbl>
      <w:tblPr>
        <w:tblStyle w:val="TableGrid"/>
        <w:tblW w:w="0" w:type="auto"/>
        <w:tblLook w:val="04A0" w:firstRow="1" w:lastRow="0" w:firstColumn="1" w:lastColumn="0" w:noHBand="0" w:noVBand="1"/>
      </w:tblPr>
      <w:tblGrid>
        <w:gridCol w:w="1441"/>
        <w:gridCol w:w="1314"/>
        <w:gridCol w:w="1894"/>
        <w:gridCol w:w="1519"/>
        <w:gridCol w:w="1537"/>
        <w:gridCol w:w="1537"/>
      </w:tblGrid>
      <w:tr w:rsidR="00A637A1" w:rsidRPr="00C75E44" w14:paraId="14AA2926" w14:textId="77777777" w:rsidTr="00A342C7">
        <w:tc>
          <w:tcPr>
            <w:tcW w:w="1441" w:type="dxa"/>
            <w:vMerge w:val="restart"/>
          </w:tcPr>
          <w:p w14:paraId="21FA97A4"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Speed</w:t>
            </w:r>
          </w:p>
          <w:p w14:paraId="25982D38"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km/h</w:t>
            </w:r>
          </w:p>
        </w:tc>
        <w:tc>
          <w:tcPr>
            <w:tcW w:w="1314" w:type="dxa"/>
            <w:vMerge w:val="restart"/>
          </w:tcPr>
          <w:p w14:paraId="5A0B917D"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Thinking time</w:t>
            </w:r>
          </w:p>
          <w:p w14:paraId="08D94194"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s</w:t>
            </w:r>
          </w:p>
        </w:tc>
        <w:tc>
          <w:tcPr>
            <w:tcW w:w="1894" w:type="dxa"/>
            <w:vMerge w:val="restart"/>
          </w:tcPr>
          <w:p w14:paraId="11B58417"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 xml:space="preserve">Reaction/thinking </w:t>
            </w:r>
            <w:proofErr w:type="gramStart"/>
            <w:r w:rsidRPr="00C75E44">
              <w:rPr>
                <w:rFonts w:cstheme="minorHAnsi"/>
                <w:b/>
                <w:color w:val="000000"/>
              </w:rPr>
              <w:t>distance</w:t>
            </w:r>
            <w:proofErr w:type="gramEnd"/>
            <w:r w:rsidRPr="00C75E44">
              <w:rPr>
                <w:rFonts w:cstheme="minorHAnsi"/>
                <w:b/>
                <w:color w:val="000000"/>
              </w:rPr>
              <w:t xml:space="preserve"> </w:t>
            </w:r>
          </w:p>
          <w:p w14:paraId="7B99181B"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m</w:t>
            </w:r>
          </w:p>
        </w:tc>
        <w:tc>
          <w:tcPr>
            <w:tcW w:w="1519" w:type="dxa"/>
            <w:vMerge w:val="restart"/>
          </w:tcPr>
          <w:p w14:paraId="3B3EB507"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Braking distance</w:t>
            </w:r>
          </w:p>
          <w:p w14:paraId="6FB392B3"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m</w:t>
            </w:r>
          </w:p>
        </w:tc>
        <w:tc>
          <w:tcPr>
            <w:tcW w:w="3074" w:type="dxa"/>
            <w:gridSpan w:val="2"/>
          </w:tcPr>
          <w:p w14:paraId="570FCFF7"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Stopping distance</w:t>
            </w:r>
          </w:p>
        </w:tc>
      </w:tr>
      <w:tr w:rsidR="00A637A1" w:rsidRPr="00C75E44" w14:paraId="6F528195" w14:textId="77777777" w:rsidTr="00A342C7">
        <w:tc>
          <w:tcPr>
            <w:tcW w:w="1441" w:type="dxa"/>
            <w:vMerge/>
          </w:tcPr>
          <w:p w14:paraId="5EF9584A" w14:textId="77777777" w:rsidR="00A637A1" w:rsidRPr="00C75E44" w:rsidRDefault="00A637A1" w:rsidP="00C75E44">
            <w:pPr>
              <w:autoSpaceDE w:val="0"/>
              <w:autoSpaceDN w:val="0"/>
              <w:adjustRightInd w:val="0"/>
              <w:spacing w:after="120"/>
              <w:jc w:val="center"/>
              <w:rPr>
                <w:rFonts w:cstheme="minorHAnsi"/>
                <w:b/>
                <w:color w:val="000000"/>
              </w:rPr>
            </w:pPr>
          </w:p>
        </w:tc>
        <w:tc>
          <w:tcPr>
            <w:tcW w:w="1314" w:type="dxa"/>
            <w:vMerge/>
          </w:tcPr>
          <w:p w14:paraId="1EBD05A6" w14:textId="77777777" w:rsidR="00A637A1" w:rsidRPr="00C75E44" w:rsidRDefault="00A637A1" w:rsidP="00C75E44">
            <w:pPr>
              <w:autoSpaceDE w:val="0"/>
              <w:autoSpaceDN w:val="0"/>
              <w:adjustRightInd w:val="0"/>
              <w:spacing w:after="120"/>
              <w:jc w:val="center"/>
              <w:rPr>
                <w:rFonts w:cstheme="minorHAnsi"/>
                <w:b/>
                <w:color w:val="000000"/>
              </w:rPr>
            </w:pPr>
          </w:p>
        </w:tc>
        <w:tc>
          <w:tcPr>
            <w:tcW w:w="1894" w:type="dxa"/>
            <w:vMerge/>
          </w:tcPr>
          <w:p w14:paraId="548E60F5" w14:textId="77777777" w:rsidR="00A637A1" w:rsidRPr="00C75E44" w:rsidRDefault="00A637A1" w:rsidP="00C75E44">
            <w:pPr>
              <w:autoSpaceDE w:val="0"/>
              <w:autoSpaceDN w:val="0"/>
              <w:adjustRightInd w:val="0"/>
              <w:spacing w:after="120"/>
              <w:jc w:val="center"/>
              <w:rPr>
                <w:rFonts w:cstheme="minorHAnsi"/>
                <w:b/>
                <w:color w:val="000000"/>
              </w:rPr>
            </w:pPr>
          </w:p>
        </w:tc>
        <w:tc>
          <w:tcPr>
            <w:tcW w:w="1519" w:type="dxa"/>
            <w:vMerge/>
          </w:tcPr>
          <w:p w14:paraId="752A84EC" w14:textId="77777777" w:rsidR="00A637A1" w:rsidRPr="00C75E44" w:rsidRDefault="00A637A1" w:rsidP="00C75E44">
            <w:pPr>
              <w:autoSpaceDE w:val="0"/>
              <w:autoSpaceDN w:val="0"/>
              <w:adjustRightInd w:val="0"/>
              <w:spacing w:after="120"/>
              <w:jc w:val="center"/>
              <w:rPr>
                <w:rFonts w:cstheme="minorHAnsi"/>
                <w:b/>
                <w:color w:val="000000"/>
              </w:rPr>
            </w:pPr>
          </w:p>
        </w:tc>
        <w:tc>
          <w:tcPr>
            <w:tcW w:w="1537" w:type="dxa"/>
          </w:tcPr>
          <w:p w14:paraId="7B3A3D7A"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in metres (m)</w:t>
            </w:r>
          </w:p>
        </w:tc>
        <w:tc>
          <w:tcPr>
            <w:tcW w:w="1537" w:type="dxa"/>
          </w:tcPr>
          <w:p w14:paraId="04557952"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in car lengths</w:t>
            </w:r>
          </w:p>
          <w:p w14:paraId="5E1BE5FA" w14:textId="77777777" w:rsidR="00A637A1" w:rsidRPr="00C75E44" w:rsidRDefault="00A637A1" w:rsidP="00C75E44">
            <w:pPr>
              <w:autoSpaceDE w:val="0"/>
              <w:autoSpaceDN w:val="0"/>
              <w:adjustRightInd w:val="0"/>
              <w:spacing w:after="120"/>
              <w:jc w:val="center"/>
              <w:rPr>
                <w:rFonts w:cstheme="minorHAnsi"/>
                <w:b/>
                <w:color w:val="000000"/>
              </w:rPr>
            </w:pPr>
            <w:r w:rsidRPr="00C75E44">
              <w:rPr>
                <w:rFonts w:cstheme="minorHAnsi"/>
                <w:b/>
                <w:color w:val="000000"/>
              </w:rPr>
              <w:t>(1 car length = about 4m)</w:t>
            </w:r>
          </w:p>
        </w:tc>
      </w:tr>
      <w:tr w:rsidR="00A637A1" w:rsidRPr="00C75E44" w14:paraId="54944CFE" w14:textId="77777777" w:rsidTr="00A342C7">
        <w:tc>
          <w:tcPr>
            <w:tcW w:w="1441" w:type="dxa"/>
          </w:tcPr>
          <w:p w14:paraId="4B422232"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30</w:t>
            </w:r>
          </w:p>
        </w:tc>
        <w:tc>
          <w:tcPr>
            <w:tcW w:w="1314" w:type="dxa"/>
          </w:tcPr>
          <w:p w14:paraId="4326B5C0"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1.46</w:t>
            </w:r>
          </w:p>
        </w:tc>
        <w:tc>
          <w:tcPr>
            <w:tcW w:w="1894" w:type="dxa"/>
          </w:tcPr>
          <w:p w14:paraId="3F175B92" w14:textId="77777777" w:rsidR="00A637A1" w:rsidRPr="00C75E44" w:rsidRDefault="00A637A1" w:rsidP="00C75E44">
            <w:pPr>
              <w:autoSpaceDE w:val="0"/>
              <w:autoSpaceDN w:val="0"/>
              <w:adjustRightInd w:val="0"/>
              <w:spacing w:after="120"/>
              <w:jc w:val="center"/>
              <w:rPr>
                <w:rFonts w:cstheme="minorHAnsi"/>
                <w:color w:val="000000"/>
              </w:rPr>
            </w:pPr>
          </w:p>
        </w:tc>
        <w:tc>
          <w:tcPr>
            <w:tcW w:w="1519" w:type="dxa"/>
          </w:tcPr>
          <w:p w14:paraId="7E20BB30"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48BA27C2"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2894191E" w14:textId="77777777" w:rsidR="00A637A1" w:rsidRPr="00C75E44" w:rsidRDefault="00A637A1" w:rsidP="00C75E44">
            <w:pPr>
              <w:autoSpaceDE w:val="0"/>
              <w:autoSpaceDN w:val="0"/>
              <w:adjustRightInd w:val="0"/>
              <w:spacing w:after="120"/>
              <w:jc w:val="center"/>
              <w:rPr>
                <w:rFonts w:cstheme="minorHAnsi"/>
                <w:color w:val="000000"/>
              </w:rPr>
            </w:pPr>
          </w:p>
        </w:tc>
      </w:tr>
      <w:tr w:rsidR="00A637A1" w:rsidRPr="00C75E44" w14:paraId="19B85184" w14:textId="77777777" w:rsidTr="00A342C7">
        <w:tc>
          <w:tcPr>
            <w:tcW w:w="1441" w:type="dxa"/>
          </w:tcPr>
          <w:p w14:paraId="585A95D9"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40</w:t>
            </w:r>
          </w:p>
        </w:tc>
        <w:tc>
          <w:tcPr>
            <w:tcW w:w="1314" w:type="dxa"/>
          </w:tcPr>
          <w:p w14:paraId="26337D0D"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1.46</w:t>
            </w:r>
          </w:p>
        </w:tc>
        <w:tc>
          <w:tcPr>
            <w:tcW w:w="1894" w:type="dxa"/>
          </w:tcPr>
          <w:p w14:paraId="20511FAF" w14:textId="77777777" w:rsidR="00A637A1" w:rsidRPr="00C75E44" w:rsidRDefault="00A637A1" w:rsidP="00C75E44">
            <w:pPr>
              <w:autoSpaceDE w:val="0"/>
              <w:autoSpaceDN w:val="0"/>
              <w:adjustRightInd w:val="0"/>
              <w:spacing w:after="120"/>
              <w:jc w:val="center"/>
              <w:rPr>
                <w:rFonts w:cstheme="minorHAnsi"/>
                <w:color w:val="000000"/>
              </w:rPr>
            </w:pPr>
          </w:p>
        </w:tc>
        <w:tc>
          <w:tcPr>
            <w:tcW w:w="1519" w:type="dxa"/>
          </w:tcPr>
          <w:p w14:paraId="63394CBF"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284222DD"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0C404C35" w14:textId="77777777" w:rsidR="00A637A1" w:rsidRPr="00C75E44" w:rsidRDefault="00A637A1" w:rsidP="00C75E44">
            <w:pPr>
              <w:autoSpaceDE w:val="0"/>
              <w:autoSpaceDN w:val="0"/>
              <w:adjustRightInd w:val="0"/>
              <w:spacing w:after="120"/>
              <w:jc w:val="center"/>
              <w:rPr>
                <w:rFonts w:cstheme="minorHAnsi"/>
                <w:color w:val="000000"/>
              </w:rPr>
            </w:pPr>
          </w:p>
        </w:tc>
      </w:tr>
      <w:tr w:rsidR="00A637A1" w:rsidRPr="00C75E44" w14:paraId="503E8085" w14:textId="77777777" w:rsidTr="00A342C7">
        <w:tc>
          <w:tcPr>
            <w:tcW w:w="1441" w:type="dxa"/>
          </w:tcPr>
          <w:p w14:paraId="4F1BFAA3"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50</w:t>
            </w:r>
          </w:p>
        </w:tc>
        <w:tc>
          <w:tcPr>
            <w:tcW w:w="1314" w:type="dxa"/>
          </w:tcPr>
          <w:p w14:paraId="7F6B1634"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1.46</w:t>
            </w:r>
          </w:p>
        </w:tc>
        <w:tc>
          <w:tcPr>
            <w:tcW w:w="1894" w:type="dxa"/>
          </w:tcPr>
          <w:p w14:paraId="4A3FC4AC" w14:textId="77777777" w:rsidR="00A637A1" w:rsidRPr="00C75E44" w:rsidRDefault="00A637A1" w:rsidP="00C75E44">
            <w:pPr>
              <w:autoSpaceDE w:val="0"/>
              <w:autoSpaceDN w:val="0"/>
              <w:adjustRightInd w:val="0"/>
              <w:spacing w:after="120"/>
              <w:jc w:val="center"/>
              <w:rPr>
                <w:rFonts w:cstheme="minorHAnsi"/>
                <w:color w:val="000000"/>
              </w:rPr>
            </w:pPr>
          </w:p>
        </w:tc>
        <w:tc>
          <w:tcPr>
            <w:tcW w:w="1519" w:type="dxa"/>
          </w:tcPr>
          <w:p w14:paraId="0B68D706"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500DC12B"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3AB86D1B" w14:textId="77777777" w:rsidR="00A637A1" w:rsidRPr="00C75E44" w:rsidRDefault="00A637A1" w:rsidP="00C75E44">
            <w:pPr>
              <w:autoSpaceDE w:val="0"/>
              <w:autoSpaceDN w:val="0"/>
              <w:adjustRightInd w:val="0"/>
              <w:spacing w:after="120"/>
              <w:jc w:val="center"/>
              <w:rPr>
                <w:rFonts w:cstheme="minorHAnsi"/>
                <w:color w:val="000000"/>
              </w:rPr>
            </w:pPr>
          </w:p>
        </w:tc>
      </w:tr>
      <w:tr w:rsidR="00A637A1" w:rsidRPr="00C75E44" w14:paraId="78F9FE4D" w14:textId="77777777" w:rsidTr="00A342C7">
        <w:tc>
          <w:tcPr>
            <w:tcW w:w="1441" w:type="dxa"/>
          </w:tcPr>
          <w:p w14:paraId="08D554BF"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60</w:t>
            </w:r>
          </w:p>
        </w:tc>
        <w:tc>
          <w:tcPr>
            <w:tcW w:w="1314" w:type="dxa"/>
          </w:tcPr>
          <w:p w14:paraId="7B20E279"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1.46</w:t>
            </w:r>
          </w:p>
        </w:tc>
        <w:tc>
          <w:tcPr>
            <w:tcW w:w="1894" w:type="dxa"/>
          </w:tcPr>
          <w:p w14:paraId="379D39EA" w14:textId="77777777" w:rsidR="00A637A1" w:rsidRPr="00C75E44" w:rsidRDefault="00A637A1" w:rsidP="00C75E44">
            <w:pPr>
              <w:autoSpaceDE w:val="0"/>
              <w:autoSpaceDN w:val="0"/>
              <w:adjustRightInd w:val="0"/>
              <w:spacing w:after="120"/>
              <w:jc w:val="center"/>
              <w:rPr>
                <w:rFonts w:cstheme="minorHAnsi"/>
                <w:color w:val="000000"/>
              </w:rPr>
            </w:pPr>
          </w:p>
        </w:tc>
        <w:tc>
          <w:tcPr>
            <w:tcW w:w="1519" w:type="dxa"/>
          </w:tcPr>
          <w:p w14:paraId="25C38686"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590C8537"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505F7435" w14:textId="77777777" w:rsidR="00A637A1" w:rsidRPr="00C75E44" w:rsidRDefault="00A637A1" w:rsidP="00C75E44">
            <w:pPr>
              <w:autoSpaceDE w:val="0"/>
              <w:autoSpaceDN w:val="0"/>
              <w:adjustRightInd w:val="0"/>
              <w:spacing w:after="120"/>
              <w:jc w:val="center"/>
              <w:rPr>
                <w:rFonts w:cstheme="minorHAnsi"/>
                <w:color w:val="000000"/>
              </w:rPr>
            </w:pPr>
          </w:p>
        </w:tc>
      </w:tr>
      <w:tr w:rsidR="00A637A1" w:rsidRPr="00C75E44" w14:paraId="190D94C0" w14:textId="77777777" w:rsidTr="00A342C7">
        <w:tc>
          <w:tcPr>
            <w:tcW w:w="1441" w:type="dxa"/>
          </w:tcPr>
          <w:p w14:paraId="299DC324"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70</w:t>
            </w:r>
          </w:p>
        </w:tc>
        <w:tc>
          <w:tcPr>
            <w:tcW w:w="1314" w:type="dxa"/>
          </w:tcPr>
          <w:p w14:paraId="2453F699"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1.46</w:t>
            </w:r>
          </w:p>
        </w:tc>
        <w:tc>
          <w:tcPr>
            <w:tcW w:w="1894" w:type="dxa"/>
          </w:tcPr>
          <w:p w14:paraId="4428201A" w14:textId="77777777" w:rsidR="00A637A1" w:rsidRPr="00C75E44" w:rsidRDefault="00A637A1" w:rsidP="00C75E44">
            <w:pPr>
              <w:autoSpaceDE w:val="0"/>
              <w:autoSpaceDN w:val="0"/>
              <w:adjustRightInd w:val="0"/>
              <w:spacing w:after="120"/>
              <w:jc w:val="center"/>
              <w:rPr>
                <w:rFonts w:cstheme="minorHAnsi"/>
                <w:color w:val="000000"/>
              </w:rPr>
            </w:pPr>
          </w:p>
        </w:tc>
        <w:tc>
          <w:tcPr>
            <w:tcW w:w="1519" w:type="dxa"/>
          </w:tcPr>
          <w:p w14:paraId="52645B16"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6F074C6E"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060C1851" w14:textId="77777777" w:rsidR="00A637A1" w:rsidRPr="00C75E44" w:rsidRDefault="00A637A1" w:rsidP="00C75E44">
            <w:pPr>
              <w:autoSpaceDE w:val="0"/>
              <w:autoSpaceDN w:val="0"/>
              <w:adjustRightInd w:val="0"/>
              <w:spacing w:after="120"/>
              <w:jc w:val="center"/>
              <w:rPr>
                <w:rFonts w:cstheme="minorHAnsi"/>
                <w:color w:val="000000"/>
              </w:rPr>
            </w:pPr>
          </w:p>
        </w:tc>
      </w:tr>
      <w:tr w:rsidR="00A637A1" w:rsidRPr="00C75E44" w14:paraId="686CDF5B" w14:textId="77777777" w:rsidTr="00A342C7">
        <w:tc>
          <w:tcPr>
            <w:tcW w:w="1441" w:type="dxa"/>
          </w:tcPr>
          <w:p w14:paraId="39103B81"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80</w:t>
            </w:r>
          </w:p>
        </w:tc>
        <w:tc>
          <w:tcPr>
            <w:tcW w:w="1314" w:type="dxa"/>
          </w:tcPr>
          <w:p w14:paraId="3EC78EB8"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1.46</w:t>
            </w:r>
          </w:p>
        </w:tc>
        <w:tc>
          <w:tcPr>
            <w:tcW w:w="1894" w:type="dxa"/>
          </w:tcPr>
          <w:p w14:paraId="08BAEDEE" w14:textId="77777777" w:rsidR="00A637A1" w:rsidRPr="00C75E44" w:rsidRDefault="00A637A1" w:rsidP="00C75E44">
            <w:pPr>
              <w:autoSpaceDE w:val="0"/>
              <w:autoSpaceDN w:val="0"/>
              <w:adjustRightInd w:val="0"/>
              <w:spacing w:after="120"/>
              <w:jc w:val="center"/>
              <w:rPr>
                <w:rFonts w:cstheme="minorHAnsi"/>
                <w:color w:val="000000"/>
              </w:rPr>
            </w:pPr>
          </w:p>
        </w:tc>
        <w:tc>
          <w:tcPr>
            <w:tcW w:w="1519" w:type="dxa"/>
          </w:tcPr>
          <w:p w14:paraId="06468913"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5B054790"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749738D9" w14:textId="77777777" w:rsidR="00A637A1" w:rsidRPr="00C75E44" w:rsidRDefault="00A637A1" w:rsidP="00C75E44">
            <w:pPr>
              <w:autoSpaceDE w:val="0"/>
              <w:autoSpaceDN w:val="0"/>
              <w:adjustRightInd w:val="0"/>
              <w:spacing w:after="120"/>
              <w:jc w:val="center"/>
              <w:rPr>
                <w:rFonts w:cstheme="minorHAnsi"/>
                <w:color w:val="000000"/>
              </w:rPr>
            </w:pPr>
          </w:p>
        </w:tc>
      </w:tr>
      <w:tr w:rsidR="00A637A1" w:rsidRPr="00C75E44" w14:paraId="05A666F2" w14:textId="77777777" w:rsidTr="00A342C7">
        <w:tc>
          <w:tcPr>
            <w:tcW w:w="1441" w:type="dxa"/>
          </w:tcPr>
          <w:p w14:paraId="33C19015"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90</w:t>
            </w:r>
          </w:p>
        </w:tc>
        <w:tc>
          <w:tcPr>
            <w:tcW w:w="1314" w:type="dxa"/>
          </w:tcPr>
          <w:p w14:paraId="23C1504B"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1.46</w:t>
            </w:r>
          </w:p>
        </w:tc>
        <w:tc>
          <w:tcPr>
            <w:tcW w:w="1894" w:type="dxa"/>
          </w:tcPr>
          <w:p w14:paraId="4A321ED8" w14:textId="77777777" w:rsidR="00A637A1" w:rsidRPr="00C75E44" w:rsidRDefault="00A637A1" w:rsidP="00C75E44">
            <w:pPr>
              <w:autoSpaceDE w:val="0"/>
              <w:autoSpaceDN w:val="0"/>
              <w:adjustRightInd w:val="0"/>
              <w:spacing w:after="120"/>
              <w:jc w:val="center"/>
              <w:rPr>
                <w:rFonts w:cstheme="minorHAnsi"/>
                <w:color w:val="000000"/>
              </w:rPr>
            </w:pPr>
          </w:p>
        </w:tc>
        <w:tc>
          <w:tcPr>
            <w:tcW w:w="1519" w:type="dxa"/>
          </w:tcPr>
          <w:p w14:paraId="7FD616E3"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5338FB2C"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4C08B8CD" w14:textId="77777777" w:rsidR="00A637A1" w:rsidRPr="00C75E44" w:rsidRDefault="00A637A1" w:rsidP="00C75E44">
            <w:pPr>
              <w:autoSpaceDE w:val="0"/>
              <w:autoSpaceDN w:val="0"/>
              <w:adjustRightInd w:val="0"/>
              <w:spacing w:after="120"/>
              <w:jc w:val="center"/>
              <w:rPr>
                <w:rFonts w:cstheme="minorHAnsi"/>
                <w:color w:val="000000"/>
              </w:rPr>
            </w:pPr>
          </w:p>
        </w:tc>
      </w:tr>
      <w:tr w:rsidR="00A637A1" w:rsidRPr="00C75E44" w14:paraId="71A7104C" w14:textId="77777777" w:rsidTr="00A342C7">
        <w:tc>
          <w:tcPr>
            <w:tcW w:w="1441" w:type="dxa"/>
          </w:tcPr>
          <w:p w14:paraId="5BC7F68D"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100</w:t>
            </w:r>
          </w:p>
        </w:tc>
        <w:tc>
          <w:tcPr>
            <w:tcW w:w="1314" w:type="dxa"/>
          </w:tcPr>
          <w:p w14:paraId="214A789C" w14:textId="77777777" w:rsidR="00A637A1" w:rsidRPr="00C75E44" w:rsidRDefault="00A637A1" w:rsidP="00C75E44">
            <w:pPr>
              <w:autoSpaceDE w:val="0"/>
              <w:autoSpaceDN w:val="0"/>
              <w:adjustRightInd w:val="0"/>
              <w:spacing w:after="120"/>
              <w:jc w:val="center"/>
              <w:rPr>
                <w:rFonts w:cstheme="minorHAnsi"/>
                <w:color w:val="000000"/>
              </w:rPr>
            </w:pPr>
            <w:r w:rsidRPr="00C75E44">
              <w:rPr>
                <w:rFonts w:cstheme="minorHAnsi"/>
                <w:color w:val="000000"/>
              </w:rPr>
              <w:t>1.46</w:t>
            </w:r>
          </w:p>
        </w:tc>
        <w:tc>
          <w:tcPr>
            <w:tcW w:w="1894" w:type="dxa"/>
          </w:tcPr>
          <w:p w14:paraId="4101B60A" w14:textId="77777777" w:rsidR="00A637A1" w:rsidRPr="00C75E44" w:rsidRDefault="00A637A1" w:rsidP="00C75E44">
            <w:pPr>
              <w:autoSpaceDE w:val="0"/>
              <w:autoSpaceDN w:val="0"/>
              <w:adjustRightInd w:val="0"/>
              <w:spacing w:after="120"/>
              <w:jc w:val="center"/>
              <w:rPr>
                <w:rFonts w:cstheme="minorHAnsi"/>
                <w:color w:val="000000"/>
              </w:rPr>
            </w:pPr>
          </w:p>
        </w:tc>
        <w:tc>
          <w:tcPr>
            <w:tcW w:w="1519" w:type="dxa"/>
          </w:tcPr>
          <w:p w14:paraId="79B16E67"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26E55E47" w14:textId="77777777" w:rsidR="00A637A1" w:rsidRPr="00C75E44" w:rsidRDefault="00A637A1" w:rsidP="00C75E44">
            <w:pPr>
              <w:autoSpaceDE w:val="0"/>
              <w:autoSpaceDN w:val="0"/>
              <w:adjustRightInd w:val="0"/>
              <w:spacing w:after="120"/>
              <w:jc w:val="center"/>
              <w:rPr>
                <w:rFonts w:cstheme="minorHAnsi"/>
                <w:color w:val="000000"/>
              </w:rPr>
            </w:pPr>
          </w:p>
        </w:tc>
        <w:tc>
          <w:tcPr>
            <w:tcW w:w="1537" w:type="dxa"/>
          </w:tcPr>
          <w:p w14:paraId="485EA32F" w14:textId="77777777" w:rsidR="00A637A1" w:rsidRPr="00C75E44" w:rsidRDefault="00A637A1" w:rsidP="00C75E44">
            <w:pPr>
              <w:autoSpaceDE w:val="0"/>
              <w:autoSpaceDN w:val="0"/>
              <w:adjustRightInd w:val="0"/>
              <w:spacing w:after="120"/>
              <w:jc w:val="center"/>
              <w:rPr>
                <w:rFonts w:cstheme="minorHAnsi"/>
                <w:color w:val="000000"/>
              </w:rPr>
            </w:pPr>
          </w:p>
        </w:tc>
      </w:tr>
    </w:tbl>
    <w:p w14:paraId="312925BA" w14:textId="77777777" w:rsidR="00A637A1" w:rsidRPr="00C75E44" w:rsidRDefault="00A637A1" w:rsidP="00C75E44">
      <w:pPr>
        <w:autoSpaceDE w:val="0"/>
        <w:autoSpaceDN w:val="0"/>
        <w:adjustRightInd w:val="0"/>
        <w:rPr>
          <w:rFonts w:cstheme="minorHAnsi"/>
        </w:rPr>
      </w:pPr>
    </w:p>
    <w:p w14:paraId="12991CA0" w14:textId="77777777" w:rsidR="00A637A1" w:rsidRPr="00C75E44" w:rsidRDefault="00A637A1" w:rsidP="00C75E44">
      <w:pPr>
        <w:autoSpaceDE w:val="0"/>
        <w:autoSpaceDN w:val="0"/>
        <w:adjustRightInd w:val="0"/>
        <w:rPr>
          <w:rFonts w:cstheme="minorHAnsi"/>
        </w:rPr>
      </w:pPr>
      <w:r w:rsidRPr="00C75E44">
        <w:rPr>
          <w:rFonts w:cstheme="minorHAnsi"/>
        </w:rPr>
        <w:t xml:space="preserve">Draw a graph showing how reacting, </w:t>
      </w:r>
      <w:proofErr w:type="gramStart"/>
      <w:r w:rsidRPr="00C75E44">
        <w:rPr>
          <w:rFonts w:cstheme="minorHAnsi"/>
        </w:rPr>
        <w:t>braking</w:t>
      </w:r>
      <w:proofErr w:type="gramEnd"/>
      <w:r w:rsidRPr="00C75E44">
        <w:rPr>
          <w:rFonts w:cstheme="minorHAnsi"/>
        </w:rPr>
        <w:t xml:space="preserve"> and stopping distances change as the speed of the car increases.</w:t>
      </w:r>
    </w:p>
    <w:p w14:paraId="16EBE79D" w14:textId="77777777" w:rsidR="00A637A1" w:rsidRPr="00C75E44" w:rsidRDefault="00A637A1" w:rsidP="009C6843">
      <w:pPr>
        <w:pStyle w:val="ListBullet"/>
        <w:numPr>
          <w:ilvl w:val="0"/>
          <w:numId w:val="118"/>
        </w:numPr>
        <w:contextualSpacing/>
        <w:rPr>
          <w:rFonts w:cstheme="minorHAnsi"/>
        </w:rPr>
      </w:pPr>
      <w:r w:rsidRPr="00C75E44">
        <w:rPr>
          <w:rFonts w:cstheme="minorHAnsi"/>
        </w:rPr>
        <w:t xml:space="preserve">You will need to decide on the best kind of graph to represent your data. </w:t>
      </w:r>
    </w:p>
    <w:p w14:paraId="7321426E" w14:textId="77777777" w:rsidR="00A637A1" w:rsidRPr="00C75E44" w:rsidRDefault="00A637A1" w:rsidP="009C6843">
      <w:pPr>
        <w:pStyle w:val="ListBullet"/>
        <w:numPr>
          <w:ilvl w:val="0"/>
          <w:numId w:val="118"/>
        </w:numPr>
        <w:contextualSpacing/>
        <w:rPr>
          <w:rFonts w:cstheme="minorHAnsi"/>
        </w:rPr>
      </w:pPr>
      <w:r w:rsidRPr="00C75E44">
        <w:rPr>
          <w:rFonts w:cstheme="minorHAnsi"/>
        </w:rPr>
        <w:t>Use a colour key to distinguish between the three different kinds of distances.</w:t>
      </w:r>
    </w:p>
    <w:p w14:paraId="5DFE7257" w14:textId="77777777" w:rsidR="00A637A1" w:rsidRPr="00C75E44" w:rsidRDefault="00A637A1" w:rsidP="009C6843">
      <w:pPr>
        <w:pStyle w:val="ListBullet"/>
        <w:numPr>
          <w:ilvl w:val="0"/>
          <w:numId w:val="118"/>
        </w:numPr>
        <w:contextualSpacing/>
        <w:rPr>
          <w:rFonts w:cstheme="minorHAnsi"/>
        </w:rPr>
      </w:pPr>
      <w:r w:rsidRPr="00C75E44">
        <w:rPr>
          <w:rFonts w:cstheme="minorHAnsi"/>
        </w:rPr>
        <w:t>Make your graph a sensible size, give it a title and label the axes (include units).</w:t>
      </w:r>
    </w:p>
    <w:p w14:paraId="032B3D6E" w14:textId="77777777" w:rsidR="00A637A1" w:rsidRPr="00C75E44" w:rsidRDefault="00A637A1" w:rsidP="00C75E44">
      <w:pPr>
        <w:autoSpaceDE w:val="0"/>
        <w:autoSpaceDN w:val="0"/>
        <w:adjustRightInd w:val="0"/>
        <w:rPr>
          <w:rFonts w:cstheme="minorHAnsi"/>
        </w:rPr>
      </w:pPr>
      <w:r w:rsidRPr="00C75E44">
        <w:rPr>
          <w:rFonts w:cstheme="minorHAnsi"/>
        </w:rPr>
        <w:t>Use data from your graph or table to answer the following questions.</w:t>
      </w:r>
    </w:p>
    <w:p w14:paraId="2CE06015" w14:textId="77777777" w:rsidR="00A637A1" w:rsidRPr="00C75E44" w:rsidRDefault="00A637A1" w:rsidP="009C6843">
      <w:pPr>
        <w:pStyle w:val="ListBullet"/>
        <w:numPr>
          <w:ilvl w:val="0"/>
          <w:numId w:val="119"/>
        </w:numPr>
        <w:contextualSpacing/>
        <w:rPr>
          <w:rFonts w:cstheme="minorHAnsi"/>
        </w:rPr>
      </w:pPr>
      <w:r w:rsidRPr="00C75E44">
        <w:rPr>
          <w:rFonts w:cstheme="minorHAnsi"/>
        </w:rPr>
        <w:t>What is the stopping distance when using a phone and travelling at 50km/h?</w:t>
      </w:r>
    </w:p>
    <w:p w14:paraId="36D2C52C" w14:textId="77777777" w:rsidR="00A637A1" w:rsidRPr="00C75E44" w:rsidRDefault="00A637A1" w:rsidP="009C6843">
      <w:pPr>
        <w:pStyle w:val="ListBullet"/>
        <w:numPr>
          <w:ilvl w:val="0"/>
          <w:numId w:val="119"/>
        </w:numPr>
        <w:contextualSpacing/>
        <w:rPr>
          <w:rFonts w:cstheme="minorHAnsi"/>
        </w:rPr>
      </w:pPr>
      <w:r w:rsidRPr="00C75E44">
        <w:rPr>
          <w:rFonts w:cstheme="minorHAnsi"/>
        </w:rPr>
        <w:t>What is the stopping distance when using a phone and travelling at 100km/h?</w:t>
      </w:r>
    </w:p>
    <w:p w14:paraId="4EE2F4A9" w14:textId="77777777" w:rsidR="00A637A1" w:rsidRPr="00C75E44" w:rsidRDefault="00A637A1" w:rsidP="009C6843">
      <w:pPr>
        <w:pStyle w:val="ListBullet"/>
        <w:numPr>
          <w:ilvl w:val="0"/>
          <w:numId w:val="119"/>
        </w:numPr>
        <w:contextualSpacing/>
        <w:rPr>
          <w:rFonts w:cstheme="minorHAnsi"/>
        </w:rPr>
      </w:pPr>
      <w:r w:rsidRPr="00C75E44">
        <w:rPr>
          <w:rFonts w:cstheme="minorHAnsi"/>
        </w:rPr>
        <w:t>How much does stopping distance increase when the travelling speed increases from 50km/h to 100k/h?</w:t>
      </w:r>
    </w:p>
    <w:p w14:paraId="2F985E35" w14:textId="77777777" w:rsidR="00A637A1" w:rsidRPr="00C75E44" w:rsidRDefault="00A637A1" w:rsidP="00C75E44">
      <w:pPr>
        <w:autoSpaceDE w:val="0"/>
        <w:autoSpaceDN w:val="0"/>
        <w:adjustRightInd w:val="0"/>
        <w:rPr>
          <w:rFonts w:cstheme="minorHAnsi"/>
        </w:rPr>
      </w:pPr>
      <w:r w:rsidRPr="00C75E44">
        <w:rPr>
          <w:rFonts w:cstheme="minorHAnsi"/>
        </w:rPr>
        <w:t>Compare your figures to those in Activity 1.6.7 to determine how the total stopping distance changes when drivers are distracted because they are using a cell phone.</w:t>
      </w:r>
    </w:p>
    <w:p w14:paraId="04ED8139" w14:textId="77777777" w:rsidR="00A637A1" w:rsidRPr="00C75E44" w:rsidRDefault="00A637A1" w:rsidP="00C75E44">
      <w:pPr>
        <w:autoSpaceDE w:val="0"/>
        <w:autoSpaceDN w:val="0"/>
        <w:adjustRightInd w:val="0"/>
        <w:rPr>
          <w:rFonts w:cstheme="minorHAnsi"/>
        </w:rPr>
      </w:pPr>
      <w:r w:rsidRPr="00C75E44">
        <w:rPr>
          <w:rFonts w:cstheme="minorHAnsi"/>
        </w:rPr>
        <w:t>Why would the time taken to notice a hazard and react change if a driver was using a cell phone?</w:t>
      </w:r>
    </w:p>
    <w:p w14:paraId="0F96E1A9"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lastRenderedPageBreak/>
        <w:t>Return to the place in the school grounds where you marked out reacting/thinking and breaking distances in Activity 1.6.7.</w:t>
      </w:r>
    </w:p>
    <w:p w14:paraId="2A5BDB40" w14:textId="77777777" w:rsidR="00A637A1" w:rsidRPr="00C75E44" w:rsidRDefault="00A637A1" w:rsidP="009C6843">
      <w:pPr>
        <w:pStyle w:val="ListBullet"/>
        <w:numPr>
          <w:ilvl w:val="0"/>
          <w:numId w:val="120"/>
        </w:numPr>
        <w:contextualSpacing/>
        <w:rPr>
          <w:rFonts w:cstheme="minorHAnsi"/>
        </w:rPr>
      </w:pPr>
      <w:r w:rsidRPr="00C75E44">
        <w:rPr>
          <w:rFonts w:cstheme="minorHAnsi"/>
        </w:rPr>
        <w:t>Pace out the extra distances that will be involved if a driver is distracted by texting or talking on a cell phone.</w:t>
      </w:r>
    </w:p>
    <w:p w14:paraId="20F6EB56" w14:textId="77777777" w:rsidR="00A637A1" w:rsidRPr="00C75E44" w:rsidRDefault="00A637A1" w:rsidP="009C6843">
      <w:pPr>
        <w:pStyle w:val="ListBullet"/>
        <w:numPr>
          <w:ilvl w:val="0"/>
          <w:numId w:val="120"/>
        </w:numPr>
        <w:contextualSpacing/>
        <w:rPr>
          <w:rFonts w:cstheme="minorHAnsi"/>
        </w:rPr>
      </w:pPr>
      <w:r w:rsidRPr="00C75E44">
        <w:rPr>
          <w:rFonts w:cstheme="minorHAnsi"/>
        </w:rPr>
        <w:t>Write a report on your investigation. Include screenshots and photos from your graphing and measuring activity.</w:t>
      </w:r>
    </w:p>
    <w:p w14:paraId="44CD0638"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 xml:space="preserve">Discuss how you would persuade a friend or family member that using a cell phone when driving is as dangerous as driving drunk? </w:t>
      </w:r>
    </w:p>
    <w:p w14:paraId="08746BE3" w14:textId="77777777" w:rsidR="00A637A1" w:rsidRDefault="00A637A1" w:rsidP="00C75E44">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3080"/>
        <w:gridCol w:w="3081"/>
        <w:gridCol w:w="3081"/>
      </w:tblGrid>
      <w:tr w:rsidR="00F63200" w:rsidRPr="001A6890" w14:paraId="39A9CD67" w14:textId="77777777" w:rsidTr="00BA43F6">
        <w:tc>
          <w:tcPr>
            <w:tcW w:w="3080" w:type="dxa"/>
            <w:shd w:val="clear" w:color="auto" w:fill="19456B"/>
          </w:tcPr>
          <w:p w14:paraId="4E1B21D4"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081" w:type="dxa"/>
            <w:shd w:val="clear" w:color="auto" w:fill="19456B"/>
          </w:tcPr>
          <w:p w14:paraId="01EDA48D"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081" w:type="dxa"/>
            <w:shd w:val="clear" w:color="auto" w:fill="19456B"/>
          </w:tcPr>
          <w:p w14:paraId="14CE633B"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4CC19624" w14:textId="77777777" w:rsidR="00F63200" w:rsidRPr="001A6890" w:rsidRDefault="00F63200" w:rsidP="00111E40">
            <w:pPr>
              <w:rPr>
                <w:color w:val="FFFFFF" w:themeColor="background1"/>
              </w:rPr>
            </w:pPr>
          </w:p>
        </w:tc>
      </w:tr>
      <w:tr w:rsidR="00A637A1" w:rsidRPr="00C75E44" w14:paraId="7CF908A4" w14:textId="77777777" w:rsidTr="00BA43F6">
        <w:tc>
          <w:tcPr>
            <w:tcW w:w="3080" w:type="dxa"/>
          </w:tcPr>
          <w:p w14:paraId="7C604ABF"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4683CFC8" w14:textId="02606CAF" w:rsidR="00A637A1" w:rsidRPr="00C75E44" w:rsidRDefault="00AC51E5" w:rsidP="00C75E44">
            <w:pPr>
              <w:spacing w:after="120"/>
              <w:rPr>
                <w:rFonts w:cstheme="minorHAnsi"/>
              </w:rPr>
            </w:pPr>
            <w:hyperlink r:id="rId267" w:history="1">
              <w:r w:rsidR="00A637A1" w:rsidRPr="00C75E44">
                <w:rPr>
                  <w:rStyle w:val="Hyperlink"/>
                  <w:rFonts w:cstheme="minorHAnsi"/>
                </w:rPr>
                <w:t>Responsible driving</w:t>
              </w:r>
            </w:hyperlink>
          </w:p>
          <w:p w14:paraId="49C70C77" w14:textId="77777777" w:rsidR="00A637A1" w:rsidRPr="00C75E44" w:rsidRDefault="00AC51E5" w:rsidP="00C75E44">
            <w:pPr>
              <w:spacing w:after="120"/>
              <w:rPr>
                <w:rFonts w:cstheme="minorHAnsi"/>
              </w:rPr>
            </w:pPr>
            <w:hyperlink r:id="rId268" w:history="1">
              <w:r w:rsidR="00A637A1" w:rsidRPr="00C75E44">
                <w:rPr>
                  <w:rStyle w:val="Hyperlink"/>
                  <w:rFonts w:cstheme="minorHAnsi"/>
                </w:rPr>
                <w:t>Stepping over the line</w:t>
              </w:r>
            </w:hyperlink>
            <w:r w:rsidR="00A637A1" w:rsidRPr="00C75E44">
              <w:rPr>
                <w:rFonts w:cstheme="minorHAnsi"/>
              </w:rPr>
              <w:t xml:space="preserve"> p146</w:t>
            </w:r>
          </w:p>
          <w:p w14:paraId="567C186B" w14:textId="77777777" w:rsidR="00A637A1" w:rsidRPr="00C75E44" w:rsidRDefault="00A637A1" w:rsidP="00C75E44">
            <w:pPr>
              <w:spacing w:after="120"/>
              <w:rPr>
                <w:rFonts w:cstheme="minorHAnsi"/>
              </w:rPr>
            </w:pPr>
          </w:p>
          <w:p w14:paraId="71C1B216" w14:textId="77777777" w:rsidR="00A637A1" w:rsidRPr="00C75E44" w:rsidRDefault="00A637A1" w:rsidP="00BA43F6">
            <w:pPr>
              <w:shd w:val="clear" w:color="auto" w:fill="CDE4F4"/>
              <w:spacing w:after="120"/>
              <w:rPr>
                <w:rFonts w:cstheme="minorHAnsi"/>
                <w:b/>
              </w:rPr>
            </w:pPr>
            <w:r w:rsidRPr="00C75E44">
              <w:rPr>
                <w:rFonts w:cstheme="minorHAnsi"/>
                <w:b/>
              </w:rPr>
              <w:t>Supported by Drive:</w:t>
            </w:r>
          </w:p>
          <w:p w14:paraId="2ED9E171" w14:textId="77777777" w:rsidR="00A637A1" w:rsidRPr="00C75E44" w:rsidRDefault="00AC51E5" w:rsidP="00BA43F6">
            <w:pPr>
              <w:shd w:val="clear" w:color="auto" w:fill="CDE4F4"/>
              <w:spacing w:after="120"/>
              <w:rPr>
                <w:rFonts w:cstheme="minorHAnsi"/>
                <w:bCs/>
              </w:rPr>
            </w:pPr>
            <w:hyperlink r:id="rId269" w:history="1">
              <w:r w:rsidR="00A637A1" w:rsidRPr="00C75E44">
                <w:rPr>
                  <w:rStyle w:val="Hyperlink"/>
                  <w:rFonts w:cstheme="minorHAnsi"/>
                  <w:bCs/>
                </w:rPr>
                <w:t>The dangers of distraction</w:t>
              </w:r>
            </w:hyperlink>
          </w:p>
          <w:p w14:paraId="77AA71CE" w14:textId="77777777" w:rsidR="00A637A1" w:rsidRPr="00C75E44" w:rsidRDefault="00AC51E5" w:rsidP="00BA43F6">
            <w:pPr>
              <w:shd w:val="clear" w:color="auto" w:fill="CDE4F4"/>
              <w:spacing w:after="120"/>
              <w:rPr>
                <w:rFonts w:cstheme="minorHAnsi"/>
                <w:bCs/>
              </w:rPr>
            </w:pPr>
            <w:hyperlink r:id="rId270" w:history="1">
              <w:r w:rsidR="00A637A1" w:rsidRPr="00C75E44">
                <w:rPr>
                  <w:rStyle w:val="Hyperlink"/>
                  <w:rFonts w:cstheme="minorHAnsi"/>
                  <w:bCs/>
                </w:rPr>
                <w:t>What is good driving?</w:t>
              </w:r>
            </w:hyperlink>
          </w:p>
          <w:p w14:paraId="60DCF028" w14:textId="77777777" w:rsidR="00A637A1" w:rsidRPr="00C75E44" w:rsidRDefault="00AC51E5" w:rsidP="00BA43F6">
            <w:pPr>
              <w:shd w:val="clear" w:color="auto" w:fill="CDE4F4"/>
              <w:spacing w:after="120"/>
              <w:rPr>
                <w:rFonts w:cstheme="minorHAnsi"/>
                <w:bCs/>
              </w:rPr>
            </w:pPr>
            <w:hyperlink r:id="rId271" w:history="1">
              <w:r w:rsidR="00A637A1" w:rsidRPr="00C75E44">
                <w:rPr>
                  <w:rStyle w:val="Hyperlink"/>
                  <w:rFonts w:cstheme="minorHAnsi"/>
                  <w:bCs/>
                </w:rPr>
                <w:t>The truth about speed</w:t>
              </w:r>
            </w:hyperlink>
          </w:p>
          <w:p w14:paraId="7C29C273" w14:textId="61D6E182" w:rsidR="00A637A1" w:rsidRPr="00C75E44" w:rsidRDefault="00AC51E5" w:rsidP="00BA43F6">
            <w:pPr>
              <w:shd w:val="clear" w:color="auto" w:fill="CDE4F4"/>
              <w:spacing w:after="120"/>
              <w:rPr>
                <w:rFonts w:cstheme="minorHAnsi"/>
              </w:rPr>
            </w:pPr>
            <w:hyperlink r:id="rId272" w:history="1">
              <w:r w:rsidR="00A637A1" w:rsidRPr="00C75E44">
                <w:rPr>
                  <w:rStyle w:val="Hyperlink"/>
                  <w:rFonts w:cstheme="minorHAnsi"/>
                  <w:bCs/>
                </w:rPr>
                <w:t>Stopping and parking</w:t>
              </w:r>
            </w:hyperlink>
          </w:p>
        </w:tc>
        <w:tc>
          <w:tcPr>
            <w:tcW w:w="3081" w:type="dxa"/>
          </w:tcPr>
          <w:p w14:paraId="5B42C0B9" w14:textId="77777777" w:rsidR="00A637A1" w:rsidRPr="00C75E44" w:rsidRDefault="00A637A1" w:rsidP="00C75E44">
            <w:pPr>
              <w:spacing w:after="120"/>
              <w:rPr>
                <w:rFonts w:cstheme="minorHAnsi"/>
              </w:rPr>
            </w:pPr>
            <w:r w:rsidRPr="00C75E44">
              <w:rPr>
                <w:rFonts w:cstheme="minorHAnsi"/>
              </w:rPr>
              <w:t>RC-400. Responsible driving</w:t>
            </w:r>
          </w:p>
          <w:p w14:paraId="2AE86D6C" w14:textId="77777777" w:rsidR="00A637A1" w:rsidRPr="00C75E44" w:rsidRDefault="00A637A1" w:rsidP="00C75E44">
            <w:pPr>
              <w:spacing w:after="120"/>
              <w:rPr>
                <w:rFonts w:cstheme="minorHAnsi"/>
              </w:rPr>
            </w:pPr>
            <w:r w:rsidRPr="00C75E44">
              <w:rPr>
                <w:rFonts w:cstheme="minorHAnsi"/>
              </w:rPr>
              <w:t>RC-301. Speed and curves</w:t>
            </w:r>
          </w:p>
          <w:p w14:paraId="31BAA2F9" w14:textId="77777777" w:rsidR="00A637A1" w:rsidRPr="00C75E44" w:rsidRDefault="00A637A1" w:rsidP="00C75E44">
            <w:pPr>
              <w:spacing w:after="120"/>
              <w:rPr>
                <w:rFonts w:cstheme="minorHAnsi"/>
              </w:rPr>
            </w:pPr>
            <w:r w:rsidRPr="00C75E44">
              <w:rPr>
                <w:rFonts w:cstheme="minorHAnsi"/>
              </w:rPr>
              <w:t>RC-411. Stopping in good conditions</w:t>
            </w:r>
          </w:p>
          <w:p w14:paraId="600B0305" w14:textId="77777777" w:rsidR="00A637A1" w:rsidRPr="00C75E44" w:rsidRDefault="00A637A1" w:rsidP="00C75E44">
            <w:pPr>
              <w:spacing w:after="120"/>
              <w:rPr>
                <w:rFonts w:cstheme="minorHAnsi"/>
              </w:rPr>
            </w:pPr>
            <w:r w:rsidRPr="00C75E44">
              <w:rPr>
                <w:rFonts w:cstheme="minorHAnsi"/>
              </w:rPr>
              <w:t>RC-412. Stopping in different conditions</w:t>
            </w:r>
          </w:p>
          <w:p w14:paraId="217FCB7B" w14:textId="77777777" w:rsidR="00A637A1" w:rsidRPr="00C75E44" w:rsidRDefault="00A637A1" w:rsidP="00C75E44">
            <w:pPr>
              <w:spacing w:after="120"/>
              <w:rPr>
                <w:rFonts w:cstheme="minorHAnsi"/>
              </w:rPr>
            </w:pPr>
          </w:p>
        </w:tc>
        <w:tc>
          <w:tcPr>
            <w:tcW w:w="3081" w:type="dxa"/>
          </w:tcPr>
          <w:p w14:paraId="56DF1778" w14:textId="77777777" w:rsidR="00A637A1" w:rsidRPr="00BA43F6" w:rsidRDefault="00A637A1" w:rsidP="00AC51E5">
            <w:pPr>
              <w:spacing w:after="120"/>
              <w:rPr>
                <w:rFonts w:cstheme="minorHAnsi"/>
              </w:rPr>
            </w:pPr>
            <w:r w:rsidRPr="00BA43F6">
              <w:rPr>
                <w:rFonts w:cstheme="minorHAnsi"/>
              </w:rPr>
              <w:t>Unit 26623: Use number to solve problems.</w:t>
            </w:r>
          </w:p>
          <w:p w14:paraId="47944DF4" w14:textId="77777777" w:rsidR="00A637A1" w:rsidRPr="00BA43F6" w:rsidRDefault="00A637A1" w:rsidP="00AC51E5">
            <w:pPr>
              <w:spacing w:after="120"/>
              <w:rPr>
                <w:rFonts w:cstheme="minorHAnsi"/>
              </w:rPr>
            </w:pPr>
            <w:r w:rsidRPr="00BA43F6">
              <w:rPr>
                <w:rFonts w:cstheme="minorHAnsi"/>
              </w:rPr>
              <w:t>Unit 26626: Interpret statistical information for a purpose.</w:t>
            </w:r>
          </w:p>
          <w:p w14:paraId="1F7F710B" w14:textId="77777777" w:rsidR="00A637A1" w:rsidRPr="00BA43F6" w:rsidRDefault="00A637A1" w:rsidP="00AC51E5">
            <w:pPr>
              <w:spacing w:after="120"/>
              <w:rPr>
                <w:rFonts w:cstheme="minorHAnsi"/>
              </w:rPr>
            </w:pPr>
            <w:r w:rsidRPr="00BA43F6">
              <w:rPr>
                <w:rFonts w:cstheme="minorHAnsi"/>
              </w:rPr>
              <w:t>Unit 26622: Write to communicate ideas for a purpose and audience.</w:t>
            </w:r>
          </w:p>
          <w:p w14:paraId="77207FF2" w14:textId="2D53CFB8" w:rsidR="00A637A1" w:rsidRPr="00BA43F6" w:rsidRDefault="00A637A1" w:rsidP="00AC51E5">
            <w:pPr>
              <w:spacing w:after="120"/>
              <w:rPr>
                <w:rFonts w:cstheme="minorHAnsi"/>
              </w:rPr>
            </w:pPr>
            <w:r w:rsidRPr="00BA43F6">
              <w:rPr>
                <w:rFonts w:cstheme="minorHAnsi"/>
              </w:rPr>
              <w:t>AS 90853: English 1.9 Use information literacy skills to form conclu</w:t>
            </w:r>
            <w:r w:rsidR="00BA43F6">
              <w:rPr>
                <w:rFonts w:cstheme="minorHAnsi"/>
              </w:rPr>
              <w:t>si</w:t>
            </w:r>
            <w:r w:rsidRPr="00BA43F6">
              <w:rPr>
                <w:rFonts w:cstheme="minorHAnsi"/>
              </w:rPr>
              <w:t>on(s).</w:t>
            </w:r>
          </w:p>
          <w:p w14:paraId="10B7F9DB" w14:textId="51C0D715" w:rsidR="00A637A1" w:rsidRPr="00BA43F6" w:rsidRDefault="00A637A1" w:rsidP="00AC51E5">
            <w:pPr>
              <w:autoSpaceDE w:val="0"/>
              <w:autoSpaceDN w:val="0"/>
              <w:adjustRightInd w:val="0"/>
              <w:spacing w:after="120"/>
              <w:rPr>
                <w:rFonts w:cstheme="minorHAnsi"/>
              </w:rPr>
            </w:pPr>
            <w:r w:rsidRPr="00BA43F6">
              <w:rPr>
                <w:rFonts w:cstheme="minorHAnsi"/>
              </w:rPr>
              <w:t>AS 90053 English 1.5 Produce formal writing.</w:t>
            </w:r>
          </w:p>
        </w:tc>
      </w:tr>
    </w:tbl>
    <w:p w14:paraId="78CD83B8" w14:textId="77777777" w:rsidR="00A637A1" w:rsidRPr="00C75E44" w:rsidRDefault="00A637A1" w:rsidP="00C75E44">
      <w:pPr>
        <w:autoSpaceDE w:val="0"/>
        <w:autoSpaceDN w:val="0"/>
        <w:adjustRightInd w:val="0"/>
        <w:rPr>
          <w:rFonts w:cstheme="minorHAnsi"/>
          <w:color w:val="000000"/>
        </w:rPr>
      </w:pPr>
    </w:p>
    <w:p w14:paraId="4EF01D43" w14:textId="77777777" w:rsidR="00A637A1" w:rsidRPr="00C75E44" w:rsidRDefault="00A637A1" w:rsidP="00B52DC9">
      <w:pPr>
        <w:pStyle w:val="Heading2"/>
        <w:rPr>
          <w:rFonts w:eastAsiaTheme="minorHAnsi"/>
          <w:color w:val="231F20"/>
        </w:rPr>
      </w:pPr>
      <w:r w:rsidRPr="00C75E44">
        <w:rPr>
          <w:rFonts w:eastAsiaTheme="minorHAnsi"/>
        </w:rPr>
        <w:t xml:space="preserve">Activity 1.6.10: </w:t>
      </w:r>
      <w:r w:rsidRPr="00C75E44">
        <w:t>Drugged</w:t>
      </w:r>
      <w:r w:rsidRPr="00C75E44">
        <w:rPr>
          <w:rFonts w:eastAsiaTheme="minorHAnsi"/>
          <w:color w:val="231F20"/>
        </w:rPr>
        <w:t xml:space="preserve"> </w:t>
      </w:r>
      <w:r w:rsidRPr="00C75E44">
        <w:t>drivers</w:t>
      </w:r>
    </w:p>
    <w:p w14:paraId="3A129C0F" w14:textId="77777777" w:rsidR="00A637A1" w:rsidRPr="00CE58B0" w:rsidRDefault="00A637A1" w:rsidP="00C75E44">
      <w:pPr>
        <w:autoSpaceDE w:val="0"/>
        <w:autoSpaceDN w:val="0"/>
        <w:adjustRightInd w:val="0"/>
        <w:rPr>
          <w:rStyle w:val="Emphasis"/>
          <w:rFonts w:cstheme="minorHAnsi"/>
          <w:i w:val="0"/>
          <w:iCs w:val="0"/>
        </w:rPr>
      </w:pPr>
      <w:r w:rsidRPr="00CE58B0">
        <w:rPr>
          <w:rStyle w:val="Emphasis"/>
          <w:rFonts w:cstheme="minorHAnsi"/>
          <w:i w:val="0"/>
          <w:iCs w:val="0"/>
        </w:rPr>
        <w:t>The NZ road code makes it clear that alcohol and drugs can seriously affect your driving by slowing your reaction time and affecting your senses.</w:t>
      </w:r>
    </w:p>
    <w:p w14:paraId="76F9B2B4" w14:textId="77777777" w:rsidR="00A637A1" w:rsidRPr="00CE58B0" w:rsidRDefault="00A637A1" w:rsidP="00C75E44">
      <w:pPr>
        <w:tabs>
          <w:tab w:val="left" w:pos="3360"/>
        </w:tabs>
        <w:autoSpaceDE w:val="0"/>
        <w:autoSpaceDN w:val="0"/>
        <w:adjustRightInd w:val="0"/>
        <w:rPr>
          <w:rFonts w:cstheme="minorHAnsi"/>
        </w:rPr>
      </w:pPr>
      <w:r w:rsidRPr="00CE58B0">
        <w:rPr>
          <w:rFonts w:cstheme="minorHAnsi"/>
        </w:rPr>
        <w:t>Alcohol and drugs, including some drugs given to you by a doctor, can seriously affect your driving. They can slow your reaction times and affect your senses.</w:t>
      </w:r>
    </w:p>
    <w:p w14:paraId="644999A0" w14:textId="77777777" w:rsidR="00A637A1" w:rsidRPr="00CE58B0" w:rsidRDefault="00A637A1" w:rsidP="00C75E44">
      <w:pPr>
        <w:tabs>
          <w:tab w:val="left" w:pos="3360"/>
        </w:tabs>
        <w:autoSpaceDE w:val="0"/>
        <w:autoSpaceDN w:val="0"/>
        <w:adjustRightInd w:val="0"/>
        <w:rPr>
          <w:rFonts w:cstheme="minorHAnsi"/>
        </w:rPr>
      </w:pPr>
      <w:r w:rsidRPr="00CE58B0">
        <w:rPr>
          <w:rFonts w:cstheme="minorHAnsi"/>
        </w:rPr>
        <w:t>You risk causing death and serious injury to yourself and other people if you drive under the influence of alcohol or drugs.</w:t>
      </w:r>
    </w:p>
    <w:p w14:paraId="7697813D" w14:textId="77777777" w:rsidR="00A637A1" w:rsidRPr="00CE58B0" w:rsidRDefault="00AC51E5" w:rsidP="00C75E44">
      <w:pPr>
        <w:autoSpaceDE w:val="0"/>
        <w:autoSpaceDN w:val="0"/>
        <w:adjustRightInd w:val="0"/>
        <w:rPr>
          <w:rStyle w:val="Emphasis"/>
          <w:rFonts w:cstheme="minorHAnsi"/>
          <w:i w:val="0"/>
          <w:iCs w:val="0"/>
        </w:rPr>
      </w:pPr>
      <w:hyperlink r:id="rId273" w:history="1">
        <w:r w:rsidR="00A637A1" w:rsidRPr="00CE58B0">
          <w:rPr>
            <w:rStyle w:val="Hyperlink"/>
            <w:rFonts w:cstheme="minorHAnsi"/>
          </w:rPr>
          <w:t>Alcohol and drug limits</w:t>
        </w:r>
      </w:hyperlink>
      <w:r w:rsidR="00A637A1" w:rsidRPr="00CE58B0">
        <w:rPr>
          <w:rStyle w:val="Emphasis"/>
          <w:rFonts w:cstheme="minorHAnsi"/>
          <w:i w:val="0"/>
          <w:iCs w:val="0"/>
        </w:rPr>
        <w:t xml:space="preserve"> (print page 128) </w:t>
      </w:r>
    </w:p>
    <w:p w14:paraId="2D45F381" w14:textId="77777777" w:rsidR="00A637A1" w:rsidRPr="00CE58B0" w:rsidRDefault="00A637A1" w:rsidP="00C75E44">
      <w:pPr>
        <w:autoSpaceDE w:val="0"/>
        <w:autoSpaceDN w:val="0"/>
        <w:adjustRightInd w:val="0"/>
        <w:rPr>
          <w:rStyle w:val="Emphasis"/>
          <w:rFonts w:cstheme="minorHAnsi"/>
          <w:i w:val="0"/>
          <w:iCs w:val="0"/>
        </w:rPr>
      </w:pPr>
      <w:r w:rsidRPr="00CE58B0">
        <w:rPr>
          <w:rStyle w:val="Emphasis"/>
          <w:rFonts w:cstheme="minorHAnsi"/>
          <w:i w:val="0"/>
          <w:iCs w:val="0"/>
        </w:rPr>
        <w:t>Use the road code to find out more about the legal limits for young drivers under 20 years of age, and the rights and the penalties for young people driving under the influence of alcohol or drugs.</w:t>
      </w:r>
    </w:p>
    <w:p w14:paraId="6F9B5688" w14:textId="77777777" w:rsidR="00A637A1" w:rsidRPr="00CE58B0" w:rsidRDefault="00A637A1" w:rsidP="00C75E44">
      <w:pPr>
        <w:rPr>
          <w:rStyle w:val="Emphasis"/>
          <w:rFonts w:cstheme="minorHAnsi"/>
          <w:i w:val="0"/>
          <w:iCs w:val="0"/>
        </w:rPr>
      </w:pPr>
      <w:r w:rsidRPr="00CE58B0">
        <w:rPr>
          <w:rStyle w:val="Emphasis"/>
          <w:rFonts w:cstheme="minorHAnsi"/>
          <w:i w:val="0"/>
          <w:iCs w:val="0"/>
        </w:rPr>
        <w:t>Discuss the facts you discovered.</w:t>
      </w:r>
    </w:p>
    <w:p w14:paraId="355381DD" w14:textId="77777777" w:rsidR="00A637A1" w:rsidRPr="00CE58B0" w:rsidRDefault="00A637A1" w:rsidP="00CE58B0">
      <w:pPr>
        <w:shd w:val="clear" w:color="auto" w:fill="CDE4F4"/>
        <w:autoSpaceDE w:val="0"/>
        <w:autoSpaceDN w:val="0"/>
        <w:adjustRightInd w:val="0"/>
        <w:rPr>
          <w:rStyle w:val="Emphasis"/>
          <w:rFonts w:cstheme="minorHAnsi"/>
          <w:i w:val="0"/>
          <w:iCs w:val="0"/>
        </w:rPr>
      </w:pPr>
      <w:r w:rsidRPr="00CE58B0">
        <w:rPr>
          <w:rStyle w:val="Emphasis"/>
          <w:rFonts w:cstheme="minorHAnsi"/>
          <w:b/>
          <w:i w:val="0"/>
          <w:iCs w:val="0"/>
        </w:rPr>
        <w:t>Discussion prompts</w:t>
      </w:r>
    </w:p>
    <w:p w14:paraId="5FA9C8D6" w14:textId="77777777" w:rsidR="00A637A1" w:rsidRPr="00CE58B0" w:rsidRDefault="00A637A1" w:rsidP="00CE58B0">
      <w:pPr>
        <w:shd w:val="clear" w:color="auto" w:fill="CDE4F4"/>
        <w:rPr>
          <w:rFonts w:cstheme="minorHAnsi"/>
        </w:rPr>
      </w:pPr>
      <w:r w:rsidRPr="00CE58B0">
        <w:rPr>
          <w:rFonts w:cstheme="minorHAnsi"/>
          <w:b/>
        </w:rPr>
        <w:t>[</w:t>
      </w:r>
      <w:r w:rsidRPr="00CE58B0">
        <w:rPr>
          <w:rFonts w:cstheme="minorHAnsi"/>
        </w:rPr>
        <w:t>think–pair–share, or small group or whole class discussion only]</w:t>
      </w:r>
    </w:p>
    <w:p w14:paraId="0F8A9382" w14:textId="77777777" w:rsidR="00A637A1" w:rsidRPr="00CE58B0" w:rsidRDefault="00A637A1" w:rsidP="00CE58B0">
      <w:pPr>
        <w:shd w:val="clear" w:color="auto" w:fill="CDE4F4"/>
        <w:autoSpaceDE w:val="0"/>
        <w:autoSpaceDN w:val="0"/>
        <w:adjustRightInd w:val="0"/>
        <w:rPr>
          <w:rStyle w:val="Emphasis"/>
          <w:rFonts w:cstheme="minorHAnsi"/>
          <w:i w:val="0"/>
          <w:iCs w:val="0"/>
        </w:rPr>
      </w:pPr>
      <w:r w:rsidRPr="00CE58B0">
        <w:rPr>
          <w:rStyle w:val="Emphasis"/>
          <w:rFonts w:cstheme="minorHAnsi"/>
          <w:i w:val="0"/>
          <w:iCs w:val="0"/>
        </w:rPr>
        <w:t xml:space="preserve">Did any of the rules or penalties surprise you? Are the rules for drink and drugged driving in New Zealand the same as those in other countries? </w:t>
      </w:r>
    </w:p>
    <w:p w14:paraId="6F7C03F8" w14:textId="77777777" w:rsidR="00A637A1" w:rsidRPr="00C75E44" w:rsidRDefault="00A637A1" w:rsidP="00C75E44">
      <w:pPr>
        <w:autoSpaceDE w:val="0"/>
        <w:autoSpaceDN w:val="0"/>
        <w:adjustRightInd w:val="0"/>
        <w:rPr>
          <w:rStyle w:val="Emphasis"/>
          <w:rFonts w:cstheme="minorHAnsi"/>
          <w:i w:val="0"/>
        </w:rPr>
      </w:pPr>
      <w:r w:rsidRPr="00CE58B0">
        <w:rPr>
          <w:rStyle w:val="Emphasis"/>
          <w:rFonts w:cstheme="minorHAnsi"/>
          <w:i w:val="0"/>
          <w:iCs w:val="0"/>
        </w:rPr>
        <w:t>Although the effects of drink and drugs on driver behaviour are well established, some drivers still use alcohol or drugs before getting behind the wheel.</w:t>
      </w:r>
    </w:p>
    <w:p w14:paraId="4056E70C" w14:textId="77777777" w:rsidR="00A637A1" w:rsidRPr="00C75E44" w:rsidRDefault="00A637A1" w:rsidP="00C75E44">
      <w:pPr>
        <w:autoSpaceDE w:val="0"/>
        <w:autoSpaceDN w:val="0"/>
        <w:adjustRightInd w:val="0"/>
        <w:rPr>
          <w:rFonts w:cstheme="minorHAnsi"/>
        </w:rPr>
      </w:pPr>
      <w:r w:rsidRPr="00C75E44">
        <w:rPr>
          <w:rFonts w:cstheme="minorHAnsi"/>
        </w:rPr>
        <w:t xml:space="preserve">Movie director Taika Waititi directed a television advertisement </w:t>
      </w:r>
      <w:r w:rsidRPr="00C75E44">
        <w:rPr>
          <w:rFonts w:cstheme="minorHAnsi"/>
          <w:i/>
          <w:iCs/>
        </w:rPr>
        <w:t xml:space="preserve">Blazed – drug driving in Aotearoa </w:t>
      </w:r>
      <w:r w:rsidRPr="00C75E44">
        <w:rPr>
          <w:rFonts w:cstheme="minorHAnsi"/>
        </w:rPr>
        <w:t>with a key message: when a person uses cannabis, they do things slower than usual.</w:t>
      </w:r>
    </w:p>
    <w:p w14:paraId="23DF2B89" w14:textId="77777777" w:rsidR="00A637A1" w:rsidRPr="00C75E44" w:rsidRDefault="00A637A1" w:rsidP="00C75E44">
      <w:pPr>
        <w:autoSpaceDE w:val="0"/>
        <w:autoSpaceDN w:val="0"/>
        <w:adjustRightInd w:val="0"/>
        <w:rPr>
          <w:rFonts w:cstheme="minorHAnsi"/>
        </w:rPr>
      </w:pPr>
      <w:r w:rsidRPr="00C75E44">
        <w:rPr>
          <w:rFonts w:cstheme="minorHAnsi"/>
        </w:rPr>
        <w:lastRenderedPageBreak/>
        <w:t>If you do things slower than usual when you are driving, then your reaction time is slower, and you are less able to react quickly if anything unexpected happens.</w:t>
      </w:r>
    </w:p>
    <w:p w14:paraId="68C83EB3" w14:textId="77777777" w:rsidR="00A637A1" w:rsidRPr="00C75E44" w:rsidRDefault="00AC51E5" w:rsidP="00C75E44">
      <w:pPr>
        <w:autoSpaceDE w:val="0"/>
        <w:autoSpaceDN w:val="0"/>
        <w:adjustRightInd w:val="0"/>
        <w:rPr>
          <w:rFonts w:cstheme="minorHAnsi"/>
        </w:rPr>
      </w:pPr>
      <w:hyperlink r:id="rId274" w:history="1">
        <w:r w:rsidR="00A637A1" w:rsidRPr="00C75E44">
          <w:rPr>
            <w:rStyle w:val="Hyperlink"/>
            <w:rFonts w:cstheme="minorHAnsi"/>
            <w:i/>
            <w:iCs/>
          </w:rPr>
          <w:t>Blazed – drug driving in Aotearoa</w:t>
        </w:r>
        <w:r w:rsidR="00A637A1" w:rsidRPr="00C75E44">
          <w:rPr>
            <w:rStyle w:val="Hyperlink"/>
            <w:rFonts w:cstheme="minorHAnsi"/>
          </w:rPr>
          <w:t xml:space="preserve"> (NZ on Screen)</w:t>
        </w:r>
      </w:hyperlink>
    </w:p>
    <w:p w14:paraId="3DE9A919"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Watch the video. Take notes while you are watching it.</w:t>
      </w:r>
    </w:p>
    <w:p w14:paraId="1CB17085"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Note: The following resource will help teachers develop learning experiences based on exploring moving images.</w:t>
      </w:r>
    </w:p>
    <w:p w14:paraId="5E366280" w14:textId="77777777" w:rsidR="00A637A1" w:rsidRPr="00C75E44" w:rsidRDefault="00AC51E5" w:rsidP="00C75E44">
      <w:pPr>
        <w:pStyle w:val="NormalIndent"/>
        <w:spacing w:after="120" w:line="264" w:lineRule="auto"/>
        <w:ind w:left="0"/>
        <w:rPr>
          <w:rFonts w:asciiTheme="minorHAnsi" w:eastAsiaTheme="minorHAnsi" w:hAnsiTheme="minorHAnsi" w:cstheme="minorHAnsi"/>
          <w:color w:val="000000"/>
          <w:sz w:val="20"/>
          <w:szCs w:val="20"/>
        </w:rPr>
      </w:pPr>
      <w:hyperlink r:id="rId275" w:history="1">
        <w:r w:rsidR="00A637A1" w:rsidRPr="00C75E44">
          <w:rPr>
            <w:rStyle w:val="Hyperlink"/>
            <w:rFonts w:asciiTheme="minorHAnsi" w:hAnsiTheme="minorHAnsi" w:cstheme="minorHAnsi"/>
            <w:sz w:val="20"/>
            <w:szCs w:val="20"/>
          </w:rPr>
          <w:t>English online: Moving images</w:t>
        </w:r>
      </w:hyperlink>
    </w:p>
    <w:p w14:paraId="676DAD94" w14:textId="77777777" w:rsidR="00A637A1" w:rsidRPr="00C75E44" w:rsidRDefault="00A637A1" w:rsidP="00C75E44">
      <w:pPr>
        <w:autoSpaceDE w:val="0"/>
        <w:autoSpaceDN w:val="0"/>
        <w:adjustRightInd w:val="0"/>
        <w:rPr>
          <w:rFonts w:cstheme="minorHAnsi"/>
          <w:color w:val="000000"/>
        </w:rPr>
      </w:pPr>
      <w:r w:rsidRPr="00C75E44">
        <w:rPr>
          <w:rFonts w:cstheme="minorHAnsi"/>
          <w:color w:val="000000"/>
        </w:rPr>
        <w:t>With a partner, plan and create an infographic based on the key messages from Blazed.</w:t>
      </w:r>
    </w:p>
    <w:p w14:paraId="75A8E1E0" w14:textId="77777777" w:rsidR="00A637A1" w:rsidRPr="00C75E44" w:rsidRDefault="00A637A1" w:rsidP="00C75E44">
      <w:pPr>
        <w:pStyle w:val="ListBullet"/>
        <w:numPr>
          <w:ilvl w:val="0"/>
          <w:numId w:val="0"/>
        </w:numPr>
        <w:rPr>
          <w:rFonts w:cstheme="minorHAnsi"/>
        </w:rPr>
      </w:pPr>
      <w:r w:rsidRPr="00C75E44">
        <w:rPr>
          <w:rFonts w:cstheme="minorHAnsi"/>
        </w:rPr>
        <w:t>In your infographic, you should communicate information about drugged driving, slower reaction times and stopping distances.</w:t>
      </w:r>
    </w:p>
    <w:p w14:paraId="6AEE49C8" w14:textId="77777777" w:rsidR="00A637A1" w:rsidRDefault="00A637A1" w:rsidP="00C75E44">
      <w:pPr>
        <w:pStyle w:val="ListContinue"/>
        <w:rPr>
          <w:rStyle w:val="Hyperlink"/>
          <w:rFonts w:cstheme="minorHAnsi"/>
        </w:rPr>
      </w:pPr>
    </w:p>
    <w:tbl>
      <w:tblPr>
        <w:tblStyle w:val="TableGrid"/>
        <w:tblW w:w="0" w:type="auto"/>
        <w:tblLook w:val="04A0" w:firstRow="1" w:lastRow="0" w:firstColumn="1" w:lastColumn="0" w:noHBand="0" w:noVBand="1"/>
      </w:tblPr>
      <w:tblGrid>
        <w:gridCol w:w="2652"/>
        <w:gridCol w:w="57"/>
        <w:gridCol w:w="3073"/>
        <w:gridCol w:w="65"/>
        <w:gridCol w:w="3395"/>
      </w:tblGrid>
      <w:tr w:rsidR="00F63200" w:rsidRPr="001A6890" w14:paraId="1067D404" w14:textId="77777777" w:rsidTr="00111E40">
        <w:tc>
          <w:tcPr>
            <w:tcW w:w="2709" w:type="dxa"/>
            <w:gridSpan w:val="2"/>
            <w:shd w:val="clear" w:color="auto" w:fill="19456B"/>
          </w:tcPr>
          <w:p w14:paraId="30D7EDFB" w14:textId="77777777" w:rsidR="00F63200" w:rsidRPr="001A6890" w:rsidRDefault="00F63200" w:rsidP="00111E40">
            <w:pPr>
              <w:rPr>
                <w:color w:val="FFFFFF" w:themeColor="background1"/>
              </w:rPr>
            </w:pPr>
            <w:r>
              <w:rPr>
                <w:color w:val="FFFFFF" w:themeColor="background1"/>
              </w:rPr>
              <w:t>Road code links</w:t>
            </w:r>
            <w:r w:rsidRPr="001A6890">
              <w:rPr>
                <w:color w:val="FFFFFF" w:themeColor="background1"/>
              </w:rPr>
              <w:t xml:space="preserve"> </w:t>
            </w:r>
          </w:p>
        </w:tc>
        <w:tc>
          <w:tcPr>
            <w:tcW w:w="3138" w:type="dxa"/>
            <w:gridSpan w:val="2"/>
            <w:shd w:val="clear" w:color="auto" w:fill="19456B"/>
          </w:tcPr>
          <w:p w14:paraId="66D18D2C" w14:textId="77777777" w:rsidR="00F63200" w:rsidRPr="001A6890" w:rsidRDefault="00F63200" w:rsidP="00111E40">
            <w:pPr>
              <w:rPr>
                <w:color w:val="FFFFFF" w:themeColor="background1"/>
              </w:rPr>
            </w:pPr>
            <w:r w:rsidRPr="001A6890">
              <w:rPr>
                <w:color w:val="FFFFFF" w:themeColor="background1"/>
              </w:rPr>
              <w:t xml:space="preserve">Pathways Awarua </w:t>
            </w:r>
            <w:r>
              <w:rPr>
                <w:color w:val="FFFFFF" w:themeColor="background1"/>
              </w:rPr>
              <w:t>modules</w:t>
            </w:r>
          </w:p>
        </w:tc>
        <w:tc>
          <w:tcPr>
            <w:tcW w:w="3395" w:type="dxa"/>
            <w:shd w:val="clear" w:color="auto" w:fill="19456B"/>
          </w:tcPr>
          <w:p w14:paraId="1021CCC5" w14:textId="77777777" w:rsidR="00F63200" w:rsidRPr="001A6890" w:rsidRDefault="00F63200" w:rsidP="00111E40">
            <w:pPr>
              <w:rPr>
                <w:color w:val="FFFFFF" w:themeColor="background1"/>
              </w:rPr>
            </w:pPr>
            <w:r w:rsidRPr="001A6890">
              <w:rPr>
                <w:color w:val="FFFFFF" w:themeColor="background1"/>
              </w:rPr>
              <w:t xml:space="preserve">Possible evidence for: </w:t>
            </w:r>
          </w:p>
          <w:p w14:paraId="7BB957BC" w14:textId="77777777" w:rsidR="00F63200" w:rsidRPr="001A6890" w:rsidRDefault="00F63200" w:rsidP="00111E40">
            <w:pPr>
              <w:rPr>
                <w:color w:val="FFFFFF" w:themeColor="background1"/>
              </w:rPr>
            </w:pPr>
          </w:p>
        </w:tc>
      </w:tr>
      <w:tr w:rsidR="00A637A1" w:rsidRPr="00C75E44" w14:paraId="0D149814" w14:textId="77777777" w:rsidTr="00A342C7">
        <w:tc>
          <w:tcPr>
            <w:tcW w:w="2652" w:type="dxa"/>
          </w:tcPr>
          <w:p w14:paraId="562B1C25" w14:textId="77777777" w:rsidR="00BA43F6" w:rsidRPr="00AF662F" w:rsidRDefault="00BA43F6" w:rsidP="00BA43F6">
            <w:pPr>
              <w:spacing w:after="120"/>
              <w:rPr>
                <w:rFonts w:cstheme="minorHAnsi"/>
                <w:bCs/>
              </w:rPr>
            </w:pPr>
            <w:r>
              <w:rPr>
                <w:rFonts w:cstheme="minorHAnsi"/>
                <w:bCs/>
              </w:rPr>
              <w:t>P</w:t>
            </w:r>
            <w:r w:rsidRPr="00AF662F">
              <w:rPr>
                <w:rFonts w:cstheme="minorHAnsi"/>
                <w:bCs/>
              </w:rPr>
              <w:t>age numbers from 2023 hardcopy</w:t>
            </w:r>
            <w:r>
              <w:rPr>
                <w:rFonts w:cstheme="minorHAnsi"/>
                <w:bCs/>
              </w:rPr>
              <w:t>.</w:t>
            </w:r>
          </w:p>
          <w:p w14:paraId="6969A146" w14:textId="09AEB679" w:rsidR="00A637A1" w:rsidRPr="00C75E44" w:rsidRDefault="00A637A1" w:rsidP="00C75E44">
            <w:pPr>
              <w:spacing w:after="120"/>
              <w:rPr>
                <w:rFonts w:cstheme="minorHAnsi"/>
                <w:b/>
              </w:rPr>
            </w:pPr>
            <w:r w:rsidRPr="00C75E44">
              <w:rPr>
                <w:rFonts w:cstheme="minorHAnsi"/>
                <w:b/>
              </w:rPr>
              <w:t>About limits</w:t>
            </w:r>
          </w:p>
          <w:p w14:paraId="145CE402" w14:textId="77777777" w:rsidR="00A637A1" w:rsidRPr="00C75E44" w:rsidRDefault="00AC51E5" w:rsidP="00C75E44">
            <w:pPr>
              <w:spacing w:after="120"/>
              <w:rPr>
                <w:rFonts w:cstheme="minorHAnsi"/>
              </w:rPr>
            </w:pPr>
            <w:hyperlink r:id="rId276" w:history="1">
              <w:r w:rsidR="00A637A1" w:rsidRPr="00C75E44">
                <w:rPr>
                  <w:rStyle w:val="Hyperlink"/>
                  <w:rFonts w:cstheme="minorHAnsi"/>
                </w:rPr>
                <w:t>Alcohol and drug limits</w:t>
              </w:r>
            </w:hyperlink>
            <w:r w:rsidR="00A637A1" w:rsidRPr="00C75E44">
              <w:rPr>
                <w:rFonts w:cstheme="minorHAnsi"/>
              </w:rPr>
              <w:t xml:space="preserve"> p128</w:t>
            </w:r>
          </w:p>
          <w:p w14:paraId="4AA3D194" w14:textId="77777777" w:rsidR="00A637A1" w:rsidRPr="00C75E44" w:rsidRDefault="00A637A1" w:rsidP="00C75E44">
            <w:pPr>
              <w:spacing w:after="120"/>
              <w:rPr>
                <w:rFonts w:cstheme="minorHAnsi"/>
              </w:rPr>
            </w:pPr>
          </w:p>
          <w:p w14:paraId="09AC0518" w14:textId="77777777" w:rsidR="00A637A1" w:rsidRPr="00C75E44" w:rsidRDefault="00A637A1" w:rsidP="00BA43F6">
            <w:pPr>
              <w:shd w:val="clear" w:color="auto" w:fill="CDE4F4"/>
              <w:spacing w:after="120"/>
              <w:rPr>
                <w:rFonts w:cstheme="minorHAnsi"/>
                <w:b/>
              </w:rPr>
            </w:pPr>
            <w:r w:rsidRPr="00C75E44">
              <w:rPr>
                <w:rFonts w:cstheme="minorHAnsi"/>
                <w:b/>
              </w:rPr>
              <w:t>Supported by Drive:</w:t>
            </w:r>
          </w:p>
          <w:p w14:paraId="274C1388" w14:textId="77777777" w:rsidR="00A637A1" w:rsidRPr="00C75E44" w:rsidRDefault="00AC51E5" w:rsidP="00BA43F6">
            <w:pPr>
              <w:shd w:val="clear" w:color="auto" w:fill="CDE4F4"/>
              <w:spacing w:after="120"/>
              <w:rPr>
                <w:rFonts w:cstheme="minorHAnsi"/>
                <w:bCs/>
              </w:rPr>
            </w:pPr>
            <w:hyperlink r:id="rId277" w:history="1">
              <w:r w:rsidR="00A637A1" w:rsidRPr="00C75E44">
                <w:rPr>
                  <w:rStyle w:val="Hyperlink"/>
                  <w:rFonts w:cstheme="minorHAnsi"/>
                  <w:bCs/>
                </w:rPr>
                <w:t>What is good driving?</w:t>
              </w:r>
            </w:hyperlink>
          </w:p>
          <w:p w14:paraId="2C960985" w14:textId="77777777" w:rsidR="00A637A1" w:rsidRPr="00C75E44" w:rsidRDefault="00AC51E5" w:rsidP="00BA43F6">
            <w:pPr>
              <w:shd w:val="clear" w:color="auto" w:fill="CDE4F4"/>
              <w:spacing w:after="120"/>
              <w:rPr>
                <w:rFonts w:cstheme="minorHAnsi"/>
              </w:rPr>
            </w:pPr>
            <w:hyperlink r:id="rId278" w:history="1">
              <w:r w:rsidR="00A637A1" w:rsidRPr="00C75E44">
                <w:rPr>
                  <w:rStyle w:val="Hyperlink"/>
                  <w:rFonts w:cstheme="minorHAnsi"/>
                </w:rPr>
                <w:t xml:space="preserve">Alcohol, </w:t>
              </w:r>
              <w:proofErr w:type="gramStart"/>
              <w:r w:rsidR="00A637A1" w:rsidRPr="00C75E44">
                <w:rPr>
                  <w:rStyle w:val="Hyperlink"/>
                  <w:rFonts w:cstheme="minorHAnsi"/>
                </w:rPr>
                <w:t>drugs</w:t>
              </w:r>
              <w:proofErr w:type="gramEnd"/>
              <w:r w:rsidR="00A637A1" w:rsidRPr="00C75E44">
                <w:rPr>
                  <w:rStyle w:val="Hyperlink"/>
                  <w:rFonts w:cstheme="minorHAnsi"/>
                </w:rPr>
                <w:t xml:space="preserve"> and medications</w:t>
              </w:r>
            </w:hyperlink>
          </w:p>
          <w:p w14:paraId="12F8073D" w14:textId="77777777" w:rsidR="00A637A1" w:rsidRPr="00C75E44" w:rsidRDefault="00AC51E5" w:rsidP="00BA43F6">
            <w:pPr>
              <w:shd w:val="clear" w:color="auto" w:fill="CDE4F4"/>
              <w:spacing w:after="120"/>
              <w:rPr>
                <w:rFonts w:cstheme="minorHAnsi"/>
              </w:rPr>
            </w:pPr>
            <w:hyperlink r:id="rId279" w:history="1">
              <w:r w:rsidR="00A637A1" w:rsidRPr="00C75E44">
                <w:rPr>
                  <w:rStyle w:val="Hyperlink"/>
                  <w:rFonts w:cstheme="minorHAnsi"/>
                </w:rPr>
                <w:t>Stepping over the line</w:t>
              </w:r>
            </w:hyperlink>
          </w:p>
        </w:tc>
        <w:tc>
          <w:tcPr>
            <w:tcW w:w="3130" w:type="dxa"/>
            <w:gridSpan w:val="2"/>
          </w:tcPr>
          <w:p w14:paraId="32B7FD5D" w14:textId="77777777" w:rsidR="00A637A1" w:rsidRPr="00C75E44" w:rsidRDefault="00A637A1" w:rsidP="00C75E44">
            <w:pPr>
              <w:spacing w:after="120"/>
              <w:rPr>
                <w:rFonts w:cstheme="minorHAnsi"/>
              </w:rPr>
            </w:pPr>
            <w:r w:rsidRPr="00C75E44">
              <w:rPr>
                <w:rFonts w:cstheme="minorHAnsi"/>
              </w:rPr>
              <w:t>RC-400. Responsible driving</w:t>
            </w:r>
          </w:p>
          <w:p w14:paraId="577FAE47" w14:textId="77777777" w:rsidR="00A637A1" w:rsidRPr="00C75E44" w:rsidRDefault="00A637A1" w:rsidP="00C75E44">
            <w:pPr>
              <w:spacing w:after="120"/>
              <w:rPr>
                <w:rFonts w:cstheme="minorHAnsi"/>
              </w:rPr>
            </w:pPr>
            <w:r w:rsidRPr="00C75E44">
              <w:rPr>
                <w:rFonts w:cstheme="minorHAnsi"/>
              </w:rPr>
              <w:t>RC-301. Speed and curves</w:t>
            </w:r>
          </w:p>
          <w:p w14:paraId="584DBD4C" w14:textId="77777777" w:rsidR="00A637A1" w:rsidRPr="00C75E44" w:rsidRDefault="00A637A1" w:rsidP="00C75E44">
            <w:pPr>
              <w:spacing w:after="120"/>
              <w:rPr>
                <w:rFonts w:cstheme="minorHAnsi"/>
              </w:rPr>
            </w:pPr>
            <w:r w:rsidRPr="00C75E44">
              <w:rPr>
                <w:rFonts w:cstheme="minorHAnsi"/>
              </w:rPr>
              <w:t>RC-411. Stopping in good conditions</w:t>
            </w:r>
          </w:p>
          <w:p w14:paraId="3963EED7" w14:textId="77777777" w:rsidR="00A637A1" w:rsidRPr="00C75E44" w:rsidRDefault="00A637A1" w:rsidP="00C75E44">
            <w:pPr>
              <w:spacing w:after="120"/>
              <w:rPr>
                <w:rFonts w:cstheme="minorHAnsi"/>
              </w:rPr>
            </w:pPr>
            <w:r w:rsidRPr="00C75E44">
              <w:rPr>
                <w:rFonts w:cstheme="minorHAnsi"/>
              </w:rPr>
              <w:t>RC-412. Stopping in different conditions</w:t>
            </w:r>
          </w:p>
          <w:p w14:paraId="49CE8CF7" w14:textId="77777777" w:rsidR="00A637A1" w:rsidRPr="00C75E44" w:rsidRDefault="00A637A1" w:rsidP="00C75E44">
            <w:pPr>
              <w:spacing w:after="120"/>
              <w:rPr>
                <w:rFonts w:cstheme="minorHAnsi"/>
              </w:rPr>
            </w:pPr>
          </w:p>
        </w:tc>
        <w:tc>
          <w:tcPr>
            <w:tcW w:w="3460" w:type="dxa"/>
            <w:gridSpan w:val="2"/>
          </w:tcPr>
          <w:p w14:paraId="62D9F0E9" w14:textId="77777777" w:rsidR="00A637A1" w:rsidRPr="00BA43F6" w:rsidRDefault="00A637A1" w:rsidP="00AC51E5">
            <w:pPr>
              <w:spacing w:after="120"/>
              <w:rPr>
                <w:rFonts w:cstheme="minorHAnsi"/>
              </w:rPr>
            </w:pPr>
            <w:r w:rsidRPr="00BA43F6">
              <w:rPr>
                <w:rFonts w:cstheme="minorHAnsi"/>
              </w:rPr>
              <w:t>Unit 26624: Read texts with understanding.</w:t>
            </w:r>
          </w:p>
          <w:p w14:paraId="5DFC06FD" w14:textId="77777777" w:rsidR="00A637A1" w:rsidRPr="00BA43F6" w:rsidRDefault="00A637A1" w:rsidP="00AC51E5">
            <w:pPr>
              <w:spacing w:after="120"/>
              <w:rPr>
                <w:rFonts w:cstheme="minorHAnsi"/>
              </w:rPr>
            </w:pPr>
            <w:r w:rsidRPr="00BA43F6">
              <w:rPr>
                <w:rFonts w:cstheme="minorHAnsi"/>
              </w:rPr>
              <w:t>Unit 1280: Use graphics in communication.</w:t>
            </w:r>
          </w:p>
          <w:p w14:paraId="28A50AC7" w14:textId="77777777" w:rsidR="00A637A1" w:rsidRPr="00BA43F6" w:rsidRDefault="00A637A1" w:rsidP="00AC51E5">
            <w:pPr>
              <w:spacing w:after="120"/>
              <w:rPr>
                <w:rFonts w:cstheme="minorHAnsi"/>
              </w:rPr>
            </w:pPr>
            <w:r w:rsidRPr="00BA43F6">
              <w:rPr>
                <w:rFonts w:cstheme="minorHAnsi"/>
              </w:rPr>
              <w:t>AS 90855: Create a visual text.</w:t>
            </w:r>
          </w:p>
          <w:p w14:paraId="5E9B393A" w14:textId="0DEB358A" w:rsidR="00A637A1" w:rsidRPr="00BA43F6" w:rsidRDefault="00A637A1" w:rsidP="00AC51E5">
            <w:pPr>
              <w:spacing w:after="120"/>
              <w:rPr>
                <w:rFonts w:cstheme="minorHAnsi"/>
              </w:rPr>
            </w:pPr>
            <w:r w:rsidRPr="00BA43F6">
              <w:rPr>
                <w:rFonts w:cstheme="minorHAnsi"/>
              </w:rPr>
              <w:t>AS 91103 Create a crafted and controlled visual and verbal text.</w:t>
            </w:r>
          </w:p>
          <w:p w14:paraId="03EF441C" w14:textId="77777777" w:rsidR="00A637A1" w:rsidRPr="00C75E44" w:rsidRDefault="00A637A1" w:rsidP="00C75E44">
            <w:pPr>
              <w:spacing w:after="120"/>
              <w:rPr>
                <w:rFonts w:cstheme="minorHAnsi"/>
              </w:rPr>
            </w:pPr>
          </w:p>
        </w:tc>
      </w:tr>
    </w:tbl>
    <w:p w14:paraId="6A1AE9B1" w14:textId="77777777" w:rsidR="00A637A1" w:rsidRPr="00C75E44" w:rsidRDefault="00A637A1" w:rsidP="00C75E44">
      <w:pPr>
        <w:rPr>
          <w:rFonts w:cstheme="minorHAnsi"/>
        </w:rPr>
      </w:pPr>
    </w:p>
    <w:p w14:paraId="25840E82" w14:textId="77777777" w:rsidR="00A637A1" w:rsidRPr="00C75E44" w:rsidRDefault="00A637A1" w:rsidP="00CE58B0">
      <w:pPr>
        <w:pBdr>
          <w:top w:val="single" w:sz="4" w:space="1" w:color="auto"/>
          <w:bottom w:val="single" w:sz="4" w:space="1" w:color="auto"/>
        </w:pBdr>
        <w:shd w:val="clear" w:color="auto" w:fill="CDE4F4"/>
        <w:rPr>
          <w:rFonts w:cstheme="minorHAnsi"/>
          <w:b/>
        </w:rPr>
      </w:pPr>
      <w:r w:rsidRPr="00C75E44">
        <w:rPr>
          <w:rFonts w:cstheme="minorHAnsi"/>
          <w:b/>
        </w:rPr>
        <w:t>Section reflection</w:t>
      </w:r>
    </w:p>
    <w:p w14:paraId="562D5795" w14:textId="77777777" w:rsidR="00A637A1" w:rsidRPr="00C75E44" w:rsidRDefault="00A637A1" w:rsidP="00CE58B0">
      <w:pPr>
        <w:pBdr>
          <w:top w:val="single" w:sz="4" w:space="1" w:color="auto"/>
          <w:bottom w:val="single" w:sz="4" w:space="1" w:color="auto"/>
        </w:pBdr>
        <w:shd w:val="clear" w:color="auto" w:fill="CDE4F4"/>
        <w:rPr>
          <w:rFonts w:cstheme="minorHAnsi"/>
        </w:rPr>
      </w:pPr>
      <w:r w:rsidRPr="00C75E44">
        <w:rPr>
          <w:rFonts w:cstheme="minorHAnsi"/>
        </w:rPr>
        <w:t>What do you know you don’t know about citizenship in the context of the safe road network?</w:t>
      </w:r>
    </w:p>
    <w:p w14:paraId="2485DE79" w14:textId="77777777" w:rsidR="00A637A1" w:rsidRPr="00C75E44" w:rsidRDefault="00A637A1" w:rsidP="00CE58B0">
      <w:pPr>
        <w:pBdr>
          <w:top w:val="single" w:sz="4" w:space="1" w:color="auto"/>
          <w:bottom w:val="single" w:sz="4" w:space="1" w:color="auto"/>
        </w:pBdr>
        <w:shd w:val="clear" w:color="auto" w:fill="CDE4F4"/>
        <w:rPr>
          <w:rFonts w:cstheme="minorHAnsi"/>
        </w:rPr>
      </w:pPr>
      <w:r w:rsidRPr="00C75E44">
        <w:rPr>
          <w:rFonts w:cstheme="minorHAnsi"/>
        </w:rPr>
        <w:t>What have you learnt that is new to you about citizenship in the context of the safe road network?</w:t>
      </w:r>
    </w:p>
    <w:p w14:paraId="3EB49EA6" w14:textId="77777777" w:rsidR="00A637A1" w:rsidRPr="00C75E44" w:rsidRDefault="00A637A1" w:rsidP="00CE58B0">
      <w:pPr>
        <w:pBdr>
          <w:top w:val="single" w:sz="4" w:space="1" w:color="auto"/>
          <w:bottom w:val="single" w:sz="4" w:space="1" w:color="auto"/>
        </w:pBdr>
        <w:shd w:val="clear" w:color="auto" w:fill="CDE4F4"/>
        <w:rPr>
          <w:rFonts w:cstheme="minorHAnsi"/>
        </w:rPr>
      </w:pPr>
      <w:r w:rsidRPr="00C75E44">
        <w:rPr>
          <w:rFonts w:cstheme="minorHAnsi"/>
        </w:rPr>
        <w:t>What do you wonder about citizenship in the context of the safe road network?</w:t>
      </w:r>
    </w:p>
    <w:p w14:paraId="32372637" w14:textId="77777777" w:rsidR="00A637A1" w:rsidRPr="00C75E44" w:rsidRDefault="00A637A1" w:rsidP="00CE58B0">
      <w:pPr>
        <w:pBdr>
          <w:top w:val="single" w:sz="4" w:space="1" w:color="auto"/>
          <w:bottom w:val="single" w:sz="4" w:space="1" w:color="auto"/>
        </w:pBdr>
        <w:shd w:val="clear" w:color="auto" w:fill="CDE4F4"/>
        <w:rPr>
          <w:rFonts w:cstheme="minorHAnsi"/>
        </w:rPr>
      </w:pPr>
      <w:r w:rsidRPr="00C75E44">
        <w:rPr>
          <w:rFonts w:cstheme="minorHAnsi"/>
        </w:rPr>
        <w:t>Use the student responses to make decisions about follow-up sessions.</w:t>
      </w:r>
      <w:bookmarkEnd w:id="0"/>
      <w:bookmarkEnd w:id="1"/>
      <w:bookmarkEnd w:id="2"/>
    </w:p>
    <w:sectPr w:rsidR="00A637A1" w:rsidRPr="00C75E44" w:rsidSect="00A90AAE">
      <w:headerReference w:type="even" r:id="rId280"/>
      <w:headerReference w:type="default" r:id="rId281"/>
      <w:footerReference w:type="even" r:id="rId282"/>
      <w:footerReference w:type="default" r:id="rId283"/>
      <w:headerReference w:type="first" r:id="rId284"/>
      <w:footerReference w:type="first" r:id="rId285"/>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FD6F" w14:textId="77777777" w:rsidR="007318EB" w:rsidRDefault="007318EB" w:rsidP="002A6A89">
      <w:pPr>
        <w:spacing w:after="0" w:line="240" w:lineRule="auto"/>
      </w:pPr>
      <w:r>
        <w:separator/>
      </w:r>
    </w:p>
  </w:endnote>
  <w:endnote w:type="continuationSeparator" w:id="0">
    <w:p w14:paraId="2BCF6FAB" w14:textId="77777777" w:rsidR="007318EB" w:rsidRDefault="007318EB"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61EE"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025D" w14:textId="77777777" w:rsidR="00D44EA8" w:rsidRPr="00245A46" w:rsidRDefault="00D44EA8" w:rsidP="00D44EA8">
    <w:pPr>
      <w:pStyle w:val="Footer2"/>
    </w:pPr>
  </w:p>
  <w:p w14:paraId="373865A7"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A0B9"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69205CC9" wp14:editId="19948588">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744EC58D"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24EE" w14:textId="77777777" w:rsidR="007318EB" w:rsidRDefault="007318EB" w:rsidP="002A6A89">
      <w:pPr>
        <w:spacing w:after="0" w:line="240" w:lineRule="auto"/>
      </w:pPr>
      <w:r>
        <w:separator/>
      </w:r>
    </w:p>
  </w:footnote>
  <w:footnote w:type="continuationSeparator" w:id="0">
    <w:p w14:paraId="359EFC41" w14:textId="77777777" w:rsidR="007318EB" w:rsidRDefault="007318EB"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E825"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BB7C"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913B"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7241A4"/>
    <w:multiLevelType w:val="hybridMultilevel"/>
    <w:tmpl w:val="F196C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0E02F9D"/>
    <w:multiLevelType w:val="hybridMultilevel"/>
    <w:tmpl w:val="A4D64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1332697"/>
    <w:multiLevelType w:val="hybridMultilevel"/>
    <w:tmpl w:val="4C3289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49E5222"/>
    <w:multiLevelType w:val="hybridMultilevel"/>
    <w:tmpl w:val="66AAE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4B12FB3"/>
    <w:multiLevelType w:val="hybridMultilevel"/>
    <w:tmpl w:val="3B6C1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54854F7"/>
    <w:multiLevelType w:val="hybridMultilevel"/>
    <w:tmpl w:val="A82288F4"/>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67D1CE8"/>
    <w:multiLevelType w:val="hybridMultilevel"/>
    <w:tmpl w:val="3CC84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6A7702B"/>
    <w:multiLevelType w:val="hybridMultilevel"/>
    <w:tmpl w:val="D402D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70D3814"/>
    <w:multiLevelType w:val="hybridMultilevel"/>
    <w:tmpl w:val="0DF6E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83873BE"/>
    <w:multiLevelType w:val="hybridMultilevel"/>
    <w:tmpl w:val="2B1AC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90B2249"/>
    <w:multiLevelType w:val="hybridMultilevel"/>
    <w:tmpl w:val="18A61CF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9B645BC"/>
    <w:multiLevelType w:val="hybridMultilevel"/>
    <w:tmpl w:val="F3A23DD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B446E7A"/>
    <w:multiLevelType w:val="hybridMultilevel"/>
    <w:tmpl w:val="185E28A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0C456C4B"/>
    <w:multiLevelType w:val="hybridMultilevel"/>
    <w:tmpl w:val="75BAD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0CB2468C"/>
    <w:multiLevelType w:val="hybridMultilevel"/>
    <w:tmpl w:val="51023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F015DCA"/>
    <w:multiLevelType w:val="hybridMultilevel"/>
    <w:tmpl w:val="C734A28E"/>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094266E"/>
    <w:multiLevelType w:val="hybridMultilevel"/>
    <w:tmpl w:val="108C0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0CC2388"/>
    <w:multiLevelType w:val="hybridMultilevel"/>
    <w:tmpl w:val="8C8AFF7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4F8340B"/>
    <w:multiLevelType w:val="hybridMultilevel"/>
    <w:tmpl w:val="B0DC9494"/>
    <w:lvl w:ilvl="0" w:tplc="14090001">
      <w:start w:val="1"/>
      <w:numFmt w:val="bullet"/>
      <w:lvlText w:val=""/>
      <w:lvlJc w:val="left"/>
      <w:pPr>
        <w:ind w:left="710" w:hanging="360"/>
      </w:pPr>
      <w:rPr>
        <w:rFonts w:ascii="Symbol" w:hAnsi="Symbol" w:hint="default"/>
      </w:rPr>
    </w:lvl>
    <w:lvl w:ilvl="1" w:tplc="14090003" w:tentative="1">
      <w:start w:val="1"/>
      <w:numFmt w:val="bullet"/>
      <w:lvlText w:val="o"/>
      <w:lvlJc w:val="left"/>
      <w:pPr>
        <w:ind w:left="1430" w:hanging="360"/>
      </w:pPr>
      <w:rPr>
        <w:rFonts w:ascii="Courier New" w:hAnsi="Courier New" w:cs="Courier New" w:hint="default"/>
      </w:rPr>
    </w:lvl>
    <w:lvl w:ilvl="2" w:tplc="14090005" w:tentative="1">
      <w:start w:val="1"/>
      <w:numFmt w:val="bullet"/>
      <w:lvlText w:val=""/>
      <w:lvlJc w:val="left"/>
      <w:pPr>
        <w:ind w:left="2150" w:hanging="360"/>
      </w:pPr>
      <w:rPr>
        <w:rFonts w:ascii="Wingdings" w:hAnsi="Wingdings" w:hint="default"/>
      </w:rPr>
    </w:lvl>
    <w:lvl w:ilvl="3" w:tplc="14090001" w:tentative="1">
      <w:start w:val="1"/>
      <w:numFmt w:val="bullet"/>
      <w:lvlText w:val=""/>
      <w:lvlJc w:val="left"/>
      <w:pPr>
        <w:ind w:left="2870" w:hanging="360"/>
      </w:pPr>
      <w:rPr>
        <w:rFonts w:ascii="Symbol" w:hAnsi="Symbol" w:hint="default"/>
      </w:rPr>
    </w:lvl>
    <w:lvl w:ilvl="4" w:tplc="14090003" w:tentative="1">
      <w:start w:val="1"/>
      <w:numFmt w:val="bullet"/>
      <w:lvlText w:val="o"/>
      <w:lvlJc w:val="left"/>
      <w:pPr>
        <w:ind w:left="3590" w:hanging="360"/>
      </w:pPr>
      <w:rPr>
        <w:rFonts w:ascii="Courier New" w:hAnsi="Courier New" w:cs="Courier New" w:hint="default"/>
      </w:rPr>
    </w:lvl>
    <w:lvl w:ilvl="5" w:tplc="14090005" w:tentative="1">
      <w:start w:val="1"/>
      <w:numFmt w:val="bullet"/>
      <w:lvlText w:val=""/>
      <w:lvlJc w:val="left"/>
      <w:pPr>
        <w:ind w:left="4310" w:hanging="360"/>
      </w:pPr>
      <w:rPr>
        <w:rFonts w:ascii="Wingdings" w:hAnsi="Wingdings" w:hint="default"/>
      </w:rPr>
    </w:lvl>
    <w:lvl w:ilvl="6" w:tplc="14090001" w:tentative="1">
      <w:start w:val="1"/>
      <w:numFmt w:val="bullet"/>
      <w:lvlText w:val=""/>
      <w:lvlJc w:val="left"/>
      <w:pPr>
        <w:ind w:left="5030" w:hanging="360"/>
      </w:pPr>
      <w:rPr>
        <w:rFonts w:ascii="Symbol" w:hAnsi="Symbol" w:hint="default"/>
      </w:rPr>
    </w:lvl>
    <w:lvl w:ilvl="7" w:tplc="14090003" w:tentative="1">
      <w:start w:val="1"/>
      <w:numFmt w:val="bullet"/>
      <w:lvlText w:val="o"/>
      <w:lvlJc w:val="left"/>
      <w:pPr>
        <w:ind w:left="5750" w:hanging="360"/>
      </w:pPr>
      <w:rPr>
        <w:rFonts w:ascii="Courier New" w:hAnsi="Courier New" w:cs="Courier New" w:hint="default"/>
      </w:rPr>
    </w:lvl>
    <w:lvl w:ilvl="8" w:tplc="14090005" w:tentative="1">
      <w:start w:val="1"/>
      <w:numFmt w:val="bullet"/>
      <w:lvlText w:val=""/>
      <w:lvlJc w:val="left"/>
      <w:pPr>
        <w:ind w:left="6470" w:hanging="360"/>
      </w:pPr>
      <w:rPr>
        <w:rFonts w:ascii="Wingdings" w:hAnsi="Wingdings" w:hint="default"/>
      </w:rPr>
    </w:lvl>
  </w:abstractNum>
  <w:abstractNum w:abstractNumId="25" w15:restartNumberingAfterBreak="0">
    <w:nsid w:val="15477B39"/>
    <w:multiLevelType w:val="hybridMultilevel"/>
    <w:tmpl w:val="FECA4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6BB34DA"/>
    <w:multiLevelType w:val="hybridMultilevel"/>
    <w:tmpl w:val="B90C6F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1B4F59CE"/>
    <w:multiLevelType w:val="hybridMultilevel"/>
    <w:tmpl w:val="F8324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D172B33"/>
    <w:multiLevelType w:val="hybridMultilevel"/>
    <w:tmpl w:val="1C7C09F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D544A09"/>
    <w:multiLevelType w:val="hybridMultilevel"/>
    <w:tmpl w:val="8E305CB8"/>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1DF61402"/>
    <w:multiLevelType w:val="hybridMultilevel"/>
    <w:tmpl w:val="BB5A0B00"/>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1E500DB3"/>
    <w:multiLevelType w:val="hybridMultilevel"/>
    <w:tmpl w:val="76A03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0EB09CB"/>
    <w:multiLevelType w:val="hybridMultilevel"/>
    <w:tmpl w:val="E6D4F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1242C3C"/>
    <w:multiLevelType w:val="hybridMultilevel"/>
    <w:tmpl w:val="6BB0D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22AA1367"/>
    <w:multiLevelType w:val="hybridMultilevel"/>
    <w:tmpl w:val="04B4A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22DB5B5C"/>
    <w:multiLevelType w:val="hybridMultilevel"/>
    <w:tmpl w:val="3CB2D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24B86E22"/>
    <w:multiLevelType w:val="hybridMultilevel"/>
    <w:tmpl w:val="E0F01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2639162B"/>
    <w:multiLevelType w:val="hybridMultilevel"/>
    <w:tmpl w:val="383E0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26677D76"/>
    <w:multiLevelType w:val="hybridMultilevel"/>
    <w:tmpl w:val="E3E8E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27034B9D"/>
    <w:multiLevelType w:val="hybridMultilevel"/>
    <w:tmpl w:val="F0D23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276223B9"/>
    <w:multiLevelType w:val="hybridMultilevel"/>
    <w:tmpl w:val="ED88433A"/>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27E11A9D"/>
    <w:multiLevelType w:val="hybridMultilevel"/>
    <w:tmpl w:val="3EF48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2A483FE5"/>
    <w:multiLevelType w:val="hybridMultilevel"/>
    <w:tmpl w:val="D6DA0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2C4D43F6"/>
    <w:multiLevelType w:val="hybridMultilevel"/>
    <w:tmpl w:val="DB387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2E8B339F"/>
    <w:multiLevelType w:val="hybridMultilevel"/>
    <w:tmpl w:val="345AB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300A2CB0"/>
    <w:multiLevelType w:val="multilevel"/>
    <w:tmpl w:val="279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336735DF"/>
    <w:multiLevelType w:val="hybridMultilevel"/>
    <w:tmpl w:val="E3F83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5942D16"/>
    <w:multiLevelType w:val="hybridMultilevel"/>
    <w:tmpl w:val="F0FCA35C"/>
    <w:lvl w:ilvl="0" w:tplc="592EA1A4">
      <w:start w:val="2"/>
      <w:numFmt w:val="bullet"/>
      <w:lvlText w:val="-"/>
      <w:lvlJc w:val="left"/>
      <w:pPr>
        <w:ind w:left="1080" w:hanging="72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35A77C8E"/>
    <w:multiLevelType w:val="hybridMultilevel"/>
    <w:tmpl w:val="3056B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379F7C32"/>
    <w:multiLevelType w:val="hybridMultilevel"/>
    <w:tmpl w:val="A710B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397B5932"/>
    <w:multiLevelType w:val="hybridMultilevel"/>
    <w:tmpl w:val="16B23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3BAB40ED"/>
    <w:multiLevelType w:val="hybridMultilevel"/>
    <w:tmpl w:val="6B88D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3C037E7B"/>
    <w:multiLevelType w:val="hybridMultilevel"/>
    <w:tmpl w:val="F558F6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3C733855"/>
    <w:multiLevelType w:val="hybridMultilevel"/>
    <w:tmpl w:val="86784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3D4A123C"/>
    <w:multiLevelType w:val="hybridMultilevel"/>
    <w:tmpl w:val="7C401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3E601F51"/>
    <w:multiLevelType w:val="hybridMultilevel"/>
    <w:tmpl w:val="611CE3D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3F086A21"/>
    <w:multiLevelType w:val="hybridMultilevel"/>
    <w:tmpl w:val="675A3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3FFC5A37"/>
    <w:multiLevelType w:val="hybridMultilevel"/>
    <w:tmpl w:val="55CCD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411B62D6"/>
    <w:multiLevelType w:val="hybridMultilevel"/>
    <w:tmpl w:val="FAB0F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43E440CC"/>
    <w:multiLevelType w:val="hybridMultilevel"/>
    <w:tmpl w:val="3C944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47A83271"/>
    <w:multiLevelType w:val="hybridMultilevel"/>
    <w:tmpl w:val="AF8AE7D2"/>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487C0F7F"/>
    <w:multiLevelType w:val="hybridMultilevel"/>
    <w:tmpl w:val="62A85946"/>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4AC954D1"/>
    <w:multiLevelType w:val="hybridMultilevel"/>
    <w:tmpl w:val="482E882E"/>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4B861293"/>
    <w:multiLevelType w:val="hybridMultilevel"/>
    <w:tmpl w:val="7E38B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4C8A208D"/>
    <w:multiLevelType w:val="hybridMultilevel"/>
    <w:tmpl w:val="1170739E"/>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73"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4DBD0739"/>
    <w:multiLevelType w:val="hybridMultilevel"/>
    <w:tmpl w:val="77B83F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1BC704A"/>
    <w:multiLevelType w:val="hybridMultilevel"/>
    <w:tmpl w:val="24C61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56832B4B"/>
    <w:multiLevelType w:val="hybridMultilevel"/>
    <w:tmpl w:val="4CF00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56EB4958"/>
    <w:multiLevelType w:val="hybridMultilevel"/>
    <w:tmpl w:val="9B547CF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58934B38"/>
    <w:multiLevelType w:val="hybridMultilevel"/>
    <w:tmpl w:val="BBCAE6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58BB429D"/>
    <w:multiLevelType w:val="hybridMultilevel"/>
    <w:tmpl w:val="872AC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15:restartNumberingAfterBreak="0">
    <w:nsid w:val="5A5B2869"/>
    <w:multiLevelType w:val="hybridMultilevel"/>
    <w:tmpl w:val="FB767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C7D6550"/>
    <w:multiLevelType w:val="hybridMultilevel"/>
    <w:tmpl w:val="EF542122"/>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5" w15:restartNumberingAfterBreak="0">
    <w:nsid w:val="5D751B49"/>
    <w:multiLevelType w:val="hybridMultilevel"/>
    <w:tmpl w:val="DE261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5EEB230D"/>
    <w:multiLevelType w:val="hybridMultilevel"/>
    <w:tmpl w:val="6A300E3C"/>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5F8F4967"/>
    <w:multiLevelType w:val="hybridMultilevel"/>
    <w:tmpl w:val="63B6C17E"/>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605B5681"/>
    <w:multiLevelType w:val="hybridMultilevel"/>
    <w:tmpl w:val="B5807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2C55FCE"/>
    <w:multiLevelType w:val="hybridMultilevel"/>
    <w:tmpl w:val="78A84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4A6741D"/>
    <w:multiLevelType w:val="hybridMultilevel"/>
    <w:tmpl w:val="9856B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6A64488A"/>
    <w:multiLevelType w:val="hybridMultilevel"/>
    <w:tmpl w:val="22569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6AB904B3"/>
    <w:multiLevelType w:val="hybridMultilevel"/>
    <w:tmpl w:val="650632FA"/>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B40342B"/>
    <w:multiLevelType w:val="hybridMultilevel"/>
    <w:tmpl w:val="3D5EA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BE0317A"/>
    <w:multiLevelType w:val="hybridMultilevel"/>
    <w:tmpl w:val="BD3408F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97" w15:restartNumberingAfterBreak="0">
    <w:nsid w:val="6C210478"/>
    <w:multiLevelType w:val="hybridMultilevel"/>
    <w:tmpl w:val="39EEE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8" w15:restartNumberingAfterBreak="0">
    <w:nsid w:val="707044EB"/>
    <w:multiLevelType w:val="hybridMultilevel"/>
    <w:tmpl w:val="8BD4B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15:restartNumberingAfterBreak="0">
    <w:nsid w:val="74721D53"/>
    <w:multiLevelType w:val="hybridMultilevel"/>
    <w:tmpl w:val="52329D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0" w15:restartNumberingAfterBreak="0">
    <w:nsid w:val="74A0026C"/>
    <w:multiLevelType w:val="hybridMultilevel"/>
    <w:tmpl w:val="1D4EA9A0"/>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1" w15:restartNumberingAfterBreak="0">
    <w:nsid w:val="74EE12F4"/>
    <w:multiLevelType w:val="hybridMultilevel"/>
    <w:tmpl w:val="B8D8A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15:restartNumberingAfterBreak="0">
    <w:nsid w:val="754E07FF"/>
    <w:multiLevelType w:val="hybridMultilevel"/>
    <w:tmpl w:val="DC5C5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6240EAB"/>
    <w:multiLevelType w:val="hybridMultilevel"/>
    <w:tmpl w:val="E1587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15:restartNumberingAfterBreak="0">
    <w:nsid w:val="771249F6"/>
    <w:multiLevelType w:val="hybridMultilevel"/>
    <w:tmpl w:val="62D88D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79C12116"/>
    <w:multiLevelType w:val="hybridMultilevel"/>
    <w:tmpl w:val="FBFA4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7A560780"/>
    <w:multiLevelType w:val="hybridMultilevel"/>
    <w:tmpl w:val="BA5CF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15:restartNumberingAfterBreak="0">
    <w:nsid w:val="7AFC5A46"/>
    <w:multiLevelType w:val="hybridMultilevel"/>
    <w:tmpl w:val="CD164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D48762D"/>
    <w:multiLevelType w:val="hybridMultilevel"/>
    <w:tmpl w:val="E48C8B04"/>
    <w:lvl w:ilvl="0" w:tplc="592EA1A4">
      <w:start w:val="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90"/>
  </w:num>
  <w:num w:numId="2" w16cid:durableId="1982732513">
    <w:abstractNumId w:val="82"/>
  </w:num>
  <w:num w:numId="3" w16cid:durableId="904952923">
    <w:abstractNumId w:val="4"/>
  </w:num>
  <w:num w:numId="4" w16cid:durableId="298926595">
    <w:abstractNumId w:val="2"/>
  </w:num>
  <w:num w:numId="5" w16cid:durableId="454637620">
    <w:abstractNumId w:val="51"/>
  </w:num>
  <w:num w:numId="6" w16cid:durableId="830020188">
    <w:abstractNumId w:val="5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256596674">
    <w:abstractNumId w:val="95"/>
  </w:num>
  <w:num w:numId="8" w16cid:durableId="45282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428382">
    <w:abstractNumId w:val="34"/>
  </w:num>
  <w:num w:numId="10" w16cid:durableId="893587916">
    <w:abstractNumId w:val="99"/>
  </w:num>
  <w:num w:numId="11" w16cid:durableId="809324984">
    <w:abstractNumId w:val="64"/>
  </w:num>
  <w:num w:numId="12" w16cid:durableId="986055176">
    <w:abstractNumId w:val="17"/>
  </w:num>
  <w:num w:numId="13" w16cid:durableId="325329997">
    <w:abstractNumId w:val="100"/>
  </w:num>
  <w:num w:numId="14" w16cid:durableId="1225948784">
    <w:abstractNumId w:val="84"/>
  </w:num>
  <w:num w:numId="15" w16cid:durableId="1425033947">
    <w:abstractNumId w:val="70"/>
  </w:num>
  <w:num w:numId="16" w16cid:durableId="2019573563">
    <w:abstractNumId w:val="86"/>
  </w:num>
  <w:num w:numId="17" w16cid:durableId="1780101853">
    <w:abstractNumId w:val="31"/>
  </w:num>
  <w:num w:numId="18" w16cid:durableId="409423612">
    <w:abstractNumId w:val="21"/>
  </w:num>
  <w:num w:numId="19" w16cid:durableId="1463767230">
    <w:abstractNumId w:val="10"/>
  </w:num>
  <w:num w:numId="20" w16cid:durableId="1508404348">
    <w:abstractNumId w:val="68"/>
  </w:num>
  <w:num w:numId="21" w16cid:durableId="402920934">
    <w:abstractNumId w:val="87"/>
  </w:num>
  <w:num w:numId="22" w16cid:durableId="1596403956">
    <w:abstractNumId w:val="15"/>
  </w:num>
  <w:num w:numId="23" w16cid:durableId="753862008">
    <w:abstractNumId w:val="63"/>
  </w:num>
  <w:num w:numId="24" w16cid:durableId="1972442097">
    <w:abstractNumId w:val="69"/>
  </w:num>
  <w:num w:numId="25" w16cid:durableId="1036270967">
    <w:abstractNumId w:val="44"/>
  </w:num>
  <w:num w:numId="26" w16cid:durableId="1259220826">
    <w:abstractNumId w:val="108"/>
  </w:num>
  <w:num w:numId="27" w16cid:durableId="1374424174">
    <w:abstractNumId w:val="30"/>
  </w:num>
  <w:num w:numId="28" w16cid:durableId="18362548">
    <w:abstractNumId w:val="32"/>
  </w:num>
  <w:num w:numId="29" w16cid:durableId="855080403">
    <w:abstractNumId w:val="23"/>
  </w:num>
  <w:num w:numId="30" w16cid:durableId="1654989835">
    <w:abstractNumId w:val="93"/>
  </w:num>
  <w:num w:numId="31" w16cid:durableId="65536100">
    <w:abstractNumId w:val="77"/>
  </w:num>
  <w:num w:numId="32" w16cid:durableId="550194484">
    <w:abstractNumId w:val="16"/>
  </w:num>
  <w:num w:numId="33" w16cid:durableId="1039164310">
    <w:abstractNumId w:val="55"/>
  </w:num>
  <w:num w:numId="34" w16cid:durableId="75637231">
    <w:abstractNumId w:val="106"/>
  </w:num>
  <w:num w:numId="35" w16cid:durableId="2068725427">
    <w:abstractNumId w:val="50"/>
  </w:num>
  <w:num w:numId="36" w16cid:durableId="471487008">
    <w:abstractNumId w:val="80"/>
  </w:num>
  <w:num w:numId="37" w16cid:durableId="545458389">
    <w:abstractNumId w:val="49"/>
  </w:num>
  <w:num w:numId="38" w16cid:durableId="1814830803">
    <w:abstractNumId w:val="56"/>
  </w:num>
  <w:num w:numId="39" w16cid:durableId="2126386804">
    <w:abstractNumId w:val="24"/>
  </w:num>
  <w:num w:numId="40" w16cid:durableId="825124736">
    <w:abstractNumId w:val="97"/>
  </w:num>
  <w:num w:numId="41" w16cid:durableId="222527262">
    <w:abstractNumId w:val="101"/>
  </w:num>
  <w:num w:numId="42" w16cid:durableId="1803960805">
    <w:abstractNumId w:val="42"/>
  </w:num>
  <w:num w:numId="43" w16cid:durableId="960498689">
    <w:abstractNumId w:val="38"/>
  </w:num>
  <w:num w:numId="44" w16cid:durableId="1158960501">
    <w:abstractNumId w:val="61"/>
  </w:num>
  <w:num w:numId="45" w16cid:durableId="995183263">
    <w:abstractNumId w:val="18"/>
  </w:num>
  <w:num w:numId="46" w16cid:durableId="1906992775">
    <w:abstractNumId w:val="9"/>
  </w:num>
  <w:num w:numId="47" w16cid:durableId="941914260">
    <w:abstractNumId w:val="41"/>
  </w:num>
  <w:num w:numId="48" w16cid:durableId="967277147">
    <w:abstractNumId w:val="71"/>
  </w:num>
  <w:num w:numId="49" w16cid:durableId="675157940">
    <w:abstractNumId w:val="13"/>
  </w:num>
  <w:num w:numId="50" w16cid:durableId="1243953816">
    <w:abstractNumId w:val="36"/>
  </w:num>
  <w:num w:numId="51" w16cid:durableId="1308897463">
    <w:abstractNumId w:val="45"/>
  </w:num>
  <w:num w:numId="52" w16cid:durableId="193421196">
    <w:abstractNumId w:val="74"/>
  </w:num>
  <w:num w:numId="53" w16cid:durableId="790561554">
    <w:abstractNumId w:val="107"/>
  </w:num>
  <w:num w:numId="54" w16cid:durableId="1861119236">
    <w:abstractNumId w:val="104"/>
  </w:num>
  <w:num w:numId="55" w16cid:durableId="1650669073">
    <w:abstractNumId w:val="81"/>
  </w:num>
  <w:num w:numId="56" w16cid:durableId="151989056">
    <w:abstractNumId w:val="5"/>
  </w:num>
  <w:num w:numId="57" w16cid:durableId="964116775">
    <w:abstractNumId w:val="67"/>
  </w:num>
  <w:num w:numId="58" w16cid:durableId="1289893166">
    <w:abstractNumId w:val="98"/>
  </w:num>
  <w:num w:numId="59" w16cid:durableId="587469017">
    <w:abstractNumId w:val="6"/>
  </w:num>
  <w:num w:numId="60" w16cid:durableId="749498606">
    <w:abstractNumId w:val="62"/>
  </w:num>
  <w:num w:numId="61" w16cid:durableId="1586918289">
    <w:abstractNumId w:val="88"/>
  </w:num>
  <w:num w:numId="62" w16cid:durableId="1116557512">
    <w:abstractNumId w:val="75"/>
  </w:num>
  <w:num w:numId="63" w16cid:durableId="754546173">
    <w:abstractNumId w:val="72"/>
  </w:num>
  <w:num w:numId="64" w16cid:durableId="1593973118">
    <w:abstractNumId w:val="43"/>
  </w:num>
  <w:num w:numId="65" w16cid:durableId="615219168">
    <w:abstractNumId w:val="27"/>
  </w:num>
  <w:num w:numId="66" w16cid:durableId="852964002">
    <w:abstractNumId w:val="60"/>
  </w:num>
  <w:num w:numId="67" w16cid:durableId="219824381">
    <w:abstractNumId w:val="79"/>
  </w:num>
  <w:num w:numId="68" w16cid:durableId="1628121235">
    <w:abstractNumId w:val="66"/>
  </w:num>
  <w:num w:numId="69" w16cid:durableId="1680351211">
    <w:abstractNumId w:val="58"/>
  </w:num>
  <w:num w:numId="70" w16cid:durableId="1412314888">
    <w:abstractNumId w:val="102"/>
  </w:num>
  <w:num w:numId="71" w16cid:durableId="1319848188">
    <w:abstractNumId w:val="37"/>
  </w:num>
  <w:num w:numId="72" w16cid:durableId="34742365">
    <w:abstractNumId w:val="59"/>
  </w:num>
  <w:num w:numId="73" w16cid:durableId="1063066061">
    <w:abstractNumId w:val="19"/>
  </w:num>
  <w:num w:numId="74" w16cid:durableId="2000499004">
    <w:abstractNumId w:val="14"/>
  </w:num>
  <w:num w:numId="75" w16cid:durableId="2102482286">
    <w:abstractNumId w:val="33"/>
  </w:num>
  <w:num w:numId="76" w16cid:durableId="1450201481">
    <w:abstractNumId w:val="47"/>
  </w:num>
  <w:num w:numId="77" w16cid:durableId="1192650095">
    <w:abstractNumId w:val="35"/>
  </w:num>
  <w:num w:numId="78" w16cid:durableId="1988977606">
    <w:abstractNumId w:val="7"/>
  </w:num>
  <w:num w:numId="79" w16cid:durableId="695422450">
    <w:abstractNumId w:val="12"/>
  </w:num>
  <w:num w:numId="80" w16cid:durableId="2005425429">
    <w:abstractNumId w:val="53"/>
  </w:num>
  <w:num w:numId="81" w16cid:durableId="1417747455">
    <w:abstractNumId w:val="65"/>
  </w:num>
  <w:num w:numId="82" w16cid:durableId="503671516">
    <w:abstractNumId w:val="57"/>
  </w:num>
  <w:num w:numId="83" w16cid:durableId="1519733970">
    <w:abstractNumId w:val="85"/>
  </w:num>
  <w:num w:numId="84" w16cid:durableId="1406682810">
    <w:abstractNumId w:val="22"/>
  </w:num>
  <w:num w:numId="85" w16cid:durableId="878055640">
    <w:abstractNumId w:val="94"/>
  </w:num>
  <w:num w:numId="86" w16cid:durableId="1059937418">
    <w:abstractNumId w:val="92"/>
  </w:num>
  <w:num w:numId="87" w16cid:durableId="656305660">
    <w:abstractNumId w:val="48"/>
  </w:num>
  <w:num w:numId="88" w16cid:durableId="1605071237">
    <w:abstractNumId w:val="76"/>
  </w:num>
  <w:num w:numId="89" w16cid:durableId="433281099">
    <w:abstractNumId w:val="8"/>
  </w:num>
  <w:num w:numId="90" w16cid:durableId="1473405153">
    <w:abstractNumId w:val="96"/>
  </w:num>
  <w:num w:numId="91" w16cid:durableId="371349665">
    <w:abstractNumId w:val="91"/>
  </w:num>
  <w:num w:numId="92" w16cid:durableId="1484851263">
    <w:abstractNumId w:val="29"/>
  </w:num>
  <w:num w:numId="93" w16cid:durableId="1703628594">
    <w:abstractNumId w:val="103"/>
  </w:num>
  <w:num w:numId="94" w16cid:durableId="1716391516">
    <w:abstractNumId w:val="20"/>
  </w:num>
  <w:num w:numId="95" w16cid:durableId="11914578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38901634">
    <w:abstractNumId w:val="20"/>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7" w16cid:durableId="1559130075">
    <w:abstractNumId w:val="3"/>
  </w:num>
  <w:num w:numId="98" w16cid:durableId="1673755114">
    <w:abstractNumId w:val="1"/>
  </w:num>
  <w:num w:numId="99" w16cid:durableId="1623415017">
    <w:abstractNumId w:val="0"/>
  </w:num>
  <w:num w:numId="100" w16cid:durableId="2140563677">
    <w:abstractNumId w:val="5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1" w16cid:durableId="1633635673">
    <w:abstractNumId w:val="5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2" w16cid:durableId="14746345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70495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764425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084318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5811393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68200468">
    <w:abstractNumId w:val="83"/>
  </w:num>
  <w:num w:numId="108" w16cid:durableId="1179464126">
    <w:abstractNumId w:val="28"/>
  </w:num>
  <w:num w:numId="109" w16cid:durableId="25326911">
    <w:abstractNumId w:val="78"/>
  </w:num>
  <w:num w:numId="110" w16cid:durableId="1397975205">
    <w:abstractNumId w:val="26"/>
  </w:num>
  <w:num w:numId="111" w16cid:durableId="1451166355">
    <w:abstractNumId w:val="40"/>
  </w:num>
  <w:num w:numId="112" w16cid:durableId="1308513479">
    <w:abstractNumId w:val="54"/>
  </w:num>
  <w:num w:numId="113" w16cid:durableId="511727917">
    <w:abstractNumId w:val="73"/>
  </w:num>
  <w:num w:numId="114" w16cid:durableId="1813981094">
    <w:abstractNumId w:val="46"/>
  </w:num>
  <w:num w:numId="115" w16cid:durableId="859782346">
    <w:abstractNumId w:val="52"/>
  </w:num>
  <w:num w:numId="116" w16cid:durableId="1848789147">
    <w:abstractNumId w:val="25"/>
  </w:num>
  <w:num w:numId="117" w16cid:durableId="2071229030">
    <w:abstractNumId w:val="11"/>
  </w:num>
  <w:num w:numId="118" w16cid:durableId="2097552711">
    <w:abstractNumId w:val="89"/>
  </w:num>
  <w:num w:numId="119" w16cid:durableId="1278483033">
    <w:abstractNumId w:val="105"/>
  </w:num>
  <w:num w:numId="120" w16cid:durableId="348482734">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A1"/>
    <w:rsid w:val="00032023"/>
    <w:rsid w:val="000369F7"/>
    <w:rsid w:val="00054698"/>
    <w:rsid w:val="00057E8D"/>
    <w:rsid w:val="00061681"/>
    <w:rsid w:val="0007104C"/>
    <w:rsid w:val="00071EBA"/>
    <w:rsid w:val="00075EFB"/>
    <w:rsid w:val="00092144"/>
    <w:rsid w:val="00094D35"/>
    <w:rsid w:val="000A6166"/>
    <w:rsid w:val="000B3907"/>
    <w:rsid w:val="000C07B0"/>
    <w:rsid w:val="000D11A6"/>
    <w:rsid w:val="000E2ACF"/>
    <w:rsid w:val="000E379C"/>
    <w:rsid w:val="000F6BA7"/>
    <w:rsid w:val="001041D9"/>
    <w:rsid w:val="00114219"/>
    <w:rsid w:val="0011760D"/>
    <w:rsid w:val="00143D5E"/>
    <w:rsid w:val="001539FD"/>
    <w:rsid w:val="00157021"/>
    <w:rsid w:val="00160D68"/>
    <w:rsid w:val="00161990"/>
    <w:rsid w:val="00170237"/>
    <w:rsid w:val="00175395"/>
    <w:rsid w:val="001A6890"/>
    <w:rsid w:val="001D4826"/>
    <w:rsid w:val="001E4B69"/>
    <w:rsid w:val="001F75DA"/>
    <w:rsid w:val="002016BA"/>
    <w:rsid w:val="002033EC"/>
    <w:rsid w:val="00205682"/>
    <w:rsid w:val="0021025C"/>
    <w:rsid w:val="0022027D"/>
    <w:rsid w:val="00220D34"/>
    <w:rsid w:val="002227D5"/>
    <w:rsid w:val="00250E0A"/>
    <w:rsid w:val="00252190"/>
    <w:rsid w:val="00271364"/>
    <w:rsid w:val="00282532"/>
    <w:rsid w:val="002A6A89"/>
    <w:rsid w:val="002B3B43"/>
    <w:rsid w:val="002D125C"/>
    <w:rsid w:val="002D6577"/>
    <w:rsid w:val="002E2A7B"/>
    <w:rsid w:val="002F7BBD"/>
    <w:rsid w:val="00314449"/>
    <w:rsid w:val="00345B39"/>
    <w:rsid w:val="00360B43"/>
    <w:rsid w:val="00370967"/>
    <w:rsid w:val="0037314E"/>
    <w:rsid w:val="003A4329"/>
    <w:rsid w:val="003B54C2"/>
    <w:rsid w:val="003D301D"/>
    <w:rsid w:val="003D4CFB"/>
    <w:rsid w:val="003D6BE2"/>
    <w:rsid w:val="003E3679"/>
    <w:rsid w:val="003E4B07"/>
    <w:rsid w:val="003F34E7"/>
    <w:rsid w:val="00420732"/>
    <w:rsid w:val="00421A4C"/>
    <w:rsid w:val="004278A7"/>
    <w:rsid w:val="00433C06"/>
    <w:rsid w:val="00441B3A"/>
    <w:rsid w:val="00445524"/>
    <w:rsid w:val="00450D0B"/>
    <w:rsid w:val="004539A2"/>
    <w:rsid w:val="00492A50"/>
    <w:rsid w:val="004A0225"/>
    <w:rsid w:val="004A2385"/>
    <w:rsid w:val="004C22F2"/>
    <w:rsid w:val="004D7366"/>
    <w:rsid w:val="00501B1F"/>
    <w:rsid w:val="005146DA"/>
    <w:rsid w:val="0052688D"/>
    <w:rsid w:val="00530969"/>
    <w:rsid w:val="005312E8"/>
    <w:rsid w:val="0053688C"/>
    <w:rsid w:val="00554EAE"/>
    <w:rsid w:val="00555626"/>
    <w:rsid w:val="00560868"/>
    <w:rsid w:val="005C1265"/>
    <w:rsid w:val="005D5C93"/>
    <w:rsid w:val="005E6C6B"/>
    <w:rsid w:val="00611D2D"/>
    <w:rsid w:val="00622FD7"/>
    <w:rsid w:val="0063211C"/>
    <w:rsid w:val="0063291E"/>
    <w:rsid w:val="00642EFA"/>
    <w:rsid w:val="006513AD"/>
    <w:rsid w:val="006731F4"/>
    <w:rsid w:val="0068222C"/>
    <w:rsid w:val="00682854"/>
    <w:rsid w:val="006905DB"/>
    <w:rsid w:val="006B15D1"/>
    <w:rsid w:val="006D6EA9"/>
    <w:rsid w:val="006F322A"/>
    <w:rsid w:val="006F6B0A"/>
    <w:rsid w:val="00704BD7"/>
    <w:rsid w:val="0071500D"/>
    <w:rsid w:val="00724A09"/>
    <w:rsid w:val="007318EB"/>
    <w:rsid w:val="00740520"/>
    <w:rsid w:val="007405EB"/>
    <w:rsid w:val="0075036F"/>
    <w:rsid w:val="00762D08"/>
    <w:rsid w:val="007852AD"/>
    <w:rsid w:val="00787356"/>
    <w:rsid w:val="00793A49"/>
    <w:rsid w:val="007B12EE"/>
    <w:rsid w:val="007C4A95"/>
    <w:rsid w:val="007C7065"/>
    <w:rsid w:val="007D19C9"/>
    <w:rsid w:val="007E64AC"/>
    <w:rsid w:val="007F7BA5"/>
    <w:rsid w:val="00801544"/>
    <w:rsid w:val="008071B5"/>
    <w:rsid w:val="00814509"/>
    <w:rsid w:val="00843DAC"/>
    <w:rsid w:val="008629B5"/>
    <w:rsid w:val="00865866"/>
    <w:rsid w:val="008901D5"/>
    <w:rsid w:val="00891102"/>
    <w:rsid w:val="008A4704"/>
    <w:rsid w:val="008C496A"/>
    <w:rsid w:val="008D4788"/>
    <w:rsid w:val="008E7C8B"/>
    <w:rsid w:val="00902184"/>
    <w:rsid w:val="0092199D"/>
    <w:rsid w:val="009224A8"/>
    <w:rsid w:val="009245CA"/>
    <w:rsid w:val="00937E11"/>
    <w:rsid w:val="009638D6"/>
    <w:rsid w:val="0097314A"/>
    <w:rsid w:val="00975C54"/>
    <w:rsid w:val="0098231E"/>
    <w:rsid w:val="0098652C"/>
    <w:rsid w:val="009921D4"/>
    <w:rsid w:val="009A2471"/>
    <w:rsid w:val="009A6D46"/>
    <w:rsid w:val="009C6843"/>
    <w:rsid w:val="009C7445"/>
    <w:rsid w:val="009D121F"/>
    <w:rsid w:val="009D1292"/>
    <w:rsid w:val="009D5F2D"/>
    <w:rsid w:val="009D7EC9"/>
    <w:rsid w:val="009E3E5B"/>
    <w:rsid w:val="009F6CB9"/>
    <w:rsid w:val="00A20E45"/>
    <w:rsid w:val="00A23B6D"/>
    <w:rsid w:val="00A453DB"/>
    <w:rsid w:val="00A4593F"/>
    <w:rsid w:val="00A57102"/>
    <w:rsid w:val="00A637A1"/>
    <w:rsid w:val="00A63EC0"/>
    <w:rsid w:val="00A7304E"/>
    <w:rsid w:val="00A815EA"/>
    <w:rsid w:val="00A90AAE"/>
    <w:rsid w:val="00A92781"/>
    <w:rsid w:val="00A95F03"/>
    <w:rsid w:val="00AA2086"/>
    <w:rsid w:val="00AB7D84"/>
    <w:rsid w:val="00AC51E5"/>
    <w:rsid w:val="00AE12F0"/>
    <w:rsid w:val="00AF662F"/>
    <w:rsid w:val="00AF7423"/>
    <w:rsid w:val="00B16546"/>
    <w:rsid w:val="00B3506C"/>
    <w:rsid w:val="00B47BF1"/>
    <w:rsid w:val="00B52DC9"/>
    <w:rsid w:val="00B654B9"/>
    <w:rsid w:val="00B76535"/>
    <w:rsid w:val="00B76DC6"/>
    <w:rsid w:val="00B8003A"/>
    <w:rsid w:val="00B82A81"/>
    <w:rsid w:val="00B8442C"/>
    <w:rsid w:val="00B86C14"/>
    <w:rsid w:val="00B94B62"/>
    <w:rsid w:val="00BA2322"/>
    <w:rsid w:val="00BA43F6"/>
    <w:rsid w:val="00BA5CB9"/>
    <w:rsid w:val="00BA6735"/>
    <w:rsid w:val="00BC7CAB"/>
    <w:rsid w:val="00BD221A"/>
    <w:rsid w:val="00BD5036"/>
    <w:rsid w:val="00BE2AC9"/>
    <w:rsid w:val="00BE5F44"/>
    <w:rsid w:val="00BF17CB"/>
    <w:rsid w:val="00C071B5"/>
    <w:rsid w:val="00C17B90"/>
    <w:rsid w:val="00C23B00"/>
    <w:rsid w:val="00C352C3"/>
    <w:rsid w:val="00C36C01"/>
    <w:rsid w:val="00C50F60"/>
    <w:rsid w:val="00C52C74"/>
    <w:rsid w:val="00C57B16"/>
    <w:rsid w:val="00C70ED0"/>
    <w:rsid w:val="00C75E44"/>
    <w:rsid w:val="00C85A1F"/>
    <w:rsid w:val="00C85E51"/>
    <w:rsid w:val="00CB554D"/>
    <w:rsid w:val="00CE58B0"/>
    <w:rsid w:val="00CF1C79"/>
    <w:rsid w:val="00CF3575"/>
    <w:rsid w:val="00D00323"/>
    <w:rsid w:val="00D02DD8"/>
    <w:rsid w:val="00D04A6B"/>
    <w:rsid w:val="00D14837"/>
    <w:rsid w:val="00D22A6C"/>
    <w:rsid w:val="00D314CC"/>
    <w:rsid w:val="00D37197"/>
    <w:rsid w:val="00D407A5"/>
    <w:rsid w:val="00D44EA8"/>
    <w:rsid w:val="00D6650A"/>
    <w:rsid w:val="00D92F9B"/>
    <w:rsid w:val="00DA4088"/>
    <w:rsid w:val="00DB201A"/>
    <w:rsid w:val="00DB35AA"/>
    <w:rsid w:val="00DC7CEC"/>
    <w:rsid w:val="00DD0075"/>
    <w:rsid w:val="00DE1B0D"/>
    <w:rsid w:val="00DE2F3D"/>
    <w:rsid w:val="00DF3D33"/>
    <w:rsid w:val="00DF78EE"/>
    <w:rsid w:val="00E23156"/>
    <w:rsid w:val="00E36BD0"/>
    <w:rsid w:val="00E60CE8"/>
    <w:rsid w:val="00E833C9"/>
    <w:rsid w:val="00EB3DFC"/>
    <w:rsid w:val="00EE0856"/>
    <w:rsid w:val="00EE10DC"/>
    <w:rsid w:val="00EE5963"/>
    <w:rsid w:val="00EE6355"/>
    <w:rsid w:val="00EF0E89"/>
    <w:rsid w:val="00F02999"/>
    <w:rsid w:val="00F04283"/>
    <w:rsid w:val="00F269F2"/>
    <w:rsid w:val="00F313FA"/>
    <w:rsid w:val="00F3271F"/>
    <w:rsid w:val="00F45CB1"/>
    <w:rsid w:val="00F5567B"/>
    <w:rsid w:val="00F63200"/>
    <w:rsid w:val="00F70854"/>
    <w:rsid w:val="00F715D1"/>
    <w:rsid w:val="00F720A0"/>
    <w:rsid w:val="00F74EEC"/>
    <w:rsid w:val="00F814E9"/>
    <w:rsid w:val="00F86D0D"/>
    <w:rsid w:val="00F91168"/>
    <w:rsid w:val="00F95A6E"/>
    <w:rsid w:val="00F974D1"/>
    <w:rsid w:val="00FA0E71"/>
    <w:rsid w:val="00FA5C85"/>
    <w:rsid w:val="00FA6960"/>
    <w:rsid w:val="00FB133E"/>
    <w:rsid w:val="00FD0C87"/>
    <w:rsid w:val="00FD3387"/>
    <w:rsid w:val="00FD5B2B"/>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E81F0"/>
  <w15:docId w15:val="{6597918D-92A8-4BCE-A692-94BED9D8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66"/>
    <w:pPr>
      <w:spacing w:line="264" w:lineRule="auto"/>
    </w:pPr>
  </w:style>
  <w:style w:type="paragraph" w:styleId="Heading1">
    <w:name w:val="heading 1"/>
    <w:basedOn w:val="Normal"/>
    <w:next w:val="Normal"/>
    <w:link w:val="Heading1Char"/>
    <w:uiPriority w:val="5"/>
    <w:qFormat/>
    <w:rsid w:val="004D7366"/>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4D7366"/>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4D7366"/>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4D73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7366"/>
  </w:style>
  <w:style w:type="table" w:customStyle="1" w:styleId="ListTable3-Accent11">
    <w:name w:val="List Table 3 - Accent 11"/>
    <w:basedOn w:val="TableNormal"/>
    <w:next w:val="ListTable3-Accent1"/>
    <w:uiPriority w:val="48"/>
    <w:rsid w:val="004D7366"/>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4D7366"/>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4D7366"/>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4D7366"/>
    <w:pPr>
      <w:numPr>
        <w:numId w:val="1"/>
      </w:numPr>
      <w:contextualSpacing/>
    </w:pPr>
  </w:style>
  <w:style w:type="paragraph" w:styleId="Header">
    <w:name w:val="header"/>
    <w:basedOn w:val="Normal"/>
    <w:link w:val="HeaderChar"/>
    <w:uiPriority w:val="99"/>
    <w:unhideWhenUsed/>
    <w:rsid w:val="004D7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366"/>
  </w:style>
  <w:style w:type="paragraph" w:styleId="Footer">
    <w:name w:val="footer"/>
    <w:basedOn w:val="Normal"/>
    <w:link w:val="FooterChar"/>
    <w:uiPriority w:val="98"/>
    <w:unhideWhenUsed/>
    <w:rsid w:val="004D7366"/>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4D7366"/>
    <w:rPr>
      <w:rFonts w:ascii="Arial" w:hAnsi="Arial"/>
      <w:caps/>
      <w:color w:val="2575AE" w:themeColor="accent1"/>
      <w:sz w:val="16"/>
    </w:rPr>
  </w:style>
  <w:style w:type="paragraph" w:styleId="Title">
    <w:name w:val="Title"/>
    <w:basedOn w:val="Normal"/>
    <w:next w:val="Normal"/>
    <w:link w:val="TitleChar"/>
    <w:uiPriority w:val="4"/>
    <w:qFormat/>
    <w:rsid w:val="004D7366"/>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4D7366"/>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4D7366"/>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4D7366"/>
    <w:rPr>
      <w:rFonts w:eastAsiaTheme="minorEastAsia"/>
      <w:color w:val="2575AE" w:themeColor="accent1"/>
      <w:sz w:val="32"/>
      <w:szCs w:val="32"/>
    </w:rPr>
  </w:style>
  <w:style w:type="paragraph" w:customStyle="1" w:styleId="Details">
    <w:name w:val="Details"/>
    <w:basedOn w:val="Normal"/>
    <w:uiPriority w:val="97"/>
    <w:qFormat/>
    <w:rsid w:val="004D7366"/>
    <w:rPr>
      <w:color w:val="19456B" w:themeColor="background2"/>
    </w:rPr>
  </w:style>
  <w:style w:type="character" w:styleId="Hyperlink">
    <w:name w:val="Hyperlink"/>
    <w:basedOn w:val="DefaultParagraphFont"/>
    <w:uiPriority w:val="99"/>
    <w:unhideWhenUsed/>
    <w:rsid w:val="004D7366"/>
    <w:rPr>
      <w:color w:val="0563C1" w:themeColor="hyperlink"/>
      <w:u w:val="single"/>
    </w:rPr>
  </w:style>
  <w:style w:type="character" w:customStyle="1" w:styleId="Heading1Char">
    <w:name w:val="Heading 1 Char"/>
    <w:basedOn w:val="DefaultParagraphFont"/>
    <w:link w:val="Heading1"/>
    <w:uiPriority w:val="5"/>
    <w:rsid w:val="004D7366"/>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4D7366"/>
    <w:pPr>
      <w:spacing w:after="100"/>
      <w:ind w:left="1600"/>
    </w:pPr>
  </w:style>
  <w:style w:type="character" w:customStyle="1" w:styleId="Heading2Char">
    <w:name w:val="Heading 2 Char"/>
    <w:basedOn w:val="DefaultParagraphFont"/>
    <w:link w:val="Heading2"/>
    <w:uiPriority w:val="5"/>
    <w:rsid w:val="004D7366"/>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4D7366"/>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4D7366"/>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4D7366"/>
    <w:pPr>
      <w:outlineLvl w:val="9"/>
    </w:pPr>
    <w:rPr>
      <w:color w:val="19456B" w:themeColor="background2"/>
      <w:sz w:val="20"/>
      <w:lang w:val="en-US"/>
    </w:rPr>
  </w:style>
  <w:style w:type="paragraph" w:styleId="ListParagraph">
    <w:name w:val="List Paragraph"/>
    <w:basedOn w:val="Normal"/>
    <w:uiPriority w:val="34"/>
    <w:qFormat/>
    <w:rsid w:val="004D7366"/>
    <w:pPr>
      <w:ind w:left="720"/>
      <w:contextualSpacing/>
    </w:pPr>
  </w:style>
  <w:style w:type="paragraph" w:styleId="List">
    <w:name w:val="List"/>
    <w:basedOn w:val="Normal"/>
    <w:uiPriority w:val="99"/>
    <w:rsid w:val="004D7366"/>
    <w:pPr>
      <w:numPr>
        <w:numId w:val="106"/>
      </w:numPr>
    </w:pPr>
  </w:style>
  <w:style w:type="paragraph" w:styleId="List2">
    <w:name w:val="List 2"/>
    <w:basedOn w:val="Normal"/>
    <w:uiPriority w:val="7"/>
    <w:rsid w:val="004D7366"/>
    <w:pPr>
      <w:numPr>
        <w:ilvl w:val="1"/>
        <w:numId w:val="106"/>
      </w:numPr>
    </w:pPr>
  </w:style>
  <w:style w:type="paragraph" w:styleId="ListBullet">
    <w:name w:val="List Bullet"/>
    <w:basedOn w:val="Normal"/>
    <w:uiPriority w:val="7"/>
    <w:rsid w:val="004D7366"/>
    <w:pPr>
      <w:numPr>
        <w:numId w:val="3"/>
      </w:numPr>
      <w:tabs>
        <w:tab w:val="clear" w:pos="360"/>
      </w:tabs>
      <w:ind w:left="284" w:hanging="284"/>
    </w:pPr>
  </w:style>
  <w:style w:type="paragraph" w:styleId="ListBullet2">
    <w:name w:val="List Bullet 2"/>
    <w:basedOn w:val="Normal"/>
    <w:uiPriority w:val="7"/>
    <w:rsid w:val="004D7366"/>
    <w:pPr>
      <w:numPr>
        <w:numId w:val="4"/>
      </w:numPr>
      <w:ind w:left="567" w:hanging="283"/>
    </w:pPr>
  </w:style>
  <w:style w:type="table" w:styleId="TableGrid">
    <w:name w:val="Table Grid"/>
    <w:basedOn w:val="TableNormal"/>
    <w:uiPriority w:val="39"/>
    <w:rsid w:val="004D7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4D7366"/>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4D7366"/>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4D7366"/>
    <w:rPr>
      <w:color w:val="808080"/>
    </w:rPr>
  </w:style>
  <w:style w:type="table" w:customStyle="1" w:styleId="TableGridLight1">
    <w:name w:val="Table Grid Light1"/>
    <w:basedOn w:val="TableNormal"/>
    <w:uiPriority w:val="40"/>
    <w:rsid w:val="004D7366"/>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4D7366"/>
    <w:pPr>
      <w:numPr>
        <w:numId w:val="7"/>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4D7366"/>
    <w:pPr>
      <w:numPr>
        <w:ilvl w:val="1"/>
        <w:numId w:val="7"/>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4D7366"/>
    <w:pPr>
      <w:numPr>
        <w:ilvl w:val="2"/>
        <w:numId w:val="7"/>
      </w:numPr>
      <w:spacing w:before="240"/>
      <w:contextualSpacing/>
    </w:pPr>
    <w:rPr>
      <w:b/>
    </w:rPr>
  </w:style>
  <w:style w:type="paragraph" w:styleId="TOC2">
    <w:name w:val="toc 2"/>
    <w:basedOn w:val="Normal"/>
    <w:next w:val="Normal"/>
    <w:autoRedefine/>
    <w:uiPriority w:val="39"/>
    <w:unhideWhenUsed/>
    <w:rsid w:val="004D7366"/>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4D7366"/>
    <w:pPr>
      <w:spacing w:after="100"/>
      <w:ind w:left="400"/>
    </w:pPr>
  </w:style>
  <w:style w:type="paragraph" w:styleId="NoSpacing">
    <w:name w:val="No Spacing"/>
    <w:uiPriority w:val="1"/>
    <w:qFormat/>
    <w:rsid w:val="004D7366"/>
    <w:pPr>
      <w:spacing w:after="0" w:line="240" w:lineRule="auto"/>
    </w:pPr>
  </w:style>
  <w:style w:type="paragraph" w:customStyle="1" w:styleId="InformationPageNormal">
    <w:name w:val="Information Page Normal"/>
    <w:uiPriority w:val="1"/>
    <w:qFormat/>
    <w:rsid w:val="004D7366"/>
    <w:pPr>
      <w:ind w:right="-1418"/>
    </w:pPr>
  </w:style>
  <w:style w:type="paragraph" w:customStyle="1" w:styleId="ListNumbering">
    <w:name w:val="List Numbering"/>
    <w:basedOn w:val="ListBullet"/>
    <w:uiPriority w:val="6"/>
    <w:qFormat/>
    <w:rsid w:val="004D7366"/>
    <w:pPr>
      <w:numPr>
        <w:numId w:val="9"/>
      </w:numPr>
    </w:pPr>
  </w:style>
  <w:style w:type="paragraph" w:styleId="BalloonText">
    <w:name w:val="Balloon Text"/>
    <w:basedOn w:val="Normal"/>
    <w:link w:val="BalloonTextChar"/>
    <w:uiPriority w:val="99"/>
    <w:semiHidden/>
    <w:unhideWhenUsed/>
    <w:rsid w:val="004D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66"/>
    <w:rPr>
      <w:rFonts w:ascii="Tahoma" w:hAnsi="Tahoma" w:cs="Tahoma"/>
      <w:sz w:val="16"/>
      <w:szCs w:val="16"/>
    </w:rPr>
  </w:style>
  <w:style w:type="table" w:customStyle="1" w:styleId="GridTableLight1">
    <w:name w:val="Grid Table Light1"/>
    <w:basedOn w:val="TableNormal"/>
    <w:uiPriority w:val="40"/>
    <w:rsid w:val="004D7366"/>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4D7366"/>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4D7366"/>
    <w:rPr>
      <w:rFonts w:eastAsia="Times New Roman" w:cs="Times New Roman"/>
      <w:szCs w:val="24"/>
      <w:lang w:eastAsia="en-GB"/>
    </w:rPr>
  </w:style>
  <w:style w:type="paragraph" w:customStyle="1" w:styleId="Contactinfo">
    <w:name w:val="Contact info"/>
    <w:basedOn w:val="Normal"/>
    <w:semiHidden/>
    <w:locked/>
    <w:rsid w:val="004D7366"/>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4D7366"/>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4D7366"/>
    <w:pPr>
      <w:spacing w:after="0" w:line="240" w:lineRule="auto"/>
    </w:pPr>
  </w:style>
  <w:style w:type="character" w:customStyle="1" w:styleId="FootnoteTextChar">
    <w:name w:val="Footnote Text Char"/>
    <w:basedOn w:val="DefaultParagraphFont"/>
    <w:link w:val="FootnoteText"/>
    <w:uiPriority w:val="99"/>
    <w:semiHidden/>
    <w:rsid w:val="004D7366"/>
  </w:style>
  <w:style w:type="character" w:styleId="FootnoteReference">
    <w:name w:val="footnote reference"/>
    <w:basedOn w:val="DefaultParagraphFont"/>
    <w:uiPriority w:val="99"/>
    <w:semiHidden/>
    <w:unhideWhenUsed/>
    <w:rsid w:val="004D7366"/>
    <w:rPr>
      <w:vertAlign w:val="superscript"/>
    </w:rPr>
  </w:style>
  <w:style w:type="table" w:styleId="ListTable3-Accent1">
    <w:name w:val="List Table 3 Accent 1"/>
    <w:basedOn w:val="TableNormal"/>
    <w:uiPriority w:val="48"/>
    <w:rsid w:val="004D7366"/>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4D7366"/>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4D7366"/>
    <w:rPr>
      <w:rFonts w:ascii="Arial" w:hAnsi="Arial"/>
      <w:color w:val="000000" w:themeColor="text1"/>
      <w:sz w:val="16"/>
    </w:rPr>
  </w:style>
  <w:style w:type="character" w:customStyle="1" w:styleId="Footer2Char">
    <w:name w:val="Footer 2 Char"/>
    <w:basedOn w:val="DefaultParagraphFont"/>
    <w:link w:val="Footer2"/>
    <w:rsid w:val="004D7366"/>
    <w:rPr>
      <w:rFonts w:ascii="Arial" w:hAnsi="Arial"/>
      <w:color w:val="000000" w:themeColor="text1"/>
      <w:sz w:val="16"/>
    </w:rPr>
  </w:style>
  <w:style w:type="character" w:styleId="UnresolvedMention">
    <w:name w:val="Unresolved Mention"/>
    <w:basedOn w:val="DefaultParagraphFont"/>
    <w:uiPriority w:val="99"/>
    <w:semiHidden/>
    <w:unhideWhenUsed/>
    <w:rsid w:val="004D7366"/>
    <w:rPr>
      <w:color w:val="605E5C"/>
      <w:shd w:val="clear" w:color="auto" w:fill="E1DFDD"/>
    </w:rPr>
  </w:style>
  <w:style w:type="character" w:styleId="SubtleReference">
    <w:name w:val="Subtle Reference"/>
    <w:basedOn w:val="DefaultParagraphFont"/>
    <w:uiPriority w:val="31"/>
    <w:qFormat/>
    <w:rsid w:val="004D7366"/>
    <w:rPr>
      <w:caps w:val="0"/>
      <w:smallCaps w:val="0"/>
      <w:color w:val="5A5A5A" w:themeColor="text1" w:themeTint="A5"/>
    </w:rPr>
  </w:style>
  <w:style w:type="character" w:styleId="IntenseReference">
    <w:name w:val="Intense Reference"/>
    <w:basedOn w:val="DefaultParagraphFont"/>
    <w:uiPriority w:val="32"/>
    <w:qFormat/>
    <w:rsid w:val="004D7366"/>
    <w:rPr>
      <w:b/>
      <w:bCs/>
      <w:caps w:val="0"/>
      <w:smallCaps w:val="0"/>
      <w:color w:val="2575AE" w:themeColor="accent1"/>
      <w:spacing w:val="5"/>
    </w:rPr>
  </w:style>
  <w:style w:type="character" w:styleId="IntenseEmphasis">
    <w:name w:val="Intense Emphasis"/>
    <w:basedOn w:val="DefaultParagraphFont"/>
    <w:uiPriority w:val="21"/>
    <w:qFormat/>
    <w:rsid w:val="004D7366"/>
    <w:rPr>
      <w:i/>
      <w:iCs/>
      <w:color w:val="2575AE" w:themeColor="accent1"/>
    </w:rPr>
  </w:style>
  <w:style w:type="paragraph" w:styleId="ListContinue">
    <w:name w:val="List Continue"/>
    <w:basedOn w:val="Normal"/>
    <w:uiPriority w:val="99"/>
    <w:unhideWhenUsed/>
    <w:rsid w:val="00A637A1"/>
    <w:pPr>
      <w:ind w:left="283"/>
      <w:contextualSpacing/>
    </w:pPr>
  </w:style>
  <w:style w:type="paragraph" w:styleId="NormalWeb">
    <w:name w:val="Normal (Web)"/>
    <w:basedOn w:val="Normal"/>
    <w:uiPriority w:val="99"/>
    <w:unhideWhenUsed/>
    <w:rsid w:val="00A637A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637A1"/>
    <w:rPr>
      <w:b/>
      <w:bCs/>
    </w:rPr>
  </w:style>
  <w:style w:type="character" w:customStyle="1" w:styleId="altcts">
    <w:name w:val="altcts"/>
    <w:basedOn w:val="DefaultParagraphFont"/>
    <w:rsid w:val="00A637A1"/>
  </w:style>
  <w:style w:type="character" w:styleId="Emphasis">
    <w:name w:val="Emphasis"/>
    <w:basedOn w:val="DefaultParagraphFont"/>
    <w:uiPriority w:val="20"/>
    <w:qFormat/>
    <w:rsid w:val="00A637A1"/>
    <w:rPr>
      <w:i/>
      <w:iCs/>
    </w:rPr>
  </w:style>
  <w:style w:type="character" w:styleId="HTMLCite">
    <w:name w:val="HTML Cite"/>
    <w:basedOn w:val="DefaultParagraphFont"/>
    <w:uiPriority w:val="99"/>
    <w:semiHidden/>
    <w:unhideWhenUsed/>
    <w:rsid w:val="00A637A1"/>
    <w:rPr>
      <w:i/>
      <w:iCs/>
    </w:rPr>
  </w:style>
  <w:style w:type="character" w:customStyle="1" w:styleId="st">
    <w:name w:val="st"/>
    <w:basedOn w:val="DefaultParagraphFont"/>
    <w:rsid w:val="00A637A1"/>
  </w:style>
  <w:style w:type="paragraph" w:customStyle="1" w:styleId="text">
    <w:name w:val="text"/>
    <w:basedOn w:val="Normal"/>
    <w:uiPriority w:val="99"/>
    <w:rsid w:val="00A637A1"/>
    <w:pPr>
      <w:spacing w:after="0" w:line="200" w:lineRule="exact"/>
    </w:pPr>
    <w:rPr>
      <w:rFonts w:ascii="Arial" w:eastAsia="Times New Roman" w:hAnsi="Arial" w:cs="Times New Roman"/>
      <w:sz w:val="18"/>
      <w:szCs w:val="24"/>
      <w:lang w:val="en-US"/>
    </w:rPr>
  </w:style>
  <w:style w:type="character" w:styleId="FollowedHyperlink">
    <w:name w:val="FollowedHyperlink"/>
    <w:basedOn w:val="DefaultParagraphFont"/>
    <w:uiPriority w:val="99"/>
    <w:semiHidden/>
    <w:unhideWhenUsed/>
    <w:rsid w:val="00A637A1"/>
    <w:rPr>
      <w:color w:val="954F72" w:themeColor="followedHyperlink"/>
      <w:u w:val="single"/>
    </w:rPr>
  </w:style>
  <w:style w:type="paragraph" w:customStyle="1" w:styleId="Default">
    <w:name w:val="Default"/>
    <w:rsid w:val="00A637A1"/>
    <w:pPr>
      <w:autoSpaceDE w:val="0"/>
      <w:autoSpaceDN w:val="0"/>
      <w:adjustRightInd w:val="0"/>
      <w:spacing w:after="0" w:line="240" w:lineRule="auto"/>
    </w:pPr>
    <w:rPr>
      <w:rFonts w:ascii="Calibri" w:hAnsi="Calibri" w:cs="Calibri"/>
      <w:color w:val="000000"/>
      <w:sz w:val="24"/>
      <w:szCs w:val="24"/>
    </w:rPr>
  </w:style>
  <w:style w:type="character" w:customStyle="1" w:styleId="summary">
    <w:name w:val="summary"/>
    <w:basedOn w:val="DefaultParagraphFont"/>
    <w:rsid w:val="00A637A1"/>
  </w:style>
  <w:style w:type="character" w:customStyle="1" w:styleId="yt-ui-ellipsis-wrapper">
    <w:name w:val="yt-ui-ellipsis-wrapper"/>
    <w:basedOn w:val="DefaultParagraphFont"/>
    <w:rsid w:val="00A637A1"/>
  </w:style>
  <w:style w:type="character" w:customStyle="1" w:styleId="watch-title">
    <w:name w:val="watch-title"/>
    <w:basedOn w:val="DefaultParagraphFont"/>
    <w:rsid w:val="00A637A1"/>
  </w:style>
  <w:style w:type="paragraph" w:customStyle="1" w:styleId="NCEAbodytext">
    <w:name w:val="NCEA bodytext"/>
    <w:link w:val="NCEAbodytextChar"/>
    <w:uiPriority w:val="99"/>
    <w:rsid w:val="00A637A1"/>
    <w:pPr>
      <w:tabs>
        <w:tab w:val="left" w:pos="397"/>
        <w:tab w:val="left" w:pos="794"/>
        <w:tab w:val="left" w:pos="1191"/>
      </w:tabs>
      <w:spacing w:before="120" w:line="240" w:lineRule="auto"/>
    </w:pPr>
    <w:rPr>
      <w:rFonts w:ascii="Arial" w:eastAsia="Times New Roman" w:hAnsi="Arial" w:cs="Arial"/>
      <w:sz w:val="22"/>
      <w:lang w:eastAsia="en-NZ"/>
    </w:rPr>
  </w:style>
  <w:style w:type="character" w:customStyle="1" w:styleId="NCEAbodytextChar">
    <w:name w:val="NCEA bodytext Char"/>
    <w:basedOn w:val="DefaultParagraphFont"/>
    <w:link w:val="NCEAbodytext"/>
    <w:uiPriority w:val="99"/>
    <w:locked/>
    <w:rsid w:val="00A637A1"/>
    <w:rPr>
      <w:rFonts w:ascii="Arial" w:eastAsia="Times New Roman" w:hAnsi="Arial" w:cs="Arial"/>
      <w:sz w:val="22"/>
      <w:lang w:eastAsia="en-NZ"/>
    </w:rPr>
  </w:style>
  <w:style w:type="paragraph" w:customStyle="1" w:styleId="NCEAtablebodytextleft2">
    <w:name w:val="NCEA table bodytext left 2"/>
    <w:basedOn w:val="Normal"/>
    <w:rsid w:val="00A637A1"/>
    <w:pPr>
      <w:spacing w:before="40" w:after="80" w:line="240" w:lineRule="auto"/>
    </w:pPr>
    <w:rPr>
      <w:rFonts w:ascii="Arial" w:eastAsia="Times New Roman" w:hAnsi="Arial" w:cs="Arial"/>
      <w:szCs w:val="24"/>
      <w:lang w:eastAsia="en-NZ"/>
    </w:rPr>
  </w:style>
  <w:style w:type="character" w:styleId="CommentReference">
    <w:name w:val="annotation reference"/>
    <w:basedOn w:val="DefaultParagraphFont"/>
    <w:uiPriority w:val="99"/>
    <w:semiHidden/>
    <w:unhideWhenUsed/>
    <w:rsid w:val="00A637A1"/>
    <w:rPr>
      <w:sz w:val="16"/>
      <w:szCs w:val="16"/>
    </w:rPr>
  </w:style>
  <w:style w:type="paragraph" w:styleId="CommentText">
    <w:name w:val="annotation text"/>
    <w:basedOn w:val="Normal"/>
    <w:link w:val="CommentTextChar"/>
    <w:uiPriority w:val="99"/>
    <w:unhideWhenUsed/>
    <w:rsid w:val="00A637A1"/>
    <w:pPr>
      <w:spacing w:after="200" w:line="240" w:lineRule="auto"/>
    </w:pPr>
    <w:rPr>
      <w:rFonts w:ascii="Calibri" w:eastAsia="Calibri" w:hAnsi="Calibri" w:cs="Times New Roman"/>
    </w:rPr>
  </w:style>
  <w:style w:type="character" w:customStyle="1" w:styleId="CommentTextChar">
    <w:name w:val="Comment Text Char"/>
    <w:basedOn w:val="DefaultParagraphFont"/>
    <w:link w:val="CommentText"/>
    <w:uiPriority w:val="99"/>
    <w:rsid w:val="00A637A1"/>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637A1"/>
    <w:rPr>
      <w:b/>
      <w:bCs/>
    </w:rPr>
  </w:style>
  <w:style w:type="character" w:customStyle="1" w:styleId="CommentSubjectChar">
    <w:name w:val="Comment Subject Char"/>
    <w:basedOn w:val="CommentTextChar"/>
    <w:link w:val="CommentSubject"/>
    <w:uiPriority w:val="99"/>
    <w:semiHidden/>
    <w:rsid w:val="00A637A1"/>
    <w:rPr>
      <w:rFonts w:ascii="Calibri" w:eastAsia="Calibri" w:hAnsi="Calibri" w:cs="Times New Roman"/>
      <w:b/>
      <w:bCs/>
    </w:rPr>
  </w:style>
  <w:style w:type="paragraph" w:styleId="Revision">
    <w:name w:val="Revision"/>
    <w:hidden/>
    <w:uiPriority w:val="99"/>
    <w:semiHidden/>
    <w:rsid w:val="00A637A1"/>
    <w:pPr>
      <w:spacing w:after="0" w:line="240" w:lineRule="auto"/>
    </w:pPr>
    <w:rPr>
      <w:rFonts w:ascii="Calibri" w:eastAsia="Calibri" w:hAnsi="Calibri" w:cs="Times New Roman"/>
      <w:sz w:val="22"/>
      <w:szCs w:val="22"/>
    </w:rPr>
  </w:style>
  <w:style w:type="paragraph" w:styleId="ListContinue2">
    <w:name w:val="List Continue 2"/>
    <w:basedOn w:val="Normal"/>
    <w:uiPriority w:val="99"/>
    <w:unhideWhenUsed/>
    <w:rsid w:val="00A637A1"/>
    <w:pPr>
      <w:spacing w:after="0" w:line="276" w:lineRule="auto"/>
      <w:ind w:left="714"/>
      <w:contextualSpacing/>
    </w:pPr>
    <w:rPr>
      <w:rFonts w:ascii="Calibri" w:eastAsia="Calibri" w:hAnsi="Calibri" w:cs="Times New Roman"/>
      <w:sz w:val="22"/>
      <w:szCs w:val="22"/>
    </w:rPr>
  </w:style>
  <w:style w:type="paragraph" w:styleId="NormalIndent">
    <w:name w:val="Normal Indent"/>
    <w:basedOn w:val="Normal"/>
    <w:uiPriority w:val="99"/>
    <w:unhideWhenUsed/>
    <w:rsid w:val="00A637A1"/>
    <w:pPr>
      <w:spacing w:after="0" w:line="276" w:lineRule="auto"/>
      <w:ind w:left="454"/>
    </w:pPr>
    <w:rPr>
      <w:rFonts w:ascii="Calibri" w:eastAsia="Calibri" w:hAnsi="Calibri" w:cs="Times New Roman"/>
      <w:sz w:val="22"/>
      <w:szCs w:val="22"/>
    </w:rPr>
  </w:style>
  <w:style w:type="paragraph" w:customStyle="1" w:styleId="NormalIndent2">
    <w:name w:val="Normal Indent 2"/>
    <w:basedOn w:val="NormalIndent"/>
    <w:qFormat/>
    <w:rsid w:val="00A637A1"/>
    <w:pPr>
      <w:ind w:left="794"/>
    </w:pPr>
  </w:style>
  <w:style w:type="character" w:styleId="SubtleEmphasis">
    <w:name w:val="Subtle Emphasis"/>
    <w:basedOn w:val="DefaultParagraphFont"/>
    <w:uiPriority w:val="19"/>
    <w:qFormat/>
    <w:rsid w:val="00A637A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vt.nz/learner-licence/interactive-road-code/complex-intersections-and-managing-traffic/cyclists-and-motorcyclists" TargetMode="External"/><Relationship Id="rId21" Type="http://schemas.openxmlformats.org/officeDocument/2006/relationships/hyperlink" Target="https://drive.govt.nz/learner-licence/interactive-road-code/driving-basics-i/understanding-mistakes" TargetMode="External"/><Relationship Id="rId42" Type="http://schemas.openxmlformats.org/officeDocument/2006/relationships/hyperlink" Target="https://drive.govt.nz/learner-licence/interactive-road-code/when-things-go-wrong/the-truth-about-speed" TargetMode="External"/><Relationship Id="rId63" Type="http://schemas.openxmlformats.org/officeDocument/2006/relationships/hyperlink" Target="https://drive.govt.nz/learner-licence/interactive-road-code/high-speed-and-long-drives/reading-the-road" TargetMode="External"/><Relationship Id="rId84" Type="http://schemas.openxmlformats.org/officeDocument/2006/relationships/hyperlink" Target="https://drive.govt.nz/learner-licence/interactive-road-code/high-speed-and-long-drives/reading-the-road" TargetMode="External"/><Relationship Id="rId138" Type="http://schemas.openxmlformats.org/officeDocument/2006/relationships/hyperlink" Target="https://drive.govt.nz/learner-licence/interactive-road-code/driving-basics-ii/stopping-and-parking" TargetMode="External"/><Relationship Id="rId159" Type="http://schemas.openxmlformats.org/officeDocument/2006/relationships/hyperlink" Target="https://www.nzta.govt.nz/roadcode/general-road-code/about-driver-licences/stage-1-learner-licence/" TargetMode="External"/><Relationship Id="rId170" Type="http://schemas.openxmlformats.org/officeDocument/2006/relationships/hyperlink" Target="https://drive.govt.nz/learner-licence/interactive-road-code/rules-and-requirements/what-is-good-driving" TargetMode="External"/><Relationship Id="rId191" Type="http://schemas.openxmlformats.org/officeDocument/2006/relationships/hyperlink" Target="https://drive.govt.nz/learner-licence/interactive-road-code/complex-intersections-and-managing-traffic/cyclists-and-motorcyclists" TargetMode="External"/><Relationship Id="rId205" Type="http://schemas.openxmlformats.org/officeDocument/2006/relationships/hyperlink" Target="https://drive.govt.nz/learner-licence/interactive-road-code/rules-and-requirements/speed-limits" TargetMode="External"/><Relationship Id="rId226" Type="http://schemas.openxmlformats.org/officeDocument/2006/relationships/hyperlink" Target="https://www.nzta.govt.nz/roadcode/general-road-code/about-driver-responsibility/responsible-driving/" TargetMode="External"/><Relationship Id="rId247" Type="http://schemas.openxmlformats.org/officeDocument/2006/relationships/hyperlink" Target="https://drive.govt.nz/learner-licence/interactive-road-code/driving-basics-ii/stopping-and-parking" TargetMode="External"/><Relationship Id="rId107" Type="http://schemas.openxmlformats.org/officeDocument/2006/relationships/hyperlink" Target="https://drive.govt.nz/learner-licence/interactive-road-code/roundabouts-and-hazards/hazards" TargetMode="External"/><Relationship Id="rId268" Type="http://schemas.openxmlformats.org/officeDocument/2006/relationships/hyperlink" Target="https://www.nzta.govt.nz/roadcode/general-road-code/about-driver-responsibility/stepping-over-the-line/" TargetMode="External"/><Relationship Id="rId11" Type="http://schemas.openxmlformats.org/officeDocument/2006/relationships/hyperlink" Target="https://www.nzta.govt.nz/roadcode/general-road-code/about-driver-responsibility/registered-persons-responsibilities/" TargetMode="External"/><Relationship Id="rId32" Type="http://schemas.openxmlformats.org/officeDocument/2006/relationships/hyperlink" Target="https://drive.govt.nz/learner-licence/interactive-road-code/complex-intersections-and-managing-traffic/cyclists-and-motorcyclists" TargetMode="External"/><Relationship Id="rId53" Type="http://schemas.openxmlformats.org/officeDocument/2006/relationships/hyperlink" Target="https://drive.govt.nz/learner-licence/interactive-road-code/the-basics-of-safety/the-driver-licence" TargetMode="External"/><Relationship Id="rId74" Type="http://schemas.openxmlformats.org/officeDocument/2006/relationships/hyperlink" Target="https://drive.govt.nz/learner-licence/interactive-road-code/high-speed-and-long-drives/reading-the-road" TargetMode="External"/><Relationship Id="rId128" Type="http://schemas.openxmlformats.org/officeDocument/2006/relationships/hyperlink" Target="https://www.nzta.govt.nz/roadcode/general-road-code/overview/creating-a-safe-road-system/" TargetMode="External"/><Relationship Id="rId149" Type="http://schemas.openxmlformats.org/officeDocument/2006/relationships/hyperlink" Target="https://drive.govt.nz/learner-licence/interactive-road-code/when-things-go-wrong/the-truth-about-speed" TargetMode="External"/><Relationship Id="rId5" Type="http://schemas.openxmlformats.org/officeDocument/2006/relationships/webSettings" Target="webSettings.xml"/><Relationship Id="rId95" Type="http://schemas.openxmlformats.org/officeDocument/2006/relationships/hyperlink" Target="https://drive.govt.nz/learner-licence/interactive-road-code/when-things-go-wrong/the-truth-about-speed" TargetMode="External"/><Relationship Id="rId160" Type="http://schemas.openxmlformats.org/officeDocument/2006/relationships/hyperlink" Target="https://www.nzta.govt.nz/roadcode/general-road-code/about-driver-licences/stage-2-restricted-licence/" TargetMode="External"/><Relationship Id="rId181" Type="http://schemas.openxmlformats.org/officeDocument/2006/relationships/hyperlink" Target="https://drive.govt.nz/learner-licence/interactive-road-code/driving-basics-ii/stopping-and-parking" TargetMode="External"/><Relationship Id="rId216" Type="http://schemas.openxmlformats.org/officeDocument/2006/relationships/hyperlink" Target="https://www.youthforroadsafety.org/news-blog/news-blog-item/t/the_science_of_distracted_driving_and_why_it_s_just_so_dangerous" TargetMode="External"/><Relationship Id="rId237" Type="http://schemas.openxmlformats.org/officeDocument/2006/relationships/hyperlink" Target="https://www.transport.govt.nz/statistics-and-insights/safety-annual-statistics/sheet/speed" TargetMode="External"/><Relationship Id="rId258" Type="http://schemas.openxmlformats.org/officeDocument/2006/relationships/hyperlink" Target="https://www.random-science-tools.com/physics/stopping-distance.htm" TargetMode="External"/><Relationship Id="rId279" Type="http://schemas.openxmlformats.org/officeDocument/2006/relationships/hyperlink" Target="https://drive.govt.nz/learner-licence/interactive-road-code/the-basics-of-safety/stepping-over-the-line" TargetMode="External"/><Relationship Id="rId22" Type="http://schemas.openxmlformats.org/officeDocument/2006/relationships/hyperlink" Target="https://drive.govt.nz/learner-licence/interactive-road-code/complex-intersections-and-managing-traffic/police-fire-and-ambulance" TargetMode="External"/><Relationship Id="rId43" Type="http://schemas.openxmlformats.org/officeDocument/2006/relationships/hyperlink" Target="https://www.nzta.govt.nz/roadcode/general-road-code/about-driving/hazards-and-emergencies/dealing-with-hazards/" TargetMode="External"/><Relationship Id="rId64" Type="http://schemas.openxmlformats.org/officeDocument/2006/relationships/hyperlink" Target="https://roadsafetyrisk.co.nz/maps" TargetMode="External"/><Relationship Id="rId118" Type="http://schemas.openxmlformats.org/officeDocument/2006/relationships/hyperlink" Target="https://www.nzherald.co.nz/nz/more-drivers-aged-over-75-on-our-roads-than-under-20-as-fewer-kiwi-teens-learn-to-drive/DN4U6WWS2JKAR2EI6SWWJB52LA/" TargetMode="External"/><Relationship Id="rId139" Type="http://schemas.openxmlformats.org/officeDocument/2006/relationships/hyperlink" Target="https://www.nzta.govt.nz/roadcode/general-road-code/about-other-road-users/sharing-the-road/" TargetMode="External"/><Relationship Id="rId85" Type="http://schemas.openxmlformats.org/officeDocument/2006/relationships/hyperlink" Target="https://drive.govt.nz/learner-licence/interactive-road-code/when-things-go-wrong/the-truth-about-speed" TargetMode="External"/><Relationship Id="rId150" Type="http://schemas.openxmlformats.org/officeDocument/2006/relationships/hyperlink" Target="https://drive.govt.nz/learner-licence/interactive-road-code/driving-basics-ii/stopping-and-parking" TargetMode="External"/><Relationship Id="rId171" Type="http://schemas.openxmlformats.org/officeDocument/2006/relationships/hyperlink" Target="https://drive.govt.nz/learner-licence/interactive-road-code/when-things-go-wrong/the-truth-about-speed" TargetMode="External"/><Relationship Id="rId192" Type="http://schemas.openxmlformats.org/officeDocument/2006/relationships/hyperlink" Target="https://drive.govt.nz/learner-licence/interactive-road-code/roadworks-and-passing/passing" TargetMode="External"/><Relationship Id="rId206" Type="http://schemas.openxmlformats.org/officeDocument/2006/relationships/hyperlink" Target="https://drive.govt.nz/learner-licence/interactive-road-code/rules-and-requirements/types-of-speed-signs" TargetMode="External"/><Relationship Id="rId227" Type="http://schemas.openxmlformats.org/officeDocument/2006/relationships/hyperlink" Target="https://drive.govt.nz/learner-licence/interactive-road-code/conditions-and-distractions/the-dangers-of-distraction" TargetMode="External"/><Relationship Id="rId248" Type="http://schemas.openxmlformats.org/officeDocument/2006/relationships/hyperlink" Target="https://www.random-science-tools.com/physics/stopping-distance.htm" TargetMode="External"/><Relationship Id="rId269" Type="http://schemas.openxmlformats.org/officeDocument/2006/relationships/hyperlink" Target="https://drive.govt.nz/learner-licence/interactive-road-code/conditions-and-distractions/the-dangers-of-distraction" TargetMode="External"/><Relationship Id="rId12" Type="http://schemas.openxmlformats.org/officeDocument/2006/relationships/hyperlink" Target="https://drive.govt.nz/learner-licence/interactive-road-code/the-basics-of-safety/the-driver-licence" TargetMode="External"/><Relationship Id="rId33" Type="http://schemas.openxmlformats.org/officeDocument/2006/relationships/hyperlink" Target="https://drive.govt.nz/restricted-licence/skills/driving-on-the-road/scanning-for-hazards/" TargetMode="External"/><Relationship Id="rId108" Type="http://schemas.openxmlformats.org/officeDocument/2006/relationships/hyperlink" Target="https://drive.govt.nz/learner-licence/interactive-road-code/complex-intersections-and-managing-traffic/cyclists-and-motorcyclists" TargetMode="External"/><Relationship Id="rId129" Type="http://schemas.openxmlformats.org/officeDocument/2006/relationships/hyperlink" Target="https://drive.govt.nz/learner-licence/interactive-road-code/driving-basics-i/understanding-mistakes" TargetMode="External"/><Relationship Id="rId280" Type="http://schemas.openxmlformats.org/officeDocument/2006/relationships/header" Target="header1.xml"/><Relationship Id="rId54" Type="http://schemas.openxmlformats.org/officeDocument/2006/relationships/hyperlink" Target="https://drive.govt.nz/learner-licence/interactive-road-code/driving-basics-i/basics-of-the-road" TargetMode="External"/><Relationship Id="rId75" Type="http://schemas.openxmlformats.org/officeDocument/2006/relationships/hyperlink" Target="https://drive.govt.nz/learner-licence/interactive-road-code/when-things-go-wrong/the-truth-about-speed" TargetMode="External"/><Relationship Id="rId96" Type="http://schemas.openxmlformats.org/officeDocument/2006/relationships/hyperlink" Target="https://drive.govt.nz/learner-licence/interactive-road-code/driving-basics-i/following-distances" TargetMode="External"/><Relationship Id="rId140" Type="http://schemas.openxmlformats.org/officeDocument/2006/relationships/hyperlink" Target="https://drive.govt.nz/learner-licence/interactive-road-code/the-basics-of-safety/the-driver-licence" TargetMode="External"/><Relationship Id="rId161" Type="http://schemas.openxmlformats.org/officeDocument/2006/relationships/hyperlink" Target="https://drive.govt.nz/learner-licence/interactive-road-code/the-basics-of-safety/the-driver-licence" TargetMode="External"/><Relationship Id="rId182" Type="http://schemas.openxmlformats.org/officeDocument/2006/relationships/hyperlink" Target="https://www.nzta.govt.nz/safety/building-your-driving-skills/young-drivers/" TargetMode="External"/><Relationship Id="rId217" Type="http://schemas.openxmlformats.org/officeDocument/2006/relationships/hyperlink" Target="https://www.scientificamerican.com/article/distracted-driving-is-more-dangerous-than-people-realize-new-research-shows/" TargetMode="External"/><Relationship Id="rId6" Type="http://schemas.openxmlformats.org/officeDocument/2006/relationships/footnotes" Target="footnotes.xml"/><Relationship Id="rId238" Type="http://schemas.openxmlformats.org/officeDocument/2006/relationships/hyperlink" Target="https://www.sdt.com.au/safedrive-directory-STOPPINGDISTANCE.htm" TargetMode="External"/><Relationship Id="rId259" Type="http://schemas.openxmlformats.org/officeDocument/2006/relationships/hyperlink" Target="https://www.nzta.govt.nz/roadcode" TargetMode="External"/><Relationship Id="rId23" Type="http://schemas.openxmlformats.org/officeDocument/2006/relationships/hyperlink" Target="https://www.nzta.govt.nz/roadcode/general-road-code/about-driver-licences/stage-1-learner-licence/" TargetMode="External"/><Relationship Id="rId119" Type="http://schemas.openxmlformats.org/officeDocument/2006/relationships/hyperlink" Target="https://www.nzta.govt.nz/roadcode/general-road-code/about-driver-licences/" TargetMode="External"/><Relationship Id="rId270" Type="http://schemas.openxmlformats.org/officeDocument/2006/relationships/hyperlink" Target="https://drive.govt.nz/learner-licence/interactive-road-code/rules-and-requirements/what-is-good-driving" TargetMode="External"/><Relationship Id="rId44" Type="http://schemas.openxmlformats.org/officeDocument/2006/relationships/hyperlink" Target="https://www.nzta.govt.nz/roadcode/general-road-code/about-driving/hazards-and-emergencies/" TargetMode="External"/><Relationship Id="rId65" Type="http://schemas.openxmlformats.org/officeDocument/2006/relationships/hyperlink" Target="https://maphub.nzta.govt.nz/cas/" TargetMode="External"/><Relationship Id="rId86" Type="http://schemas.openxmlformats.org/officeDocument/2006/relationships/hyperlink" Target="https://drive.govt.nz/learner-licence/interactive-road-code/complex-intersections-and-managing-traffic/using-lanes" TargetMode="External"/><Relationship Id="rId130" Type="http://schemas.openxmlformats.org/officeDocument/2006/relationships/hyperlink" Target="https://drive.govt.nz/learner-licence/interactive-road-code/complex-intersections-and-managing-traffic/cyclists-and-motorcyclists" TargetMode="External"/><Relationship Id="rId151" Type="http://schemas.openxmlformats.org/officeDocument/2006/relationships/hyperlink" Target="https://drive.govt.nz/learner-licence/interactive-road-code/roadworks-and-passing/passing" TargetMode="External"/><Relationship Id="rId172" Type="http://schemas.openxmlformats.org/officeDocument/2006/relationships/hyperlink" Target="https://drive.govt.nz/learner-licence/interactive-road-code/complex-intersections-and-managing-traffic/using-lanes" TargetMode="External"/><Relationship Id="rId193" Type="http://schemas.openxmlformats.org/officeDocument/2006/relationships/hyperlink" Target="https://www.nzta.govt.nz/assets/site-resources/content/about/docs/media/statistical-summary-of-territorial-authorities-in-new-zealand.pdf" TargetMode="External"/><Relationship Id="rId207" Type="http://schemas.openxmlformats.org/officeDocument/2006/relationships/hyperlink" Target="https://www.nzta.govt.nz/roadcode/general-road-code/about-driver-responsibility/responsible-driving/" TargetMode="External"/><Relationship Id="rId228" Type="http://schemas.openxmlformats.org/officeDocument/2006/relationships/hyperlink" Target="https://drive.govt.nz/learner-licence/interactive-road-code/rules-and-requirements/what-is-good-driving" TargetMode="External"/><Relationship Id="rId249" Type="http://schemas.openxmlformats.org/officeDocument/2006/relationships/hyperlink" Target="https://www.wikihow.com/Make-Bar-Graphs" TargetMode="External"/><Relationship Id="rId13" Type="http://schemas.openxmlformats.org/officeDocument/2006/relationships/hyperlink" Target="https://drive.govt.nz/learner-licence/interactive-road-code/rules-and-requirements/what-is-good-driving" TargetMode="External"/><Relationship Id="rId18" Type="http://schemas.openxmlformats.org/officeDocument/2006/relationships/hyperlink" Target="https://www.nzta.govt.nz/roadcode/general-road-code/about-driver-responsibility/" TargetMode="External"/><Relationship Id="rId39" Type="http://schemas.openxmlformats.org/officeDocument/2006/relationships/hyperlink" Target="https://drive.govt.nz/learner-licence/interactive-road-code/the-basics-of-safety/the-driver-licence" TargetMode="External"/><Relationship Id="rId109" Type="http://schemas.openxmlformats.org/officeDocument/2006/relationships/hyperlink" Target="https://www.dailyartmagazine.com/pop-up-books/" TargetMode="External"/><Relationship Id="rId260" Type="http://schemas.openxmlformats.org/officeDocument/2006/relationships/hyperlink" Target="https://www.nzta.govt.nz/roadcode/general-road-code/about-driving/key-driving-skills/following-distance/" TargetMode="External"/><Relationship Id="rId265" Type="http://schemas.openxmlformats.org/officeDocument/2006/relationships/hyperlink" Target="https://www.nzta.govt.nz/roadcode/general-road-code/about-driver-responsibility/responsible-driving/" TargetMode="External"/><Relationship Id="rId281" Type="http://schemas.openxmlformats.org/officeDocument/2006/relationships/header" Target="header2.xml"/><Relationship Id="rId286" Type="http://schemas.openxmlformats.org/officeDocument/2006/relationships/fontTable" Target="fontTable.xml"/><Relationship Id="rId34" Type="http://schemas.openxmlformats.org/officeDocument/2006/relationships/hyperlink" Target="https://www.nzta.govt.nz/roadcode/general-road-code/about-driving/key-driving-skills/keeping-left/" TargetMode="External"/><Relationship Id="rId50" Type="http://schemas.openxmlformats.org/officeDocument/2006/relationships/hyperlink" Target="https://drive.govt.nz/learner-licence/interactive-road-code/when-things-go-wrong/the-truth-about-speed" TargetMode="External"/><Relationship Id="rId55" Type="http://schemas.openxmlformats.org/officeDocument/2006/relationships/hyperlink" Target="https://drive.govt.nz/learner-licence/interactive-road-code/rules-and-requirements/what-is-good-driving" TargetMode="External"/><Relationship Id="rId76" Type="http://schemas.openxmlformats.org/officeDocument/2006/relationships/hyperlink" Target="https://www.youtube.com/watch?v=Fn53MGa1v_o" TargetMode="External"/><Relationship Id="rId97" Type="http://schemas.openxmlformats.org/officeDocument/2006/relationships/hyperlink" Target="https://drive.govt.nz/learner-licence/interactive-road-code/driving-basics-ii/stopping-and-parking" TargetMode="External"/><Relationship Id="rId104" Type="http://schemas.openxmlformats.org/officeDocument/2006/relationships/hyperlink" Target="https://www.nzta.govt.nz/roadcode/general-road-code/about-other-road-users/sharing-the-road/" TargetMode="External"/><Relationship Id="rId120" Type="http://schemas.openxmlformats.org/officeDocument/2006/relationships/hyperlink" Target="https://www.nzta.govt.nz/driver-licences/getting-a-licence/your-driver-licence-explained/" TargetMode="External"/><Relationship Id="rId125" Type="http://schemas.openxmlformats.org/officeDocument/2006/relationships/hyperlink" Target="https://drive.govt.nz/learner-licence/interactive-road-code/roundabouts-and-hazards/hazards" TargetMode="External"/><Relationship Id="rId141" Type="http://schemas.openxmlformats.org/officeDocument/2006/relationships/hyperlink" Target="https://drive.govt.nz/learner-licence/interactive-road-code/rules-and-requirements/what-is-good-driving" TargetMode="External"/><Relationship Id="rId146" Type="http://schemas.openxmlformats.org/officeDocument/2006/relationships/hyperlink" Target="https://www.nzta.govt.nz/roadcode/general-road-code/about-limits/" TargetMode="External"/><Relationship Id="rId167" Type="http://schemas.openxmlformats.org/officeDocument/2006/relationships/hyperlink" Target="https://www.acc.co.nz/preventing-injury/road/" TargetMode="External"/><Relationship Id="rId188" Type="http://schemas.openxmlformats.org/officeDocument/2006/relationships/hyperlink" Target="https://drive.govt.nz/learner-licence/interactive-road-code/your-car/roadworthy-vehicles" TargetMode="External"/><Relationship Id="rId7" Type="http://schemas.openxmlformats.org/officeDocument/2006/relationships/endnotes" Target="endnotes.xml"/><Relationship Id="rId71" Type="http://schemas.openxmlformats.org/officeDocument/2006/relationships/hyperlink" Target="https://drive.govt.nz/learner-licence/interactive-road-code/driving-basics-i/basics-of-the-road" TargetMode="External"/><Relationship Id="rId92" Type="http://schemas.openxmlformats.org/officeDocument/2006/relationships/hyperlink" Target="https://drive.govt.nz/learner-licence/interactive-road-code/rules-and-requirements/what-is-good-driving" TargetMode="External"/><Relationship Id="rId162" Type="http://schemas.openxmlformats.org/officeDocument/2006/relationships/hyperlink" Target="https://drive.govt.nz/learner-licence/interactive-road-code/rules-and-requirements/what-is-good-driving" TargetMode="External"/><Relationship Id="rId183" Type="http://schemas.openxmlformats.org/officeDocument/2006/relationships/hyperlink" Target="https://www.acc.co.nz/preventing-injury/road/" TargetMode="External"/><Relationship Id="rId213" Type="http://schemas.openxmlformats.org/officeDocument/2006/relationships/hyperlink" Target="https://drive.govt.nz/learner-licence/interactive-road-code/when-things-go-wrong/the-truth-about-speed" TargetMode="External"/><Relationship Id="rId218" Type="http://schemas.openxmlformats.org/officeDocument/2006/relationships/hyperlink" Target="https://www.cdc.gov/transportationsafety/distracted_driving/index.html" TargetMode="External"/><Relationship Id="rId234" Type="http://schemas.openxmlformats.org/officeDocument/2006/relationships/hyperlink" Target="https://drive.govt.nz/learner-licence/interactive-road-code/rules-and-requirements/what-is-good-driving" TargetMode="External"/><Relationship Id="rId239" Type="http://schemas.openxmlformats.org/officeDocument/2006/relationships/hyperlink" Target="https://www.youtube.com/watch?v=WjvVbXDy20w" TargetMode="External"/><Relationship Id="rId2" Type="http://schemas.openxmlformats.org/officeDocument/2006/relationships/numbering" Target="numbering.xml"/><Relationship Id="rId29" Type="http://schemas.openxmlformats.org/officeDocument/2006/relationships/hyperlink" Target="https://www.nzta.govt.nz/roadcode/general-road-code/overview/creating-a-safe-road-system/" TargetMode="External"/><Relationship Id="rId250" Type="http://schemas.openxmlformats.org/officeDocument/2006/relationships/hyperlink" Target="https://www.nzta.govt.nz/roadcode/general-road-code/about-driving/key-driving-skills/following-distance/" TargetMode="External"/><Relationship Id="rId255" Type="http://schemas.openxmlformats.org/officeDocument/2006/relationships/hyperlink" Target="https://drive.govt.nz/learner-licence/interactive-road-code/driving-basics-ii/stopping-and-parking" TargetMode="External"/><Relationship Id="rId271" Type="http://schemas.openxmlformats.org/officeDocument/2006/relationships/hyperlink" Target="https://drive.govt.nz/learner-licence/interactive-road-code/when-things-go-wrong/the-truth-about-speed" TargetMode="External"/><Relationship Id="rId276" Type="http://schemas.openxmlformats.org/officeDocument/2006/relationships/hyperlink" Target="https://www.nzta.govt.nz/roadcode/general-road-code/about-limits/alcohol-and-drugs-limits/" TargetMode="External"/><Relationship Id="rId24" Type="http://schemas.openxmlformats.org/officeDocument/2006/relationships/hyperlink" Target="https://drive.govt.nz/learner-licence/interactive-road-code/the-basics-of-safety/the-driver-licence" TargetMode="External"/><Relationship Id="rId40" Type="http://schemas.openxmlformats.org/officeDocument/2006/relationships/hyperlink" Target="https://drive.govt.nz/learner-licence/interactive-road-code/driving-basics-i/basics-of-the-road" TargetMode="External"/><Relationship Id="rId45" Type="http://schemas.openxmlformats.org/officeDocument/2006/relationships/hyperlink" Target="https://drive.govt.nz/learner-licence/interactive-road-code/the-basics-of-safety/the-driver-licence" TargetMode="External"/><Relationship Id="rId66" Type="http://schemas.openxmlformats.org/officeDocument/2006/relationships/hyperlink" Target="https://www.kiwirap.org.nz/downloads.html" TargetMode="External"/><Relationship Id="rId87" Type="http://schemas.openxmlformats.org/officeDocument/2006/relationships/hyperlink" Target="https://drive.govt.nz/learner-licence/interactive-road-code/driving-basics-i/following-distances" TargetMode="External"/><Relationship Id="rId110" Type="http://schemas.openxmlformats.org/officeDocument/2006/relationships/hyperlink" Target="https://www.youtube.com/watch?v=8jTugSGwQR8" TargetMode="External"/><Relationship Id="rId115" Type="http://schemas.openxmlformats.org/officeDocument/2006/relationships/hyperlink" Target="https://drive.govt.nz/learner-licence/interactive-road-code/rules-and-requirements/what-is-good-driving" TargetMode="External"/><Relationship Id="rId131" Type="http://schemas.openxmlformats.org/officeDocument/2006/relationships/hyperlink" Target="https://drive.govt.nz/learner-licence/interactive-road-code/roadworks-and-passing/passing" TargetMode="External"/><Relationship Id="rId136" Type="http://schemas.openxmlformats.org/officeDocument/2006/relationships/hyperlink" Target="https://drive.govt.nz/learner-licence/interactive-road-code/complex-intersections-and-managing-traffic/cyclists-and-motorcyclists" TargetMode="External"/><Relationship Id="rId157" Type="http://schemas.openxmlformats.org/officeDocument/2006/relationships/hyperlink" Target="https://www.pixton.com/" TargetMode="External"/><Relationship Id="rId178" Type="http://schemas.openxmlformats.org/officeDocument/2006/relationships/hyperlink" Target="https://drive.govt.nz/learner-licence/interactive-road-code/rules-and-requirements/what-is-good-driving" TargetMode="External"/><Relationship Id="rId61" Type="http://schemas.openxmlformats.org/officeDocument/2006/relationships/hyperlink" Target="https://drive.govt.nz/learner-licence/interactive-road-code/rules-and-requirements/what-is-good-driving" TargetMode="External"/><Relationship Id="rId82" Type="http://schemas.openxmlformats.org/officeDocument/2006/relationships/hyperlink" Target="https://drive.govt.nz/learner-licence/interactive-road-code/rules-and-requirements/what-is-good-driving" TargetMode="External"/><Relationship Id="rId152" Type="http://schemas.openxmlformats.org/officeDocument/2006/relationships/hyperlink" Target="https://www.youthforroadsafety.org/" TargetMode="External"/><Relationship Id="rId173" Type="http://schemas.openxmlformats.org/officeDocument/2006/relationships/hyperlink" Target="https://drive.govt.nz/learner-licence/interactive-road-code/roadworks-and-passing/passing" TargetMode="External"/><Relationship Id="rId194" Type="http://schemas.openxmlformats.org/officeDocument/2006/relationships/hyperlink" Target="https://www.nzta.govt.nz/roadcode/general-road-code/overview/creating-a-safe-road-system/" TargetMode="External"/><Relationship Id="rId199" Type="http://schemas.openxmlformats.org/officeDocument/2006/relationships/hyperlink" Target="http://www.nzta.govt.nz/resources/roadcode/about-driver-responsibility/responsible-driving/" TargetMode="External"/><Relationship Id="rId203" Type="http://schemas.openxmlformats.org/officeDocument/2006/relationships/hyperlink" Target="https://drive.govt.nz/learner-licence/interactive-road-code/rules-and-requirements/what-is-good-driving" TargetMode="External"/><Relationship Id="rId208" Type="http://schemas.openxmlformats.org/officeDocument/2006/relationships/hyperlink" Target="https://www.transport.govt.nz/statistics-and-insights/safety-annual-statistics/diverted-attention/" TargetMode="External"/><Relationship Id="rId229" Type="http://schemas.openxmlformats.org/officeDocument/2006/relationships/hyperlink" Target="https://drive.govt.nz/learner-licence/interactive-road-code/when-things-go-wrong/the-truth-about-speed" TargetMode="External"/><Relationship Id="rId19" Type="http://schemas.openxmlformats.org/officeDocument/2006/relationships/hyperlink" Target="https://drive.govt.nz/learner-licence/interactive-road-code/the-basics-of-safety/the-driver-licence" TargetMode="External"/><Relationship Id="rId224" Type="http://schemas.openxmlformats.org/officeDocument/2006/relationships/hyperlink" Target="https://drive.govt.nz/learner-licence/interactive-road-code/when-things-go-wrong/the-truth-about-speed" TargetMode="External"/><Relationship Id="rId240" Type="http://schemas.openxmlformats.org/officeDocument/2006/relationships/hyperlink" Target="https://www.topgear.com/car-news/top-gear-tv" TargetMode="External"/><Relationship Id="rId245" Type="http://schemas.openxmlformats.org/officeDocument/2006/relationships/hyperlink" Target="https://drive.govt.nz/learner-licence/interactive-road-code/rules-and-requirements/what-is-good-driving" TargetMode="External"/><Relationship Id="rId261" Type="http://schemas.openxmlformats.org/officeDocument/2006/relationships/hyperlink" Target="https://www.nzta.govt.nz/roadcode/general-road-code/about-other-road-users/sharing-the-road/sharing-the-road-with-trucks-and-buses/" TargetMode="External"/><Relationship Id="rId266" Type="http://schemas.openxmlformats.org/officeDocument/2006/relationships/hyperlink" Target="https://www.random-science-tools.com/physics/stopping-distance.htm" TargetMode="External"/><Relationship Id="rId287" Type="http://schemas.openxmlformats.org/officeDocument/2006/relationships/theme" Target="theme/theme1.xml"/><Relationship Id="rId14" Type="http://schemas.openxmlformats.org/officeDocument/2006/relationships/hyperlink" Target="https://www.readwritethink.org/classroom-resources/student-interactives/timeline" TargetMode="External"/><Relationship Id="rId30" Type="http://schemas.openxmlformats.org/officeDocument/2006/relationships/hyperlink" Target="https://drive.govt.nz/learner-licence/interactive-road-code/the-basics-of-safety/the-driver-licence" TargetMode="External"/><Relationship Id="rId35" Type="http://schemas.openxmlformats.org/officeDocument/2006/relationships/hyperlink" Target="https://www.nzta.govt.nz/roads-and-rail/research-and-data/state-highway-frequently-asked-questions/" TargetMode="External"/><Relationship Id="rId56" Type="http://schemas.openxmlformats.org/officeDocument/2006/relationships/hyperlink" Target="https://drive.govt.nz/learner-licence/interactive-road-code/roundabouts-and-hazards/hazards" TargetMode="External"/><Relationship Id="rId77" Type="http://schemas.openxmlformats.org/officeDocument/2006/relationships/hyperlink" Target="https://www.youtube.com/watch?v=fPF4fBGNK0U" TargetMode="External"/><Relationship Id="rId100" Type="http://schemas.openxmlformats.org/officeDocument/2006/relationships/hyperlink" Target="https://drive.govt.nz/learner-licence/interactive-road-code/rules-and-requirements/what-is-good-driving" TargetMode="External"/><Relationship Id="rId105" Type="http://schemas.openxmlformats.org/officeDocument/2006/relationships/hyperlink" Target="https://www.nzta.govt.nz/roadcode/general-road-code/about-other-road-users/information-for-other-road-users/" TargetMode="External"/><Relationship Id="rId126" Type="http://schemas.openxmlformats.org/officeDocument/2006/relationships/hyperlink" Target="https://drive.govt.nz/learner-licence/interactive-road-code/complex-intersections-and-managing-traffic/cyclists-and-motorcyclists" TargetMode="External"/><Relationship Id="rId147" Type="http://schemas.openxmlformats.org/officeDocument/2006/relationships/hyperlink" Target="https://drive.govt.nz/learner-licence/interactive-road-code/rules-and-requirements/what-is-good-driving" TargetMode="External"/><Relationship Id="rId168" Type="http://schemas.openxmlformats.org/officeDocument/2006/relationships/hyperlink" Target="https://www.nzta.govt.nz/roadcode/general-road-code/overview/creating-a-safe-road-system/" TargetMode="External"/><Relationship Id="rId282"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nzta.govt.nz/roadcode/general-road-code/about-driving/when-conditions-change/road-surface/" TargetMode="External"/><Relationship Id="rId72" Type="http://schemas.openxmlformats.org/officeDocument/2006/relationships/hyperlink" Target="https://drive.govt.nz/learner-licence/interactive-road-code/rules-and-requirements/what-is-good-driving" TargetMode="External"/><Relationship Id="rId93" Type="http://schemas.openxmlformats.org/officeDocument/2006/relationships/hyperlink" Target="https://drive.govt.nz/learner-licence/interactive-road-code/roundabouts-and-hazards/hazards" TargetMode="External"/><Relationship Id="rId98" Type="http://schemas.openxmlformats.org/officeDocument/2006/relationships/hyperlink" Target="https://www.nzta.govt.nz/roadcode/general-road-code/about-other-road-users/sharing-the-road/" TargetMode="External"/><Relationship Id="rId121" Type="http://schemas.openxmlformats.org/officeDocument/2006/relationships/hyperlink" Target="https://www.nzta.govt.nz/roadcode/general-road-code/about-driver-licences/" TargetMode="External"/><Relationship Id="rId142" Type="http://schemas.openxmlformats.org/officeDocument/2006/relationships/hyperlink" Target="https://drive.govt.nz/learner-licence/interactive-road-code/your-car/roadworthy-vehicles" TargetMode="External"/><Relationship Id="rId163" Type="http://schemas.openxmlformats.org/officeDocument/2006/relationships/hyperlink" Target="https://drive.govt.nz/learner-licence/interactive-road-code/your-car/roadworthy-vehicles" TargetMode="External"/><Relationship Id="rId184" Type="http://schemas.openxmlformats.org/officeDocument/2006/relationships/hyperlink" Target="https://rightcar.govt.nz/safety-ratings" TargetMode="External"/><Relationship Id="rId189" Type="http://schemas.openxmlformats.org/officeDocument/2006/relationships/hyperlink" Target="https://drive.govt.nz/learner-licence/interactive-road-code/rules-and-requirements/what-is-good-driving" TargetMode="External"/><Relationship Id="rId219" Type="http://schemas.openxmlformats.org/officeDocument/2006/relationships/hyperlink" Target="https://aaafoundation.org/measuring-cognitive-distraction-automobile/" TargetMode="External"/><Relationship Id="rId3" Type="http://schemas.openxmlformats.org/officeDocument/2006/relationships/styles" Target="styles.xml"/><Relationship Id="rId214" Type="http://schemas.openxmlformats.org/officeDocument/2006/relationships/hyperlink" Target="https://www.nngroup.com/articles/usability-of-websites-for-teenagers/" TargetMode="External"/><Relationship Id="rId230" Type="http://schemas.openxmlformats.org/officeDocument/2006/relationships/hyperlink" Target="https://www.mrmont.com/games/brakingdistance.html" TargetMode="External"/><Relationship Id="rId235" Type="http://schemas.openxmlformats.org/officeDocument/2006/relationships/hyperlink" Target="https://drive.govt.nz/learner-licence/interactive-road-code/when-things-go-wrong/the-truth-about-speed" TargetMode="External"/><Relationship Id="rId251" Type="http://schemas.openxmlformats.org/officeDocument/2006/relationships/hyperlink" Target="https://www.nzta.govt.nz/roadcode/general-road-code/about-driving/key-driving-skills/following-distance/" TargetMode="External"/><Relationship Id="rId256" Type="http://schemas.openxmlformats.org/officeDocument/2006/relationships/hyperlink" Target="https://www.tac.vic.gov.au/road-safety/statistics/summaries/speed-statistics/wipe-off-5" TargetMode="External"/><Relationship Id="rId277" Type="http://schemas.openxmlformats.org/officeDocument/2006/relationships/hyperlink" Target="https://drive.govt.nz/learner-licence/interactive-road-code/rules-and-requirements/what-is-good-driving" TargetMode="External"/><Relationship Id="rId25" Type="http://schemas.openxmlformats.org/officeDocument/2006/relationships/hyperlink" Target="https://drive.govt.nz/learner-licence/interactive-road-code/rules-and-requirements/what-is-good-driving" TargetMode="External"/><Relationship Id="rId46" Type="http://schemas.openxmlformats.org/officeDocument/2006/relationships/hyperlink" Target="https://drive.govt.nz/learner-licence/interactive-road-code/driving-basics-i/basics-of-the-road" TargetMode="External"/><Relationship Id="rId67" Type="http://schemas.openxmlformats.org/officeDocument/2006/relationships/hyperlink" Target="https://www.nzherald.co.nz/nz/revealed-aucklands-worst-intersections-and-off-ramps/EL432BADVGDCTY6DMJR7SUO2QE/" TargetMode="External"/><Relationship Id="rId116" Type="http://schemas.openxmlformats.org/officeDocument/2006/relationships/hyperlink" Target="https://drive.govt.nz/learner-licence/interactive-road-code/roundabouts-and-hazards/hazards" TargetMode="External"/><Relationship Id="rId137" Type="http://schemas.openxmlformats.org/officeDocument/2006/relationships/hyperlink" Target="https://drive.govt.nz/learner-licence/interactive-road-code/roadworks-and-passing/passing" TargetMode="External"/><Relationship Id="rId158" Type="http://schemas.openxmlformats.org/officeDocument/2006/relationships/hyperlink" Target="https://www.nzta.govt.nz/roadcode/general-road-code/about-driver-responsibility/" TargetMode="External"/><Relationship Id="rId272" Type="http://schemas.openxmlformats.org/officeDocument/2006/relationships/hyperlink" Target="https://drive.govt.nz/learner-licence/interactive-road-code/driving-basics-ii/stopping-and-parking" TargetMode="External"/><Relationship Id="rId20" Type="http://schemas.openxmlformats.org/officeDocument/2006/relationships/hyperlink" Target="https://drive.govt.nz/learner-licence/interactive-road-code/rules-and-requirements/what-is-good-driving" TargetMode="External"/><Relationship Id="rId41" Type="http://schemas.openxmlformats.org/officeDocument/2006/relationships/hyperlink" Target="https://drive.govt.nz/learner-licence/interactive-road-code/rules-and-requirements/what-is-good-driving" TargetMode="External"/><Relationship Id="rId62" Type="http://schemas.openxmlformats.org/officeDocument/2006/relationships/hyperlink" Target="https://drive.govt.nz/learner-licence/interactive-road-code/roundabouts-and-hazards/hazards" TargetMode="External"/><Relationship Id="rId83" Type="http://schemas.openxmlformats.org/officeDocument/2006/relationships/hyperlink" Target="https://drive.govt.nz/learner-licence/interactive-road-code/roundabouts-and-hazards/hazards" TargetMode="External"/><Relationship Id="rId88" Type="http://schemas.openxmlformats.org/officeDocument/2006/relationships/hyperlink" Target="https://drive.govt.nz/learner-licence/interactive-road-code/driving-basics-ii/stopping-and-parking" TargetMode="External"/><Relationship Id="rId111" Type="http://schemas.openxmlformats.org/officeDocument/2006/relationships/hyperlink" Target="https://www.youtube.com/watch?v=2m8xGQDL7eo" TargetMode="External"/><Relationship Id="rId132" Type="http://schemas.openxmlformats.org/officeDocument/2006/relationships/hyperlink" Target="https://drive.govt.nz/learner-licence/interactive-road-code/when-things-go-wrong/the-truth-about-speed" TargetMode="External"/><Relationship Id="rId153" Type="http://schemas.openxmlformats.org/officeDocument/2006/relationships/hyperlink" Target="https://www.transport.govt.nz/statistics-and-insights/safety-annual-statistics/sheet/young-drivers" TargetMode="External"/><Relationship Id="rId174" Type="http://schemas.openxmlformats.org/officeDocument/2006/relationships/hyperlink" Target="https://drive.govt.nz/learner-licence/interactive-road-code/driving-basics-ii/stopping-and-parking" TargetMode="External"/><Relationship Id="rId179" Type="http://schemas.openxmlformats.org/officeDocument/2006/relationships/hyperlink" Target="https://drive.govt.nz/learner-licence/interactive-road-code/when-things-go-wrong/the-truth-about-speed" TargetMode="External"/><Relationship Id="rId195" Type="http://schemas.openxmlformats.org/officeDocument/2006/relationships/hyperlink" Target="https://drive.govt.nz/learner-licence/interactive-road-code/your-car/roadworthy-vehicles" TargetMode="External"/><Relationship Id="rId209" Type="http://schemas.openxmlformats.org/officeDocument/2006/relationships/image" Target="media/image3.PNG"/><Relationship Id="rId190" Type="http://schemas.openxmlformats.org/officeDocument/2006/relationships/hyperlink" Target="https://drive.govt.nz/learner-licence/interactive-road-code/when-things-go-wrong/the-truth-about-speed" TargetMode="External"/><Relationship Id="rId204" Type="http://schemas.openxmlformats.org/officeDocument/2006/relationships/hyperlink" Target="https://drive.govt.nz/learner-licence/interactive-road-code/when-things-go-wrong/the-truth-about-speed" TargetMode="External"/><Relationship Id="rId220" Type="http://schemas.openxmlformats.org/officeDocument/2006/relationships/hyperlink" Target="http://www.youtube.com/playlist?p=PL337F74DED367FDE7" TargetMode="External"/><Relationship Id="rId225" Type="http://schemas.openxmlformats.org/officeDocument/2006/relationships/hyperlink" Target="https://www.troyburchlaw.com/cards-of-distractibility/" TargetMode="External"/><Relationship Id="rId241" Type="http://schemas.openxmlformats.org/officeDocument/2006/relationships/hyperlink" Target="https://www.bbc.co.uk/bitesize/topics/zkgcwmn/articles/z6hhcqt" TargetMode="External"/><Relationship Id="rId246" Type="http://schemas.openxmlformats.org/officeDocument/2006/relationships/hyperlink" Target="https://drive.govt.nz/learner-licence/interactive-road-code/when-things-go-wrong/the-truth-about-speed" TargetMode="External"/><Relationship Id="rId267" Type="http://schemas.openxmlformats.org/officeDocument/2006/relationships/hyperlink" Target="https://www.nzta.govt.nz/roadcode/general-road-code/about-driver-responsibility/responsible-driving/" TargetMode="External"/><Relationship Id="rId15" Type="http://schemas.openxmlformats.org/officeDocument/2006/relationships/hyperlink" Target="https://www.timetoast.com/" TargetMode="External"/><Relationship Id="rId36" Type="http://schemas.openxmlformats.org/officeDocument/2006/relationships/hyperlink" Target="https://en.wikipedia.org/wiki/Road" TargetMode="External"/><Relationship Id="rId57" Type="http://schemas.openxmlformats.org/officeDocument/2006/relationships/hyperlink" Target="https://drive.govt.nz/learner-licence/interactive-road-code/high-speed-and-long-drives/reading-the-road" TargetMode="External"/><Relationship Id="rId106" Type="http://schemas.openxmlformats.org/officeDocument/2006/relationships/hyperlink" Target="https://drive.govt.nz/learner-licence/interactive-road-code/rules-and-requirements/what-is-good-driving" TargetMode="External"/><Relationship Id="rId127" Type="http://schemas.openxmlformats.org/officeDocument/2006/relationships/hyperlink" Target="https://drive.govt.nz/learner-licence/interactive-road-code/complex-intersections-and-managing-traffic/police-fire-and-ambulance" TargetMode="External"/><Relationship Id="rId262" Type="http://schemas.openxmlformats.org/officeDocument/2006/relationships/hyperlink" Target="https://drive.govt.nz/learner-licence/interactive-road-code/rules-and-requirements/what-is-good-driving" TargetMode="External"/><Relationship Id="rId283" Type="http://schemas.openxmlformats.org/officeDocument/2006/relationships/footer" Target="footer2.xml"/><Relationship Id="rId10" Type="http://schemas.openxmlformats.org/officeDocument/2006/relationships/hyperlink" Target="https://www.nzta.govt.nz/roadcode/general-road-code/about-driver-licences/new-zealands-driver-licensing-system/" TargetMode="External"/><Relationship Id="rId31" Type="http://schemas.openxmlformats.org/officeDocument/2006/relationships/hyperlink" Target="https://drive.govt.nz/learner-licence/interactive-road-code/rules-and-requirements/what-is-good-driving" TargetMode="External"/><Relationship Id="rId52" Type="http://schemas.openxmlformats.org/officeDocument/2006/relationships/hyperlink" Target="https://www.nzta.govt.nz/roadcode/general-road-code/about-driving/hazards-and-emergencies/" TargetMode="External"/><Relationship Id="rId73" Type="http://schemas.openxmlformats.org/officeDocument/2006/relationships/hyperlink" Target="https://drive.govt.nz/learner-licence/interactive-road-code/roundabouts-and-hazards/hazards" TargetMode="External"/><Relationship Id="rId78" Type="http://schemas.openxmlformats.org/officeDocument/2006/relationships/hyperlink" Target="https://www.science.org.au/curious/technology-future/death-defying-designs-car-safety" TargetMode="External"/><Relationship Id="rId94" Type="http://schemas.openxmlformats.org/officeDocument/2006/relationships/hyperlink" Target="https://drive.govt.nz/learner-licence/interactive-road-code/high-speed-and-long-drives/reading-the-road" TargetMode="External"/><Relationship Id="rId99" Type="http://schemas.openxmlformats.org/officeDocument/2006/relationships/hyperlink" Target="https://www.nzta.govt.nz/roadcode/general-road-code/about-other-road-users/information-for-other-road-users/" TargetMode="External"/><Relationship Id="rId101" Type="http://schemas.openxmlformats.org/officeDocument/2006/relationships/hyperlink" Target="https://drive.govt.nz/learner-licence/interactive-road-code/roundabouts-and-hazards/hazards" TargetMode="External"/><Relationship Id="rId122" Type="http://schemas.openxmlformats.org/officeDocument/2006/relationships/hyperlink" Target="https://drive.govt.nz/learner-licence/interactive-road-code/the-basics-of-safety/the-driver-licence" TargetMode="External"/><Relationship Id="rId143" Type="http://schemas.openxmlformats.org/officeDocument/2006/relationships/hyperlink" Target="https://drive.govt.nz/learner-licence/interactive-road-code/when-things-go-wrong/the-truth-about-speed" TargetMode="External"/><Relationship Id="rId148" Type="http://schemas.openxmlformats.org/officeDocument/2006/relationships/hyperlink" Target="https://drive.govt.nz/learner-licence/interactive-road-code/your-car/roadworthy-vehicles" TargetMode="External"/><Relationship Id="rId164" Type="http://schemas.openxmlformats.org/officeDocument/2006/relationships/hyperlink" Target="https://drive.govt.nz/learner-licence/interactive-road-code/complex-intersections-and-managing-traffic/cyclists-and-motorcyclists" TargetMode="External"/><Relationship Id="rId169" Type="http://schemas.openxmlformats.org/officeDocument/2006/relationships/hyperlink" Target="https://drive.govt.nz/learner-licence/interactive-road-code/your-car/roadworthy-vehicles" TargetMode="External"/><Relationship Id="rId185" Type="http://schemas.openxmlformats.org/officeDocument/2006/relationships/hyperlink" Target="https://www.kiwirap.org.nz/what_can_i_do.html" TargetMode="External"/><Relationship Id="rId4" Type="http://schemas.openxmlformats.org/officeDocument/2006/relationships/settings" Target="settings.xml"/><Relationship Id="rId9" Type="http://schemas.openxmlformats.org/officeDocument/2006/relationships/hyperlink" Target="https://www.nzta.govt.nz/roadcode/general-road-code/overview/creating-a-safe-road-system/" TargetMode="External"/><Relationship Id="rId180" Type="http://schemas.openxmlformats.org/officeDocument/2006/relationships/hyperlink" Target="https://drive.govt.nz/learner-licence/interactive-road-code/complex-intersections-and-managing-traffic/cyclists-and-motorcyclists" TargetMode="External"/><Relationship Id="rId210" Type="http://schemas.openxmlformats.org/officeDocument/2006/relationships/hyperlink" Target="https://www.nzta.govt.nz/roadcode/general-road-code/about-driver-responsibility/responsible-driving/" TargetMode="External"/><Relationship Id="rId215" Type="http://schemas.openxmlformats.org/officeDocument/2006/relationships/hyperlink" Target="https://www.nzta.govt.nz/safety/what-waka-kotahi-is-doing/education-initiatives/driver-distraction/driver-distraction-resources/distraction-video/" TargetMode="External"/><Relationship Id="rId236" Type="http://schemas.openxmlformats.org/officeDocument/2006/relationships/hyperlink" Target="https://www.nzta.govt.nz/roadcode/general-road-code/about-driving/key-driving-skills/following-distance/" TargetMode="External"/><Relationship Id="rId257" Type="http://schemas.openxmlformats.org/officeDocument/2006/relationships/hyperlink" Target="https://www.youtube.com/results?search_query=wipeoff5" TargetMode="External"/><Relationship Id="rId278" Type="http://schemas.openxmlformats.org/officeDocument/2006/relationships/hyperlink" Target="https://drive.govt.nz/learner-licence/interactive-road-code/the-basics-of-safety/alcohol-drugs-and-medications" TargetMode="External"/><Relationship Id="rId26" Type="http://schemas.openxmlformats.org/officeDocument/2006/relationships/hyperlink" Target="https://www.nzta.govt.nz/roadcode/general-road-code/overview/creating-a-safe-road-system/" TargetMode="External"/><Relationship Id="rId231" Type="http://schemas.openxmlformats.org/officeDocument/2006/relationships/hyperlink" Target="http://www.stoppingdistances.org.uk/simulator/Stopping_Distances.html" TargetMode="External"/><Relationship Id="rId252" Type="http://schemas.openxmlformats.org/officeDocument/2006/relationships/hyperlink" Target="https://www.nzta.govt.nz/roadcode/general-road-code/about-other-road-users/sharing-the-road/sharing-the-road-with-trucks-and-buses/" TargetMode="External"/><Relationship Id="rId273" Type="http://schemas.openxmlformats.org/officeDocument/2006/relationships/hyperlink" Target="https://www.nzta.govt.nz/roadcode/general-road-code/about-limits/alcohol-and-drugs-limits/" TargetMode="External"/><Relationship Id="rId47" Type="http://schemas.openxmlformats.org/officeDocument/2006/relationships/hyperlink" Target="https://drive.govt.nz/learner-licence/interactive-road-code/rules-and-requirements/what-is-good-driving" TargetMode="External"/><Relationship Id="rId68" Type="http://schemas.openxmlformats.org/officeDocument/2006/relationships/hyperlink" Target="https://www.newshub.co.nz/home/new-zealand/2023/08/top-10-suburbs-in-new-zealand-for-car-crashes-revealed.html" TargetMode="External"/><Relationship Id="rId89" Type="http://schemas.openxmlformats.org/officeDocument/2006/relationships/hyperlink" Target="https://drive.govt.nz/learner-licence/interactive-road-code/your-car/roadworthy-vehicles" TargetMode="External"/><Relationship Id="rId112" Type="http://schemas.openxmlformats.org/officeDocument/2006/relationships/hyperlink" Target="https://www.nzta.govt.nz/roadcode/general-road-code/about-driver-licences/" TargetMode="External"/><Relationship Id="rId133" Type="http://schemas.openxmlformats.org/officeDocument/2006/relationships/image" Target="media/image2.jpg"/><Relationship Id="rId154" Type="http://schemas.openxmlformats.org/officeDocument/2006/relationships/hyperlink" Target="https://www.youtube.com/watch?v=5pW3ww4GT8k" TargetMode="External"/><Relationship Id="rId175" Type="http://schemas.openxmlformats.org/officeDocument/2006/relationships/hyperlink" Target="https://www.who.int/teams/social-determinants-of-health/safety-and-mobility/advocacy-materials" TargetMode="External"/><Relationship Id="rId196" Type="http://schemas.openxmlformats.org/officeDocument/2006/relationships/hyperlink" Target="https://drive.govt.nz/learner-licence/interactive-road-code/rules-and-requirements/what-is-good-driving" TargetMode="External"/><Relationship Id="rId200" Type="http://schemas.openxmlformats.org/officeDocument/2006/relationships/hyperlink" Target="https://www.nzta.govt.nz/safety/what-waka-kotahi-is-doing/education-initiatives/driver-distraction/driver-distraction-resources/distraction-video/" TargetMode="External"/><Relationship Id="rId16" Type="http://schemas.openxmlformats.org/officeDocument/2006/relationships/hyperlink" Target="https://www.teach-nology.com/web_tools/materials/timelines/" TargetMode="External"/><Relationship Id="rId221" Type="http://schemas.openxmlformats.org/officeDocument/2006/relationships/hyperlink" Target="https://www.nzta.govt.nz/roadcode/general-road-code/about-driver-responsibility/responsible-driving/" TargetMode="External"/><Relationship Id="rId242" Type="http://schemas.openxmlformats.org/officeDocument/2006/relationships/hyperlink" Target="https://www.wikihow.com/Write-a-Script" TargetMode="External"/><Relationship Id="rId263" Type="http://schemas.openxmlformats.org/officeDocument/2006/relationships/hyperlink" Target="https://drive.govt.nz/learner-licence/interactive-road-code/when-things-go-wrong/the-truth-about-speed" TargetMode="External"/><Relationship Id="rId284" Type="http://schemas.openxmlformats.org/officeDocument/2006/relationships/header" Target="header3.xml"/><Relationship Id="rId37" Type="http://schemas.openxmlformats.org/officeDocument/2006/relationships/hyperlink" Target="https://pamhook.com/solo-apps/hexagon-generator/" TargetMode="External"/><Relationship Id="rId58" Type="http://schemas.openxmlformats.org/officeDocument/2006/relationships/hyperlink" Target="https://www.kiwirap.org.nz/index.html" TargetMode="External"/><Relationship Id="rId79" Type="http://schemas.openxmlformats.org/officeDocument/2006/relationships/hyperlink" Target="https://www.nzta.govt.nz/roadcode/general-road-code/about-driving/key-driving-skills/following-distance/" TargetMode="External"/><Relationship Id="rId102" Type="http://schemas.openxmlformats.org/officeDocument/2006/relationships/hyperlink" Target="https://drive.govt.nz/learner-licence/interactive-road-code/complex-intersections-and-managing-traffic/cyclists-and-motorcyclists" TargetMode="External"/><Relationship Id="rId123" Type="http://schemas.openxmlformats.org/officeDocument/2006/relationships/hyperlink" Target="https://drive.govt.nz/learner-licence/interactive-road-code/rules-and-requirements/what-is-good-driving" TargetMode="External"/><Relationship Id="rId144" Type="http://schemas.openxmlformats.org/officeDocument/2006/relationships/hyperlink" Target="https://drive.govt.nz/learner-licence/interactive-road-code/driving-basics-ii/stopping-and-parking" TargetMode="External"/><Relationship Id="rId90" Type="http://schemas.openxmlformats.org/officeDocument/2006/relationships/hyperlink" Target="https://www.nzta.govt.nz/roadcode/general-road-code/about-driving/hazards-and-emergencies/dealing-with-hazards/" TargetMode="External"/><Relationship Id="rId165" Type="http://schemas.openxmlformats.org/officeDocument/2006/relationships/hyperlink" Target="https://drive.govt.nz/learner-licence/interactive-road-code/when-things-go-wrong/the-truth-about-speed" TargetMode="External"/><Relationship Id="rId186" Type="http://schemas.openxmlformats.org/officeDocument/2006/relationships/hyperlink" Target="https://drive.govt.nz/restricted-licence/skills/" TargetMode="External"/><Relationship Id="rId211" Type="http://schemas.openxmlformats.org/officeDocument/2006/relationships/hyperlink" Target="https://drive.govt.nz/learner-licence/interactive-road-code/conditions-and-distractions/the-dangers-of-distraction" TargetMode="External"/><Relationship Id="rId232" Type="http://schemas.openxmlformats.org/officeDocument/2006/relationships/hyperlink" Target="https://www.nzta.govt.nz/roadcode/general-road-code/about-driver-responsibility/responsible-driving/" TargetMode="External"/><Relationship Id="rId253" Type="http://schemas.openxmlformats.org/officeDocument/2006/relationships/hyperlink" Target="https://drive.govt.nz/learner-licence/interactive-road-code/rules-and-requirements/what-is-good-driving" TargetMode="External"/><Relationship Id="rId274" Type="http://schemas.openxmlformats.org/officeDocument/2006/relationships/hyperlink" Target="https://www.nzonscreen.com/title/blazed-drug-driving-2013/overview" TargetMode="External"/><Relationship Id="rId27" Type="http://schemas.openxmlformats.org/officeDocument/2006/relationships/hyperlink" Target="https://drive.govt.nz/learner-licence/interactive-road-code/the-basics-of-safety/the-driver-licence" TargetMode="External"/><Relationship Id="rId48" Type="http://schemas.openxmlformats.org/officeDocument/2006/relationships/hyperlink" Target="https://drive.govt.nz/learner-licence/interactive-road-code/roundabouts-and-hazards/hazards" TargetMode="External"/><Relationship Id="rId69" Type="http://schemas.openxmlformats.org/officeDocument/2006/relationships/hyperlink" Target="https://www.nzta.govt.nz/roadcode/general-road-code/about-driving/hazards-and-emergencies/" TargetMode="External"/><Relationship Id="rId113" Type="http://schemas.openxmlformats.org/officeDocument/2006/relationships/hyperlink" Target="https://www.nzta.govt.nz/roadcode/general-road-code/about-other-road-users/sharing-the-road/" TargetMode="External"/><Relationship Id="rId134" Type="http://schemas.openxmlformats.org/officeDocument/2006/relationships/hyperlink" Target="https://www.nzta.govt.nz/roadcode/general-road-code/about-other-road-users/" TargetMode="External"/><Relationship Id="rId80" Type="http://schemas.openxmlformats.org/officeDocument/2006/relationships/hyperlink" Target="https://drive.govt.nz/learner-licence/interactive-road-code/the-basics-of-safety/the-driver-licence" TargetMode="External"/><Relationship Id="rId155" Type="http://schemas.openxmlformats.org/officeDocument/2006/relationships/hyperlink" Target="https://www.youtube.com/watch?v=rh-b_aClu5s" TargetMode="External"/><Relationship Id="rId176" Type="http://schemas.openxmlformats.org/officeDocument/2006/relationships/hyperlink" Target="https://www.nzta.govt.nz/roadcode/general-road-code/overview/creating-a-safe-road-system/" TargetMode="External"/><Relationship Id="rId197" Type="http://schemas.openxmlformats.org/officeDocument/2006/relationships/hyperlink" Target="https://drive.govt.nz/learner-licence/interactive-road-code/when-things-go-wrong/the-truth-about-speed" TargetMode="External"/><Relationship Id="rId201" Type="http://schemas.openxmlformats.org/officeDocument/2006/relationships/hyperlink" Target="https://www.nzta.govt.nz/roadcode/general-road-code/about-driver-responsibility/responsible-driving/" TargetMode="External"/><Relationship Id="rId222" Type="http://schemas.openxmlformats.org/officeDocument/2006/relationships/hyperlink" Target="https://drive.govt.nz/learner-licence/interactive-road-code/conditions-and-distractions/the-dangers-of-distraction" TargetMode="External"/><Relationship Id="rId243" Type="http://schemas.openxmlformats.org/officeDocument/2006/relationships/hyperlink" Target="https://www.nzta.govt.nz/roadcode/general-road-code/about-driving/key-driving-skills/following-distance/" TargetMode="External"/><Relationship Id="rId264" Type="http://schemas.openxmlformats.org/officeDocument/2006/relationships/hyperlink" Target="https://drive.govt.nz/learner-licence/interactive-road-code/driving-basics-ii/stopping-and-parking" TargetMode="External"/><Relationship Id="rId285" Type="http://schemas.openxmlformats.org/officeDocument/2006/relationships/footer" Target="footer3.xml"/><Relationship Id="rId17" Type="http://schemas.openxmlformats.org/officeDocument/2006/relationships/hyperlink" Target="https://www.nzta.govt.nz/roadcode/general-road-code/about-driver-licences/stage-1-learner-licence/" TargetMode="External"/><Relationship Id="rId38" Type="http://schemas.openxmlformats.org/officeDocument/2006/relationships/hyperlink" Target="https://www.nzta.govt.nz/roadcode/general-road-code/about-driving/key-driving-skills/keeping-left/" TargetMode="External"/><Relationship Id="rId59" Type="http://schemas.openxmlformats.org/officeDocument/2006/relationships/hyperlink" Target="https://www.nzta.govt.nz/roadcode/general-road-code/about-driving/hazards-and-emergencies/" TargetMode="External"/><Relationship Id="rId103" Type="http://schemas.openxmlformats.org/officeDocument/2006/relationships/hyperlink" Target="https://pamhook.com/solo-apps/hexagon-generator/" TargetMode="External"/><Relationship Id="rId124" Type="http://schemas.openxmlformats.org/officeDocument/2006/relationships/hyperlink" Target="https://drive.govt.nz/learner-licence/interactive-road-code/driving-basics-i/understanding-mistakes" TargetMode="External"/><Relationship Id="rId70" Type="http://schemas.openxmlformats.org/officeDocument/2006/relationships/hyperlink" Target="https://drive.govt.nz/learner-licence/interactive-road-code/the-basics-of-safety/the-driver-licence" TargetMode="External"/><Relationship Id="rId91" Type="http://schemas.openxmlformats.org/officeDocument/2006/relationships/hyperlink" Target="https://www.nzta.govt.nz/roadcode/general-road-code/about-driving/hazards-and-emergencies/dealing-with-hazards/" TargetMode="External"/><Relationship Id="rId145" Type="http://schemas.openxmlformats.org/officeDocument/2006/relationships/hyperlink" Target="https://www.nzta.govt.nz/roadcode/general-road-code/about-driving/" TargetMode="External"/><Relationship Id="rId166" Type="http://schemas.openxmlformats.org/officeDocument/2006/relationships/hyperlink" Target="https://www.nzta.govt.nz/safety/building-your-driving-skills/young-drivers/" TargetMode="External"/><Relationship Id="rId187" Type="http://schemas.openxmlformats.org/officeDocument/2006/relationships/hyperlink" Target="https://www.nzta.govt.nz/roadcode/general-road-code/overview/creating-a-safe-road-system/" TargetMode="External"/><Relationship Id="rId1" Type="http://schemas.openxmlformats.org/officeDocument/2006/relationships/customXml" Target="../customXml/item1.xml"/><Relationship Id="rId212" Type="http://schemas.openxmlformats.org/officeDocument/2006/relationships/hyperlink" Target="https://drive.govt.nz/learner-licence/interactive-road-code/rules-and-requirements/what-is-good-driving" TargetMode="External"/><Relationship Id="rId233" Type="http://schemas.openxmlformats.org/officeDocument/2006/relationships/hyperlink" Target="https://drive.govt.nz/learner-licence/interactive-road-code/conditions-and-distractions/the-dangers-of-distraction" TargetMode="External"/><Relationship Id="rId254" Type="http://schemas.openxmlformats.org/officeDocument/2006/relationships/hyperlink" Target="https://drive.govt.nz/learner-licence/interactive-road-code/when-things-go-wrong/the-truth-about-speed" TargetMode="External"/><Relationship Id="rId28" Type="http://schemas.openxmlformats.org/officeDocument/2006/relationships/hyperlink" Target="https://drive.govt.nz/learner-licence/interactive-road-code/rules-and-requirements/what-is-good-driving" TargetMode="External"/><Relationship Id="rId49" Type="http://schemas.openxmlformats.org/officeDocument/2006/relationships/hyperlink" Target="https://drive.govt.nz/learner-licence/interactive-road-code/high-speed-and-long-drives/reading-the-road" TargetMode="External"/><Relationship Id="rId114" Type="http://schemas.openxmlformats.org/officeDocument/2006/relationships/hyperlink" Target="https://www.nzta.govt.nz/roadcode/general-road-code/about-other-road-users/information-for-other-road-users/" TargetMode="External"/><Relationship Id="rId275" Type="http://schemas.openxmlformats.org/officeDocument/2006/relationships/hyperlink" Target="https://englishonline.tki.org.nz/English-Online/Planning-for-my-students-needs/Exploring-language/Moving-Images" TargetMode="External"/><Relationship Id="rId60" Type="http://schemas.openxmlformats.org/officeDocument/2006/relationships/hyperlink" Target="https://drive.govt.nz/learner-licence/interactive-road-code/the-basics-of-safety/the-driver-licence" TargetMode="External"/><Relationship Id="rId81" Type="http://schemas.openxmlformats.org/officeDocument/2006/relationships/hyperlink" Target="https://drive.govt.nz/learner-licence/interactive-road-code/driving-basics-i/basics-of-the-road" TargetMode="External"/><Relationship Id="rId135" Type="http://schemas.openxmlformats.org/officeDocument/2006/relationships/hyperlink" Target="https://www.nzta.govt.nz/roadcode/general-road-code/about-other-road-users/sharing-the-road/" TargetMode="External"/><Relationship Id="rId156" Type="http://schemas.openxmlformats.org/officeDocument/2006/relationships/hyperlink" Target="http://plasq.com/" TargetMode="External"/><Relationship Id="rId177" Type="http://schemas.openxmlformats.org/officeDocument/2006/relationships/hyperlink" Target="https://drive.govt.nz/learner-licence/interactive-road-code/your-car/roadworthy-vehicles" TargetMode="External"/><Relationship Id="rId198" Type="http://schemas.openxmlformats.org/officeDocument/2006/relationships/hyperlink" Target="https://drive.govt.nz/learner-licence/interactive-road-code/complex-intersections-and-managing-traffic/cyclists-and-motorcyclists" TargetMode="External"/><Relationship Id="rId202" Type="http://schemas.openxmlformats.org/officeDocument/2006/relationships/hyperlink" Target="https://drive.govt.nz/learner-licence/interactive-road-code/conditions-and-distractions/the-dangers-of-distraction" TargetMode="External"/><Relationship Id="rId223" Type="http://schemas.openxmlformats.org/officeDocument/2006/relationships/hyperlink" Target="https://drive.govt.nz/learner-licence/interactive-road-code/rules-and-requirements/what-is-good-driving" TargetMode="External"/><Relationship Id="rId244" Type="http://schemas.openxmlformats.org/officeDocument/2006/relationships/hyperlink" Target="https://www.nzta.govt.nz/roadcode/general-road-code/about-other-road-users/sharing-the-road/sharing-the-road-with-trucks-and-bus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145</TotalTime>
  <Pages>50</Pages>
  <Words>20144</Words>
  <Characters>114825</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51</cp:revision>
  <dcterms:created xsi:type="dcterms:W3CDTF">2023-09-12T01:51:00Z</dcterms:created>
  <dcterms:modified xsi:type="dcterms:W3CDTF">2023-10-12T22:41:00Z</dcterms:modified>
</cp:coreProperties>
</file>