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9865" w14:textId="78DF9868" w:rsidR="00C64CB4" w:rsidRDefault="00C64CB4" w:rsidP="00C64CB4">
      <w:bookmarkStart w:id="0" w:name="_Toc513820695"/>
      <w:bookmarkStart w:id="1" w:name="_Toc514059668"/>
      <w:bookmarkStart w:id="2" w:name="_Toc514059669"/>
      <w:r>
        <w:rPr>
          <w:noProof/>
        </w:rPr>
        <w:drawing>
          <wp:inline distT="0" distB="0" distL="0" distR="0" wp14:anchorId="34E6C1EC" wp14:editId="166A3D66">
            <wp:extent cx="5976620" cy="1964055"/>
            <wp:effectExtent l="0" t="0" r="5080" b="0"/>
            <wp:docPr id="13013646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364691" name="Picture 13013646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4055"/>
                    </a:xfrm>
                    <a:prstGeom prst="rect">
                      <a:avLst/>
                    </a:prstGeom>
                  </pic:spPr>
                </pic:pic>
              </a:graphicData>
            </a:graphic>
          </wp:inline>
        </w:drawing>
      </w:r>
    </w:p>
    <w:p w14:paraId="1AC08B83" w14:textId="680FE55A" w:rsidR="000A53C4" w:rsidRPr="000A53C4" w:rsidRDefault="000A53C4" w:rsidP="00381879">
      <w:pPr>
        <w:pStyle w:val="Title"/>
      </w:pPr>
      <w:r w:rsidRPr="000A53C4">
        <w:t xml:space="preserve">Where have all the bikes gone? </w:t>
      </w:r>
    </w:p>
    <w:p w14:paraId="67B4EC6A" w14:textId="77777777" w:rsidR="000A53C4" w:rsidRPr="000A53C4" w:rsidRDefault="000A53C4" w:rsidP="000A53C4">
      <w:r w:rsidRPr="000A53C4">
        <w:t xml:space="preserve">Year 9-10 Health and PE unit outline </w:t>
      </w:r>
    </w:p>
    <w:p w14:paraId="22DE97D2" w14:textId="77777777" w:rsidR="000A53C4" w:rsidRPr="000A53C4" w:rsidRDefault="000A53C4" w:rsidP="000A53C4">
      <w:r w:rsidRPr="000A53C4">
        <w:t>NZ Curriculum levels 4-5.</w:t>
      </w:r>
    </w:p>
    <w:p w14:paraId="684779D4" w14:textId="77777777" w:rsidR="000A53C4" w:rsidRPr="000A53C4" w:rsidRDefault="000A53C4" w:rsidP="00381879">
      <w:pPr>
        <w:pStyle w:val="Heading1"/>
      </w:pPr>
      <w:r w:rsidRPr="000A53C4">
        <w:t xml:space="preserve">Introduction </w:t>
      </w:r>
    </w:p>
    <w:p w14:paraId="1919B281" w14:textId="77777777" w:rsidR="000A53C4" w:rsidRPr="000A53C4" w:rsidRDefault="000A53C4" w:rsidP="000A53C4">
      <w:r w:rsidRPr="000A53C4">
        <w:t xml:space="preserve">The main learning is enhancing students’ bike skills and bike-riding knowledge while gaining a greater understanding of how cycling can increase the hauora of self, </w:t>
      </w:r>
      <w:proofErr w:type="gramStart"/>
      <w:r w:rsidRPr="000A53C4">
        <w:t>others</w:t>
      </w:r>
      <w:proofErr w:type="gramEnd"/>
      <w:r w:rsidRPr="000A53C4">
        <w:t xml:space="preserve"> and society. </w:t>
      </w:r>
    </w:p>
    <w:p w14:paraId="09E1B557" w14:textId="77777777" w:rsidR="000A53C4" w:rsidRPr="000A53C4" w:rsidRDefault="000A53C4" w:rsidP="000A53C4">
      <w:r w:rsidRPr="000A53C4">
        <w:t xml:space="preserve">Students create a game, physical </w:t>
      </w:r>
      <w:proofErr w:type="gramStart"/>
      <w:r w:rsidRPr="000A53C4">
        <w:t>activity</w:t>
      </w:r>
      <w:proofErr w:type="gramEnd"/>
      <w:r w:rsidRPr="000A53C4">
        <w:t xml:space="preserve"> or social action to positively influence the number of people cycling in the future. </w:t>
      </w:r>
    </w:p>
    <w:p w14:paraId="359D59CF" w14:textId="77777777" w:rsidR="000A53C4" w:rsidRPr="000A53C4" w:rsidRDefault="000A53C4" w:rsidP="00381879">
      <w:pPr>
        <w:pStyle w:val="Heading2"/>
      </w:pPr>
      <w:r w:rsidRPr="000A53C4">
        <w:t>Equipment</w:t>
      </w:r>
    </w:p>
    <w:p w14:paraId="708B3768" w14:textId="77777777" w:rsidR="000A53C4" w:rsidRPr="000A53C4" w:rsidRDefault="000A53C4" w:rsidP="000A53C4">
      <w:r w:rsidRPr="000A53C4">
        <w:t xml:space="preserve">Bikes and helmets are needed. Schools may have a set or rely on students bringing in their own. Two students per bike is a minimum; 1:1 is better. Charitable trusts may assist in some regions. </w:t>
      </w:r>
    </w:p>
    <w:p w14:paraId="27D98F7D" w14:textId="41A1320C" w:rsidR="000A53C4" w:rsidRPr="000A53C4" w:rsidRDefault="000A53C4" w:rsidP="000A53C4">
      <w:r w:rsidRPr="000A53C4">
        <w:t xml:space="preserve">If students bring bikes in, storage at school over the duration of the unit ensures you have the bikes </w:t>
      </w:r>
      <w:r w:rsidR="00F75E6A">
        <w:t>for</w:t>
      </w:r>
      <w:r w:rsidRPr="000A53C4">
        <w:t xml:space="preserve"> every lesson they are required.   </w:t>
      </w:r>
    </w:p>
    <w:p w14:paraId="12B6165C" w14:textId="77777777" w:rsidR="000A53C4" w:rsidRPr="000A53C4" w:rsidRDefault="000A53C4" w:rsidP="00381879">
      <w:pPr>
        <w:pStyle w:val="Heading2"/>
      </w:pPr>
      <w:r w:rsidRPr="000A53C4">
        <w:t>Safety</w:t>
      </w:r>
    </w:p>
    <w:p w14:paraId="6E848D41" w14:textId="77777777" w:rsidR="000A53C4" w:rsidRPr="000A53C4" w:rsidRDefault="000A53C4" w:rsidP="000A53C4">
      <w:r w:rsidRPr="000A53C4">
        <w:t xml:space="preserve">A RAMS (Risk Assessment and Management Strategy) or SAP (Safety Action Plan) should be completed and approved prior to physical activities. Caregivers will need to be informed and give consent for their child to take part. </w:t>
      </w:r>
    </w:p>
    <w:p w14:paraId="6E2BDB8A" w14:textId="77777777" w:rsidR="000A53C4" w:rsidRPr="000A53C4" w:rsidRDefault="000A53C4" w:rsidP="000A53C4">
      <w:r w:rsidRPr="000A53C4">
        <w:t xml:space="preserve">All bikes and helmets must be roadworthy and correctly fitted (especially important if bikes have been out of use for some time). </w:t>
      </w:r>
    </w:p>
    <w:p w14:paraId="3A64F3B7" w14:textId="77777777" w:rsidR="000A53C4" w:rsidRPr="000A53C4" w:rsidRDefault="000A53C4" w:rsidP="00381879">
      <w:pPr>
        <w:pStyle w:val="Heading2"/>
      </w:pPr>
      <w:r w:rsidRPr="000A53C4">
        <w:t>Duration</w:t>
      </w:r>
    </w:p>
    <w:p w14:paraId="4DE695A3" w14:textId="77777777" w:rsidR="000A53C4" w:rsidRPr="000A53C4" w:rsidRDefault="000A53C4" w:rsidP="000A53C4">
      <w:r w:rsidRPr="000A53C4">
        <w:t>Ideal is 15 hours, spread over 5 weeks. Adapt as necessary. The first 3 weeks (nine lessons) is on learning how cycling can enhance hauora of self, others and society while taking part in practical activities. These lessons allow the students to enhance bike skills and gain greater confidence while learning about potential risks and challenges.</w:t>
      </w:r>
    </w:p>
    <w:p w14:paraId="2207661C" w14:textId="77777777" w:rsidR="000A53C4" w:rsidRPr="000A53C4" w:rsidRDefault="000A53C4" w:rsidP="000A53C4">
      <w:r w:rsidRPr="000A53C4">
        <w:t xml:space="preserve">Over the final couple of weeks, students use design thinking to create a game, physical activity or social action that will help to positively influence the number of people cycling in the future. This task will be in groups of 3 and will enable the students to develop skills in relating to others.  More time in the later stage of the unit could improve outcomes. </w:t>
      </w:r>
    </w:p>
    <w:p w14:paraId="3AC2D4B6" w14:textId="77777777" w:rsidR="000A53C4" w:rsidRPr="000A53C4" w:rsidRDefault="000A53C4" w:rsidP="00381879">
      <w:pPr>
        <w:pStyle w:val="Heading2"/>
      </w:pPr>
      <w:r w:rsidRPr="000A53C4">
        <w:lastRenderedPageBreak/>
        <w:t>Pedagogy</w:t>
      </w:r>
    </w:p>
    <w:p w14:paraId="5F670E9A" w14:textId="77777777" w:rsidR="000A53C4" w:rsidRPr="000A53C4" w:rsidRDefault="000A53C4" w:rsidP="000A53C4">
      <w:r w:rsidRPr="000A53C4">
        <w:t xml:space="preserve">Design thinking enables students to </w:t>
      </w:r>
    </w:p>
    <w:p w14:paraId="0FA80489" w14:textId="77777777" w:rsidR="000A53C4" w:rsidRPr="000A53C4" w:rsidRDefault="000A53C4" w:rsidP="00381879">
      <w:pPr>
        <w:pStyle w:val="ListParagraph"/>
        <w:numPr>
          <w:ilvl w:val="0"/>
          <w:numId w:val="10"/>
        </w:numPr>
        <w:rPr>
          <w:lang w:eastAsia="en-NZ"/>
        </w:rPr>
      </w:pPr>
      <w:r w:rsidRPr="000A53C4">
        <w:rPr>
          <w:lang w:eastAsia="en-NZ"/>
        </w:rPr>
        <w:t xml:space="preserve">gain empathy for the problem or issue they are trying to solve. </w:t>
      </w:r>
    </w:p>
    <w:p w14:paraId="3BC2C666" w14:textId="77777777" w:rsidR="000A53C4" w:rsidRPr="000A53C4" w:rsidRDefault="000A53C4" w:rsidP="00381879">
      <w:pPr>
        <w:pStyle w:val="ListParagraph"/>
        <w:numPr>
          <w:ilvl w:val="0"/>
          <w:numId w:val="10"/>
        </w:numPr>
        <w:rPr>
          <w:lang w:eastAsia="en-NZ"/>
        </w:rPr>
      </w:pPr>
      <w:r w:rsidRPr="000A53C4">
        <w:rPr>
          <w:lang w:eastAsia="en-NZ"/>
        </w:rPr>
        <w:t xml:space="preserve">come to a deeper understanding of the problem before being creative. </w:t>
      </w:r>
    </w:p>
    <w:p w14:paraId="3A420D99" w14:textId="77777777" w:rsidR="000A53C4" w:rsidRPr="000A53C4" w:rsidRDefault="000A53C4" w:rsidP="00381879">
      <w:pPr>
        <w:pStyle w:val="ListParagraph"/>
        <w:numPr>
          <w:ilvl w:val="0"/>
          <w:numId w:val="10"/>
        </w:numPr>
        <w:rPr>
          <w:lang w:eastAsia="en-NZ"/>
        </w:rPr>
      </w:pPr>
      <w:r w:rsidRPr="000A53C4">
        <w:rPr>
          <w:lang w:eastAsia="en-NZ"/>
        </w:rPr>
        <w:t xml:space="preserve">think innovatively before </w:t>
      </w:r>
      <w:proofErr w:type="gramStart"/>
      <w:r w:rsidRPr="000A53C4">
        <w:rPr>
          <w:lang w:eastAsia="en-NZ"/>
        </w:rPr>
        <w:t>taking action</w:t>
      </w:r>
      <w:proofErr w:type="gramEnd"/>
      <w:r w:rsidRPr="000A53C4">
        <w:rPr>
          <w:lang w:eastAsia="en-NZ"/>
        </w:rPr>
        <w:t xml:space="preserve">. </w:t>
      </w:r>
    </w:p>
    <w:p w14:paraId="1310788F" w14:textId="77777777" w:rsidR="000A53C4" w:rsidRPr="000A53C4" w:rsidRDefault="000A53C4" w:rsidP="00381879">
      <w:pPr>
        <w:pStyle w:val="ListParagraph"/>
        <w:numPr>
          <w:ilvl w:val="0"/>
          <w:numId w:val="10"/>
        </w:numPr>
        <w:rPr>
          <w:lang w:eastAsia="en-NZ"/>
        </w:rPr>
      </w:pPr>
      <w:r w:rsidRPr="000A53C4">
        <w:rPr>
          <w:lang w:eastAsia="en-NZ"/>
        </w:rPr>
        <w:t xml:space="preserve">turn their ideas into reality. </w:t>
      </w:r>
    </w:p>
    <w:p w14:paraId="79EDAE7B" w14:textId="77777777" w:rsidR="000A53C4" w:rsidRPr="000A53C4" w:rsidRDefault="000A53C4" w:rsidP="00381879">
      <w:pPr>
        <w:pStyle w:val="ListParagraph"/>
        <w:numPr>
          <w:ilvl w:val="0"/>
          <w:numId w:val="10"/>
        </w:numPr>
        <w:rPr>
          <w:lang w:eastAsia="en-NZ"/>
        </w:rPr>
      </w:pPr>
      <w:r w:rsidRPr="000A53C4">
        <w:rPr>
          <w:lang w:eastAsia="en-NZ"/>
        </w:rPr>
        <w:t xml:space="preserve">reflect </w:t>
      </w:r>
      <w:r w:rsidRPr="000A53C4">
        <w:t>on</w:t>
      </w:r>
      <w:r w:rsidRPr="000A53C4">
        <w:rPr>
          <w:lang w:eastAsia="en-NZ"/>
        </w:rPr>
        <w:t xml:space="preserve"> feedback </w:t>
      </w:r>
      <w:r w:rsidRPr="000A53C4">
        <w:t>about</w:t>
      </w:r>
      <w:r w:rsidRPr="000A53C4">
        <w:rPr>
          <w:lang w:eastAsia="en-NZ"/>
        </w:rPr>
        <w:t xml:space="preserve"> success and failure.   </w:t>
      </w:r>
    </w:p>
    <w:p w14:paraId="288B386C" w14:textId="77777777" w:rsidR="000A53C4" w:rsidRPr="000A53C4" w:rsidRDefault="000A53C4" w:rsidP="000A53C4">
      <w:r w:rsidRPr="000A53C4">
        <w:t xml:space="preserve">Some incredible learning can take place when students are making something happen. </w:t>
      </w:r>
    </w:p>
    <w:p w14:paraId="2568B7D1" w14:textId="77777777" w:rsidR="000A53C4" w:rsidRPr="000A53C4" w:rsidRDefault="000A53C4" w:rsidP="000A53C4">
      <w:r w:rsidRPr="000A53C4">
        <w:t xml:space="preserve">The collaborative nature of design thinking also lends itself to using </w:t>
      </w:r>
      <w:proofErr w:type="spellStart"/>
      <w:r w:rsidRPr="000A53C4">
        <w:t>Hellison’s</w:t>
      </w:r>
      <w:proofErr w:type="spellEnd"/>
      <w:r w:rsidRPr="000A53C4">
        <w:t xml:space="preserve"> social responsibility model.   </w:t>
      </w:r>
    </w:p>
    <w:p w14:paraId="3D608294" w14:textId="77777777" w:rsidR="000A53C4" w:rsidRPr="00804100" w:rsidRDefault="00AB0C31" w:rsidP="000A53C4">
      <w:pPr>
        <w:rPr>
          <w:lang w:eastAsia="en-NZ"/>
        </w:rPr>
      </w:pPr>
      <w:hyperlink r:id="rId9" w:history="1">
        <w:r w:rsidR="000A53C4" w:rsidRPr="00804100">
          <w:rPr>
            <w:rStyle w:val="Hyperlink"/>
            <w:lang w:eastAsia="en-NZ"/>
          </w:rPr>
          <w:t>Teaching personal and social responsibility</w:t>
        </w:r>
      </w:hyperlink>
    </w:p>
    <w:p w14:paraId="15494FC8" w14:textId="77777777" w:rsidR="000A53C4" w:rsidRPr="000A53C4" w:rsidRDefault="000A53C4" w:rsidP="000A53C4">
      <w:r w:rsidRPr="000A53C4">
        <w:t xml:space="preserve">Four SOLO Taxonomy rubrics cover self-direction, caring, participation and respect. These are written by Pam Hook from </w:t>
      </w:r>
      <w:proofErr w:type="spellStart"/>
      <w:r w:rsidRPr="000A53C4">
        <w:t>HookED</w:t>
      </w:r>
      <w:proofErr w:type="spellEnd"/>
      <w:r w:rsidRPr="000A53C4">
        <w:t xml:space="preserve">. The rubrics allow students to self-assess during the unit of work and at the conclusion.    </w:t>
      </w:r>
    </w:p>
    <w:p w14:paraId="17389ECD" w14:textId="1327339E" w:rsidR="000A53C4" w:rsidRPr="000A53C4" w:rsidRDefault="000A53C4" w:rsidP="000A53C4">
      <w:r w:rsidRPr="000A53C4">
        <w:t xml:space="preserve">The design aspect of the unit is an opportunity for teachers from across learning areas to collaborate. The design component of this unit would be enhanced if students tap into resources from Technology. </w:t>
      </w:r>
      <w:r w:rsidR="00B020C6">
        <w:t xml:space="preserve">As well, </w:t>
      </w:r>
      <w:r w:rsidRPr="000A53C4">
        <w:t>Maths, English and Social Sciences would add depth to learning.</w:t>
      </w:r>
    </w:p>
    <w:p w14:paraId="46B17EEE" w14:textId="77777777" w:rsidR="000A53C4" w:rsidRPr="000A53C4" w:rsidRDefault="000A53C4" w:rsidP="00381879">
      <w:pPr>
        <w:pStyle w:val="Heading1"/>
      </w:pPr>
      <w:r w:rsidRPr="000A53C4">
        <w:t xml:space="preserve">New Zealand Curriculum links </w:t>
      </w:r>
    </w:p>
    <w:p w14:paraId="225F5757" w14:textId="77777777" w:rsidR="000A53C4" w:rsidRPr="000A53C4" w:rsidRDefault="000A53C4" w:rsidP="00381879">
      <w:pPr>
        <w:pStyle w:val="Heading2"/>
      </w:pPr>
      <w:r w:rsidRPr="000A53C4">
        <w:t xml:space="preserve">Values </w:t>
      </w:r>
    </w:p>
    <w:p w14:paraId="3EA66724" w14:textId="35617170" w:rsidR="000A53C4" w:rsidRPr="002B71C1" w:rsidRDefault="000A53C4" w:rsidP="000A53C4">
      <w:pPr>
        <w:rPr>
          <w:i/>
          <w:iCs/>
        </w:rPr>
      </w:pPr>
      <w:r w:rsidRPr="002B71C1">
        <w:rPr>
          <w:i/>
          <w:iCs/>
        </w:rPr>
        <w:t>Innovation, inquiry, and curiosity, by thinking critically, creatively, and reflectively</w:t>
      </w:r>
      <w:r w:rsidR="002B71C1" w:rsidRPr="002B71C1">
        <w:rPr>
          <w:i/>
          <w:iCs/>
        </w:rPr>
        <w:t>.</w:t>
      </w:r>
      <w:r w:rsidRPr="002B71C1">
        <w:rPr>
          <w:i/>
          <w:iCs/>
        </w:rPr>
        <w:t xml:space="preserve"> </w:t>
      </w:r>
    </w:p>
    <w:p w14:paraId="10CFB54F" w14:textId="7649A542" w:rsidR="000A53C4" w:rsidRPr="002B71C1" w:rsidRDefault="000A53C4" w:rsidP="000A53C4">
      <w:r w:rsidRPr="002B71C1">
        <w:t>The use of design thinking enables learners to be critical (develop empathy), creative (ideate) and reflective (prototype and testing)</w:t>
      </w:r>
      <w:r w:rsidR="002B71C1" w:rsidRPr="002B71C1">
        <w:t>.</w:t>
      </w:r>
      <w:r w:rsidRPr="002B71C1">
        <w:t xml:space="preserve"> </w:t>
      </w:r>
    </w:p>
    <w:p w14:paraId="0B6B5A64" w14:textId="0255D170" w:rsidR="000A53C4" w:rsidRPr="002B71C1" w:rsidRDefault="000A53C4" w:rsidP="000A53C4">
      <w:pPr>
        <w:rPr>
          <w:i/>
          <w:iCs/>
        </w:rPr>
      </w:pPr>
      <w:r w:rsidRPr="002B71C1">
        <w:rPr>
          <w:i/>
          <w:iCs/>
        </w:rPr>
        <w:t>Community and participation for the common good</w:t>
      </w:r>
      <w:r w:rsidR="002B71C1" w:rsidRPr="002B71C1">
        <w:rPr>
          <w:i/>
          <w:iCs/>
        </w:rPr>
        <w:t>.</w:t>
      </w:r>
      <w:r w:rsidRPr="002B71C1">
        <w:rPr>
          <w:i/>
          <w:iCs/>
        </w:rPr>
        <w:t xml:space="preserve"> </w:t>
      </w:r>
    </w:p>
    <w:p w14:paraId="307754C5" w14:textId="31505DED" w:rsidR="000A53C4" w:rsidRPr="000A53C4" w:rsidRDefault="000A53C4" w:rsidP="000A53C4">
      <w:r w:rsidRPr="000A53C4">
        <w:t>Aiming to increase the numbers of people of bikes and people feeling more confident on bikes</w:t>
      </w:r>
      <w:r w:rsidR="002B71C1">
        <w:t>.</w:t>
      </w:r>
    </w:p>
    <w:p w14:paraId="119B74A5" w14:textId="5D7473F5" w:rsidR="000A53C4" w:rsidRPr="000A53C4" w:rsidRDefault="000A53C4" w:rsidP="002B71C1">
      <w:pPr>
        <w:pStyle w:val="Heading2"/>
      </w:pPr>
      <w:r w:rsidRPr="000A53C4">
        <w:t xml:space="preserve">Key </w:t>
      </w:r>
      <w:r w:rsidR="00293962">
        <w:t>C</w:t>
      </w:r>
      <w:r w:rsidRPr="000A53C4">
        <w:t>ompetencies</w:t>
      </w:r>
    </w:p>
    <w:p w14:paraId="2995878B" w14:textId="7552AC77" w:rsidR="000A53C4" w:rsidRPr="000A53C4" w:rsidRDefault="000A53C4" w:rsidP="000A53C4">
      <w:r w:rsidRPr="00B63BB6">
        <w:rPr>
          <w:b/>
          <w:bCs/>
        </w:rPr>
        <w:t>Thinking</w:t>
      </w:r>
      <w:r w:rsidR="00B63BB6">
        <w:t>: u</w:t>
      </w:r>
      <w:r w:rsidRPr="000A53C4">
        <w:t>sing design thinking</w:t>
      </w:r>
      <w:r w:rsidR="00B63BB6">
        <w:t>.</w:t>
      </w:r>
    </w:p>
    <w:p w14:paraId="3A2AAAB1" w14:textId="2347AF8D" w:rsidR="000A53C4" w:rsidRPr="000A53C4" w:rsidRDefault="000A53C4" w:rsidP="000A53C4">
      <w:r w:rsidRPr="00B63BB6">
        <w:rPr>
          <w:b/>
          <w:bCs/>
        </w:rPr>
        <w:t>Using language, symbols, and texts</w:t>
      </w:r>
      <w:r w:rsidR="00B63BB6" w:rsidRPr="00B63BB6">
        <w:rPr>
          <w:b/>
          <w:bCs/>
        </w:rPr>
        <w:t>:</w:t>
      </w:r>
      <w:r w:rsidR="00B63BB6">
        <w:t xml:space="preserve"> r</w:t>
      </w:r>
      <w:r w:rsidRPr="000A53C4">
        <w:t>eading and understanding key text that relates to road safety</w:t>
      </w:r>
      <w:r w:rsidR="00B63BB6">
        <w:t>.</w:t>
      </w:r>
    </w:p>
    <w:p w14:paraId="4F852910" w14:textId="3954AE39" w:rsidR="000A53C4" w:rsidRPr="000A53C4" w:rsidRDefault="000A53C4" w:rsidP="000A53C4">
      <w:r w:rsidRPr="00B63BB6">
        <w:rPr>
          <w:b/>
          <w:bCs/>
        </w:rPr>
        <w:t>Managing self</w:t>
      </w:r>
      <w:r w:rsidR="00B63BB6" w:rsidRPr="00B63BB6">
        <w:rPr>
          <w:b/>
          <w:bCs/>
        </w:rPr>
        <w:t>:</w:t>
      </w:r>
      <w:r w:rsidR="00B63BB6">
        <w:t xml:space="preserve"> </w:t>
      </w:r>
      <w:r w:rsidRPr="000A53C4">
        <w:t xml:space="preserve">riding to ensure safe choices are being made. </w:t>
      </w:r>
      <w:r w:rsidR="00DA1A09">
        <w:t>Also, w</w:t>
      </w:r>
      <w:r w:rsidRPr="000A53C4">
        <w:t xml:space="preserve">hile creating a game, </w:t>
      </w:r>
      <w:proofErr w:type="gramStart"/>
      <w:r w:rsidRPr="000A53C4">
        <w:t>activity</w:t>
      </w:r>
      <w:proofErr w:type="gramEnd"/>
      <w:r w:rsidRPr="000A53C4">
        <w:t xml:space="preserve"> or social action in a group.</w:t>
      </w:r>
    </w:p>
    <w:p w14:paraId="09EA2030" w14:textId="3EE01718" w:rsidR="000A53C4" w:rsidRPr="000A53C4" w:rsidRDefault="000A53C4" w:rsidP="000A53C4">
      <w:r w:rsidRPr="00B63BB6">
        <w:rPr>
          <w:b/>
          <w:bCs/>
        </w:rPr>
        <w:t>Relating to others</w:t>
      </w:r>
      <w:r w:rsidR="00B63BB6" w:rsidRPr="00B63BB6">
        <w:rPr>
          <w:b/>
          <w:bCs/>
        </w:rPr>
        <w:t>:</w:t>
      </w:r>
      <w:r w:rsidR="00B63BB6">
        <w:t xml:space="preserve"> </w:t>
      </w:r>
      <w:r w:rsidRPr="000A53C4">
        <w:t xml:space="preserve">working with others to create either a game, </w:t>
      </w:r>
      <w:proofErr w:type="gramStart"/>
      <w:r w:rsidRPr="000A53C4">
        <w:t>activity</w:t>
      </w:r>
      <w:proofErr w:type="gramEnd"/>
      <w:r w:rsidRPr="000A53C4">
        <w:t xml:space="preserve"> or social action</w:t>
      </w:r>
      <w:r w:rsidR="00B63BB6">
        <w:t>.</w:t>
      </w:r>
    </w:p>
    <w:p w14:paraId="6713DDEB" w14:textId="528AF5B4" w:rsidR="000A53C4" w:rsidRPr="000A53C4" w:rsidRDefault="000A53C4" w:rsidP="000A53C4">
      <w:r w:rsidRPr="00B63BB6">
        <w:rPr>
          <w:b/>
          <w:bCs/>
        </w:rPr>
        <w:t xml:space="preserve">Participating and </w:t>
      </w:r>
      <w:proofErr w:type="gramStart"/>
      <w:r w:rsidRPr="00B63BB6">
        <w:rPr>
          <w:b/>
          <w:bCs/>
        </w:rPr>
        <w:t>contributing</w:t>
      </w:r>
      <w:r w:rsidR="00B63BB6" w:rsidRPr="00B63BB6">
        <w:rPr>
          <w:b/>
          <w:bCs/>
        </w:rPr>
        <w:t>:</w:t>
      </w:r>
      <w:proofErr w:type="gramEnd"/>
      <w:r w:rsidR="00B63BB6">
        <w:t xml:space="preserve"> t</w:t>
      </w:r>
      <w:r w:rsidRPr="000A53C4">
        <w:t>aking part and learning more about the importance of road safety while giving back to the community in the form of a game, physical activity or social action to enhance the learning of others regarding road safety</w:t>
      </w:r>
      <w:r w:rsidR="00B63BB6">
        <w:t>.</w:t>
      </w:r>
    </w:p>
    <w:p w14:paraId="0589AEDC" w14:textId="0761DB90" w:rsidR="000A53C4" w:rsidRPr="000A53C4" w:rsidRDefault="000A53C4" w:rsidP="00B63BB6">
      <w:pPr>
        <w:pStyle w:val="Heading2"/>
      </w:pPr>
      <w:r w:rsidRPr="000A53C4">
        <w:t xml:space="preserve">HPE </w:t>
      </w:r>
      <w:r w:rsidR="0093198A">
        <w:t>a</w:t>
      </w:r>
      <w:r w:rsidRPr="000A53C4">
        <w:t xml:space="preserve">chievement </w:t>
      </w:r>
      <w:r w:rsidR="0093198A">
        <w:t>o</w:t>
      </w:r>
      <w:r w:rsidRPr="000A53C4">
        <w:t xml:space="preserve">bjectives </w:t>
      </w:r>
      <w:r w:rsidR="0093198A">
        <w:t>l</w:t>
      </w:r>
      <w:r w:rsidRPr="000A53C4">
        <w:t>evels 4 &amp; 5</w:t>
      </w:r>
    </w:p>
    <w:p w14:paraId="0E05E5AC" w14:textId="77777777" w:rsidR="000A53C4" w:rsidRPr="00B63BB6" w:rsidRDefault="000A53C4" w:rsidP="000A53C4">
      <w:pPr>
        <w:rPr>
          <w:b/>
          <w:bCs/>
        </w:rPr>
      </w:pPr>
      <w:r w:rsidRPr="00B63BB6">
        <w:rPr>
          <w:b/>
          <w:bCs/>
        </w:rPr>
        <w:t>A2 Regular physical activity</w:t>
      </w:r>
    </w:p>
    <w:p w14:paraId="1348B05C" w14:textId="6A346760" w:rsidR="000A53C4" w:rsidRPr="000A53C4" w:rsidRDefault="000A53C4" w:rsidP="000A53C4">
      <w:r w:rsidRPr="00565FB4">
        <w:rPr>
          <w:i/>
          <w:iCs/>
        </w:rPr>
        <w:t>Demonstrate increased responsibility for incorporating regular and enjoyable physical activity into students’ personal lifestyle to enhance well-being</w:t>
      </w:r>
      <w:r w:rsidRPr="000A53C4">
        <w:t xml:space="preserve"> (</w:t>
      </w:r>
      <w:proofErr w:type="gramStart"/>
      <w:r w:rsidRPr="000A53C4">
        <w:t>e.g.</w:t>
      </w:r>
      <w:proofErr w:type="gramEnd"/>
      <w:r w:rsidRPr="000A53C4">
        <w:t xml:space="preserve"> riding bikes regularly and making links to hauora)</w:t>
      </w:r>
      <w:r w:rsidR="00B63BB6">
        <w:t>.</w:t>
      </w:r>
      <w:r w:rsidRPr="000A53C4">
        <w:t xml:space="preserve">  </w:t>
      </w:r>
    </w:p>
    <w:p w14:paraId="4C4FCB28" w14:textId="77777777" w:rsidR="00323772" w:rsidRDefault="00323772">
      <w:pPr>
        <w:spacing w:line="240" w:lineRule="atLeast"/>
        <w:rPr>
          <w:b/>
          <w:bCs/>
        </w:rPr>
      </w:pPr>
      <w:r>
        <w:rPr>
          <w:b/>
          <w:bCs/>
        </w:rPr>
        <w:br w:type="page"/>
      </w:r>
    </w:p>
    <w:p w14:paraId="66A267BA" w14:textId="3DD5C0BC" w:rsidR="000A53C4" w:rsidRPr="00B63BB6" w:rsidRDefault="000A53C4" w:rsidP="000A53C4">
      <w:pPr>
        <w:rPr>
          <w:b/>
          <w:bCs/>
        </w:rPr>
      </w:pPr>
      <w:r w:rsidRPr="00B63BB6">
        <w:rPr>
          <w:b/>
          <w:bCs/>
        </w:rPr>
        <w:lastRenderedPageBreak/>
        <w:t>A3 Safety management</w:t>
      </w:r>
    </w:p>
    <w:p w14:paraId="7F722E25" w14:textId="0956AC99" w:rsidR="000A53C4" w:rsidRPr="000A53C4" w:rsidRDefault="000A53C4" w:rsidP="000A53C4">
      <w:r w:rsidRPr="00565FB4">
        <w:rPr>
          <w:i/>
          <w:iCs/>
        </w:rPr>
        <w:t xml:space="preserve">Access and use information to make and action safe choices in a range of contexts </w:t>
      </w:r>
      <w:r w:rsidRPr="000A53C4">
        <w:t>(</w:t>
      </w:r>
      <w:proofErr w:type="gramStart"/>
      <w:r w:rsidRPr="000A53C4">
        <w:t>e.g.</w:t>
      </w:r>
      <w:proofErr w:type="gramEnd"/>
      <w:r w:rsidRPr="000A53C4">
        <w:t xml:space="preserve"> preparing safety action plans for all physical activities that are designed and carried out)</w:t>
      </w:r>
      <w:r w:rsidR="00B63BB6">
        <w:t>.</w:t>
      </w:r>
      <w:r w:rsidRPr="000A53C4">
        <w:t xml:space="preserve">  </w:t>
      </w:r>
    </w:p>
    <w:p w14:paraId="5A615101" w14:textId="77777777" w:rsidR="000A53C4" w:rsidRPr="00B63BB6" w:rsidRDefault="000A53C4" w:rsidP="000A53C4">
      <w:pPr>
        <w:rPr>
          <w:b/>
          <w:bCs/>
        </w:rPr>
      </w:pPr>
      <w:r w:rsidRPr="00B63BB6">
        <w:rPr>
          <w:b/>
          <w:bCs/>
        </w:rPr>
        <w:t>B1 Movement skills</w:t>
      </w:r>
    </w:p>
    <w:p w14:paraId="626D6E1A" w14:textId="5D280E25" w:rsidR="000A53C4" w:rsidRPr="000A53C4" w:rsidRDefault="000A53C4" w:rsidP="000A53C4">
      <w:r w:rsidRPr="00565FB4">
        <w:rPr>
          <w:i/>
          <w:iCs/>
        </w:rPr>
        <w:t>Demonstrate consistency and control of movement in a range of situations</w:t>
      </w:r>
      <w:r w:rsidRPr="000A53C4">
        <w:t xml:space="preserve"> (</w:t>
      </w:r>
      <w:proofErr w:type="gramStart"/>
      <w:r w:rsidRPr="000A53C4">
        <w:t>e.g.</w:t>
      </w:r>
      <w:proofErr w:type="gramEnd"/>
      <w:r w:rsidRPr="000A53C4">
        <w:t xml:space="preserve"> being challenged to ride a bike in a variety of settings such as on the school courts, fields, campus, at local parks and on the road as well as riding in a variety of different contexts e.g. cyclocross, time trials, group riding, social riding)</w:t>
      </w:r>
      <w:r w:rsidR="00B63BB6">
        <w:t>.</w:t>
      </w:r>
    </w:p>
    <w:p w14:paraId="1B25B403" w14:textId="77777777" w:rsidR="000A53C4" w:rsidRPr="00B63BB6" w:rsidRDefault="000A53C4" w:rsidP="000A53C4">
      <w:pPr>
        <w:rPr>
          <w:b/>
          <w:bCs/>
        </w:rPr>
      </w:pPr>
      <w:r w:rsidRPr="00B63BB6">
        <w:rPr>
          <w:b/>
          <w:bCs/>
        </w:rPr>
        <w:t>B2 Positive attitudes</w:t>
      </w:r>
    </w:p>
    <w:p w14:paraId="1077A565" w14:textId="64B393DB" w:rsidR="000A53C4" w:rsidRPr="000A53C4" w:rsidRDefault="000A53C4" w:rsidP="000A53C4">
      <w:r w:rsidRPr="00565FB4">
        <w:rPr>
          <w:i/>
          <w:iCs/>
        </w:rPr>
        <w:t>Demonstrate willingness to accept challenges, learn new skills and strategies, and extend their abilities in movement-related activities</w:t>
      </w:r>
      <w:r w:rsidRPr="000A53C4">
        <w:t xml:space="preserve"> (</w:t>
      </w:r>
      <w:proofErr w:type="gramStart"/>
      <w:r w:rsidRPr="000A53C4">
        <w:t>e.g.</w:t>
      </w:r>
      <w:proofErr w:type="gramEnd"/>
      <w:r w:rsidRPr="000A53C4">
        <w:t xml:space="preserve"> learning new skills on the bikes appropriate to each learner's level such as how to ride a bike, ride a bike with confidence, ride a bike with confidence while functioning safely on the road with other road users)</w:t>
      </w:r>
      <w:r w:rsidR="00B63BB6">
        <w:t>.</w:t>
      </w:r>
      <w:r w:rsidRPr="000A53C4">
        <w:t xml:space="preserve">  </w:t>
      </w:r>
    </w:p>
    <w:p w14:paraId="5910C00C" w14:textId="77777777" w:rsidR="000A53C4" w:rsidRPr="0093198A" w:rsidRDefault="000A53C4" w:rsidP="000A53C4">
      <w:pPr>
        <w:rPr>
          <w:b/>
          <w:bCs/>
        </w:rPr>
      </w:pPr>
      <w:r w:rsidRPr="0093198A">
        <w:rPr>
          <w:b/>
          <w:bCs/>
        </w:rPr>
        <w:t>B3 Science and technology</w:t>
      </w:r>
    </w:p>
    <w:p w14:paraId="72A47A93" w14:textId="7BAEC3CE" w:rsidR="000A53C4" w:rsidRPr="000A53C4" w:rsidRDefault="000A53C4" w:rsidP="000A53C4">
      <w:r w:rsidRPr="00565FB4">
        <w:rPr>
          <w:i/>
          <w:iCs/>
        </w:rPr>
        <w:t>Experience and demonstrate how science, technology, and the environment influence the selection and use of equipment in a variety of settings</w:t>
      </w:r>
      <w:r w:rsidRPr="000A53C4">
        <w:t xml:space="preserve"> (</w:t>
      </w:r>
      <w:proofErr w:type="gramStart"/>
      <w:r w:rsidRPr="000A53C4">
        <w:t>e.g.</w:t>
      </w:r>
      <w:proofErr w:type="gramEnd"/>
      <w:r w:rsidRPr="000A53C4">
        <w:t xml:space="preserve"> the use of different technology such as cameras/GoPro to enable much greater perspective to be gained from cycling experiences thus allowing the learners a much greater understanding of challenges</w:t>
      </w:r>
      <w:r w:rsidR="00314403">
        <w:t xml:space="preserve"> and</w:t>
      </w:r>
      <w:r w:rsidRPr="000A53C4">
        <w:t xml:space="preserve"> potential risks that exist when people are cycling)</w:t>
      </w:r>
      <w:r w:rsidR="0093198A">
        <w:t>.</w:t>
      </w:r>
      <w:r w:rsidRPr="000A53C4">
        <w:t xml:space="preserve">  </w:t>
      </w:r>
    </w:p>
    <w:p w14:paraId="2AFF6106" w14:textId="77777777" w:rsidR="000A53C4" w:rsidRPr="0093198A" w:rsidRDefault="000A53C4" w:rsidP="000A53C4">
      <w:pPr>
        <w:rPr>
          <w:b/>
          <w:bCs/>
        </w:rPr>
      </w:pPr>
      <w:r w:rsidRPr="0093198A">
        <w:rPr>
          <w:b/>
          <w:bCs/>
        </w:rPr>
        <w:t>C3 Interpersonal skills</w:t>
      </w:r>
    </w:p>
    <w:p w14:paraId="2239F454" w14:textId="5471DF52" w:rsidR="000A53C4" w:rsidRPr="000A53C4" w:rsidRDefault="000A53C4" w:rsidP="000A53C4">
      <w:r w:rsidRPr="00565FB4">
        <w:rPr>
          <w:i/>
          <w:iCs/>
        </w:rPr>
        <w:t>Describe and demonstrate a range of assertive communication skills and processes that enable them to interact appropriately with other people</w:t>
      </w:r>
      <w:r w:rsidRPr="000A53C4">
        <w:t xml:space="preserve"> (</w:t>
      </w:r>
      <w:proofErr w:type="gramStart"/>
      <w:r w:rsidRPr="000A53C4">
        <w:t>e.g.</w:t>
      </w:r>
      <w:proofErr w:type="gramEnd"/>
      <w:r w:rsidRPr="000A53C4">
        <w:t xml:space="preserve"> work that goes on within the groups as they create their own game, physical activity or social action to enhance cycling in their local area. This may include collaborative agreements within teams, feedback and feedforward skills that are developed during the prototype</w:t>
      </w:r>
      <w:r w:rsidR="00314403">
        <w:t xml:space="preserve"> and </w:t>
      </w:r>
      <w:r w:rsidRPr="000A53C4">
        <w:t>testing phases)</w:t>
      </w:r>
      <w:r w:rsidR="0093198A">
        <w:t>.</w:t>
      </w:r>
      <w:r w:rsidRPr="000A53C4">
        <w:t xml:space="preserve"> </w:t>
      </w:r>
    </w:p>
    <w:p w14:paraId="245F097E" w14:textId="77777777" w:rsidR="000A53C4" w:rsidRPr="0093198A" w:rsidRDefault="000A53C4" w:rsidP="000A53C4">
      <w:pPr>
        <w:rPr>
          <w:b/>
          <w:bCs/>
        </w:rPr>
      </w:pPr>
      <w:r w:rsidRPr="0093198A">
        <w:rPr>
          <w:b/>
          <w:bCs/>
        </w:rPr>
        <w:t>D1 Societal attitudes and values</w:t>
      </w:r>
    </w:p>
    <w:p w14:paraId="6CFBEB7B" w14:textId="61F0C46C" w:rsidR="000A53C4" w:rsidRPr="000A53C4" w:rsidRDefault="000A53C4" w:rsidP="000A53C4">
      <w:r w:rsidRPr="00565FB4">
        <w:rPr>
          <w:i/>
          <w:iCs/>
        </w:rPr>
        <w:t>Investigate and describe lifestyle factors and media influences that contribute to the wellbeing of people in New Zealand</w:t>
      </w:r>
      <w:r w:rsidRPr="000A53C4">
        <w:t xml:space="preserve"> (</w:t>
      </w:r>
      <w:proofErr w:type="gramStart"/>
      <w:r w:rsidRPr="000A53C4">
        <w:t>e.g.</w:t>
      </w:r>
      <w:proofErr w:type="gramEnd"/>
      <w:r w:rsidRPr="000A53C4">
        <w:t xml:space="preserve"> why are less people on bikes now compared with the past? What has changed and how could the wellbeing of New Zealanders be enhanced if more people were cycling)</w:t>
      </w:r>
      <w:r w:rsidR="0093198A">
        <w:t>.</w:t>
      </w:r>
      <w:r w:rsidRPr="000A53C4">
        <w:t xml:space="preserve"> </w:t>
      </w:r>
    </w:p>
    <w:p w14:paraId="1785BD2E" w14:textId="77777777" w:rsidR="000A53C4" w:rsidRPr="0093198A" w:rsidRDefault="000A53C4" w:rsidP="000A53C4">
      <w:pPr>
        <w:rPr>
          <w:b/>
          <w:bCs/>
        </w:rPr>
      </w:pPr>
      <w:r w:rsidRPr="0093198A">
        <w:rPr>
          <w:b/>
          <w:bCs/>
        </w:rPr>
        <w:t>D3 Rights, responsibilities, and laws; D4 People and the environment</w:t>
      </w:r>
    </w:p>
    <w:p w14:paraId="00B74BFB" w14:textId="6CAC3D5F" w:rsidR="000A53C4" w:rsidRPr="000A53C4" w:rsidRDefault="000A53C4" w:rsidP="000A53C4">
      <w:r w:rsidRPr="00565FB4">
        <w:rPr>
          <w:i/>
          <w:iCs/>
        </w:rPr>
        <w:t>Specify individual responsibilities and take collective action for the care and safety of other people in their school and wider community</w:t>
      </w:r>
      <w:r w:rsidRPr="000A53C4">
        <w:t xml:space="preserve"> (</w:t>
      </w:r>
      <w:proofErr w:type="gramStart"/>
      <w:r w:rsidRPr="000A53C4">
        <w:t>e.g.</w:t>
      </w:r>
      <w:proofErr w:type="gramEnd"/>
      <w:r w:rsidRPr="000A53C4">
        <w:t xml:space="preserve"> rules based around cycling on the road, keeping yourself and others safe. Knowing personal environments and taking action to improve them so that students, </w:t>
      </w:r>
      <w:proofErr w:type="gramStart"/>
      <w:r w:rsidRPr="000A53C4">
        <w:t>others</w:t>
      </w:r>
      <w:proofErr w:type="gramEnd"/>
      <w:r w:rsidRPr="000A53C4">
        <w:t xml:space="preserve"> and society can be safer on the roads riding bikes)</w:t>
      </w:r>
      <w:r w:rsidR="0093198A">
        <w:t>.</w:t>
      </w:r>
      <w:r w:rsidRPr="000A53C4">
        <w:t xml:space="preserve">  </w:t>
      </w:r>
    </w:p>
    <w:p w14:paraId="4B42BBD1" w14:textId="77777777" w:rsidR="000A53C4" w:rsidRPr="000A53C4" w:rsidRDefault="000A53C4" w:rsidP="0093198A">
      <w:pPr>
        <w:pStyle w:val="Heading2"/>
      </w:pPr>
      <w:r w:rsidRPr="000A53C4">
        <w:t xml:space="preserve">Learning intentions </w:t>
      </w:r>
    </w:p>
    <w:p w14:paraId="5A2C2A3C" w14:textId="4D9082E5" w:rsidR="000A53C4" w:rsidRPr="000A53C4" w:rsidRDefault="000A53C4" w:rsidP="0093198A">
      <w:pPr>
        <w:pStyle w:val="ListParagraph"/>
        <w:numPr>
          <w:ilvl w:val="0"/>
          <w:numId w:val="11"/>
        </w:numPr>
      </w:pPr>
      <w:r w:rsidRPr="000A53C4">
        <w:t>Enhance bike riding skills and road safety knowledge</w:t>
      </w:r>
      <w:r w:rsidR="0093198A">
        <w:t>.</w:t>
      </w:r>
      <w:r w:rsidRPr="000A53C4">
        <w:t xml:space="preserve"> </w:t>
      </w:r>
    </w:p>
    <w:p w14:paraId="6B5D3821" w14:textId="3BFA6CC0" w:rsidR="000A53C4" w:rsidRPr="000A53C4" w:rsidRDefault="000A53C4" w:rsidP="0093198A">
      <w:pPr>
        <w:pStyle w:val="ListParagraph"/>
        <w:numPr>
          <w:ilvl w:val="0"/>
          <w:numId w:val="11"/>
        </w:numPr>
      </w:pPr>
      <w:r w:rsidRPr="000A53C4">
        <w:t xml:space="preserve">Explore the effect cycling has on hauora of self, </w:t>
      </w:r>
      <w:proofErr w:type="gramStart"/>
      <w:r w:rsidRPr="000A53C4">
        <w:t>others</w:t>
      </w:r>
      <w:proofErr w:type="gramEnd"/>
      <w:r w:rsidRPr="000A53C4">
        <w:t xml:space="preserve"> and society</w:t>
      </w:r>
      <w:r w:rsidR="0093198A">
        <w:t>.</w:t>
      </w:r>
      <w:r w:rsidRPr="000A53C4">
        <w:t xml:space="preserve"> </w:t>
      </w:r>
    </w:p>
    <w:p w14:paraId="723F3F40" w14:textId="112AC843" w:rsidR="000A53C4" w:rsidRPr="000A53C4" w:rsidRDefault="000A53C4" w:rsidP="0093198A">
      <w:pPr>
        <w:pStyle w:val="ListParagraph"/>
        <w:numPr>
          <w:ilvl w:val="0"/>
          <w:numId w:val="11"/>
        </w:numPr>
      </w:pPr>
      <w:r w:rsidRPr="000A53C4">
        <w:t>Develop a deeper understanding of the current cycling situation within students’ local communities</w:t>
      </w:r>
      <w:r w:rsidR="0093198A">
        <w:t>.</w:t>
      </w:r>
    </w:p>
    <w:p w14:paraId="7F6A5E6D" w14:textId="315162E5" w:rsidR="000A53C4" w:rsidRPr="000A53C4" w:rsidRDefault="000A53C4" w:rsidP="0093198A">
      <w:pPr>
        <w:pStyle w:val="ListParagraph"/>
        <w:numPr>
          <w:ilvl w:val="0"/>
          <w:numId w:val="11"/>
        </w:numPr>
      </w:pPr>
      <w:r w:rsidRPr="000A53C4">
        <w:t>Use technology to gain greater perspectives regarding road safety while riding a bike</w:t>
      </w:r>
      <w:r w:rsidR="0093198A">
        <w:t>.</w:t>
      </w:r>
    </w:p>
    <w:p w14:paraId="2EB57642" w14:textId="1A4BB9A5" w:rsidR="000A53C4" w:rsidRPr="000A53C4" w:rsidRDefault="000A53C4" w:rsidP="0093198A">
      <w:pPr>
        <w:pStyle w:val="ListParagraph"/>
        <w:numPr>
          <w:ilvl w:val="0"/>
          <w:numId w:val="11"/>
        </w:numPr>
      </w:pPr>
      <w:r w:rsidRPr="000A53C4">
        <w:t xml:space="preserve">Learn how the design thinking process works and apply it to create a game, physical </w:t>
      </w:r>
      <w:proofErr w:type="gramStart"/>
      <w:r w:rsidRPr="000A53C4">
        <w:t>activity</w:t>
      </w:r>
      <w:proofErr w:type="gramEnd"/>
      <w:r w:rsidRPr="000A53C4">
        <w:t xml:space="preserve"> or social action</w:t>
      </w:r>
      <w:r w:rsidR="0093198A">
        <w:t>.</w:t>
      </w:r>
    </w:p>
    <w:p w14:paraId="028682CB" w14:textId="661DA93C" w:rsidR="000A53C4" w:rsidRPr="000A53C4" w:rsidRDefault="000A53C4" w:rsidP="0093198A">
      <w:pPr>
        <w:pStyle w:val="ListParagraph"/>
        <w:numPr>
          <w:ilvl w:val="0"/>
          <w:numId w:val="11"/>
        </w:numPr>
      </w:pPr>
      <w:r w:rsidRPr="000A53C4">
        <w:t>Work in a team to create a game, physical activity or social action and present this</w:t>
      </w:r>
      <w:r w:rsidR="0093198A">
        <w:t>.</w:t>
      </w:r>
      <w:r w:rsidRPr="000A53C4">
        <w:t xml:space="preserve"> </w:t>
      </w:r>
    </w:p>
    <w:p w14:paraId="0549AC08" w14:textId="77777777" w:rsidR="00323772" w:rsidRDefault="00323772">
      <w:pPr>
        <w:spacing w:line="240" w:lineRule="atLeast"/>
        <w:rPr>
          <w:rFonts w:asciiTheme="majorHAnsi" w:eastAsiaTheme="majorEastAsia" w:hAnsiTheme="majorHAnsi" w:cstheme="majorBidi"/>
          <w:b/>
          <w:color w:val="006FB8"/>
          <w:sz w:val="36"/>
          <w:szCs w:val="36"/>
        </w:rPr>
      </w:pPr>
      <w:r>
        <w:br w:type="page"/>
      </w:r>
    </w:p>
    <w:p w14:paraId="783C01F5" w14:textId="2C3195B9" w:rsidR="000A53C4" w:rsidRPr="000A53C4" w:rsidRDefault="000A53C4" w:rsidP="0093198A">
      <w:pPr>
        <w:pStyle w:val="Heading1"/>
      </w:pPr>
      <w:r w:rsidRPr="000A53C4">
        <w:lastRenderedPageBreak/>
        <w:t xml:space="preserve">Online resources </w:t>
      </w:r>
    </w:p>
    <w:p w14:paraId="28988A51" w14:textId="77777777" w:rsidR="000A53C4" w:rsidRPr="000A53C4" w:rsidRDefault="000A53C4" w:rsidP="000A53C4">
      <w:r w:rsidRPr="000A53C4">
        <w:t>Your students can use this quick tool to compare the school’s cycling rate with national levels:</w:t>
      </w:r>
    </w:p>
    <w:p w14:paraId="7EFF1E83" w14:textId="77777777" w:rsidR="000A53C4" w:rsidRPr="000A53C4" w:rsidRDefault="00AB0C31" w:rsidP="000A53C4">
      <w:hyperlink r:id="rId10" w:history="1">
        <w:r w:rsidR="000A53C4" w:rsidRPr="000A53C4">
          <w:rPr>
            <w:rStyle w:val="Hyperlink"/>
            <w:lang w:eastAsia="en-NZ"/>
          </w:rPr>
          <w:t>Bike rack calculator</w:t>
        </w:r>
      </w:hyperlink>
    </w:p>
    <w:p w14:paraId="1C4286AC" w14:textId="77777777" w:rsidR="000A53C4" w:rsidRPr="000A53C4" w:rsidRDefault="000A53C4" w:rsidP="000A53C4">
      <w:r w:rsidRPr="000A53C4">
        <w:t>Risk assessment forms:</w:t>
      </w:r>
    </w:p>
    <w:p w14:paraId="3F352A5C" w14:textId="77777777" w:rsidR="000A53C4" w:rsidRPr="000A53C4" w:rsidRDefault="00AB0C31" w:rsidP="000A53C4">
      <w:hyperlink r:id="rId11" w:history="1">
        <w:r w:rsidR="000A53C4" w:rsidRPr="000A53C4">
          <w:rPr>
            <w:rStyle w:val="Hyperlink"/>
            <w:lang w:eastAsia="en-NZ"/>
          </w:rPr>
          <w:t>EOTC safety management plan template</w:t>
        </w:r>
      </w:hyperlink>
    </w:p>
    <w:p w14:paraId="1C68C787" w14:textId="77777777" w:rsidR="000A53C4" w:rsidRPr="000A53C4" w:rsidRDefault="000A53C4" w:rsidP="000A53C4">
      <w:r w:rsidRPr="000A53C4">
        <w:t>Useful background information regarding the importance of cycling in our communities:</w:t>
      </w:r>
    </w:p>
    <w:p w14:paraId="7ABB39F7" w14:textId="77777777" w:rsidR="000A53C4" w:rsidRPr="000A53C4" w:rsidRDefault="00AB0C31" w:rsidP="000A53C4">
      <w:hyperlink r:id="rId12" w:history="1">
        <w:r w:rsidR="000A53C4" w:rsidRPr="000A53C4">
          <w:rPr>
            <w:rStyle w:val="Hyperlink"/>
          </w:rPr>
          <w:t>Benefits of investing in cycling in New Zealand communities</w:t>
        </w:r>
      </w:hyperlink>
    </w:p>
    <w:p w14:paraId="7BABB435" w14:textId="77777777" w:rsidR="000A53C4" w:rsidRPr="000A53C4" w:rsidRDefault="00AB0C31" w:rsidP="000A53C4">
      <w:hyperlink r:id="rId13" w:history="1">
        <w:r w:rsidR="000A53C4" w:rsidRPr="000A53C4">
          <w:rPr>
            <w:rStyle w:val="Hyperlink"/>
          </w:rPr>
          <w:t>25 Years of New Zealand Travel</w:t>
        </w:r>
      </w:hyperlink>
    </w:p>
    <w:p w14:paraId="052D62A6" w14:textId="77777777" w:rsidR="000A53C4" w:rsidRPr="005362EA" w:rsidRDefault="00AB0C31" w:rsidP="000A53C4">
      <w:pPr>
        <w:rPr>
          <w:lang w:eastAsia="en-NZ"/>
        </w:rPr>
      </w:pPr>
      <w:hyperlink r:id="rId14" w:history="1">
        <w:r w:rsidR="000A53C4" w:rsidRPr="005362EA">
          <w:rPr>
            <w:rStyle w:val="Hyperlink"/>
            <w:lang w:eastAsia="en-NZ"/>
          </w:rPr>
          <w:t>Understanding attitudes and perceptions of cycling and walking</w:t>
        </w:r>
      </w:hyperlink>
    </w:p>
    <w:p w14:paraId="576E65FD" w14:textId="49FDCCA2" w:rsidR="000A53C4" w:rsidRPr="0093198A" w:rsidRDefault="000A53C4" w:rsidP="000A53C4">
      <w:pPr>
        <w:rPr>
          <w:b/>
          <w:bCs/>
        </w:rPr>
      </w:pPr>
      <w:r w:rsidRPr="0093198A">
        <w:rPr>
          <w:b/>
          <w:bCs/>
        </w:rPr>
        <w:t xml:space="preserve">Design </w:t>
      </w:r>
      <w:r w:rsidR="005555BF">
        <w:rPr>
          <w:b/>
          <w:bCs/>
        </w:rPr>
        <w:t>t</w:t>
      </w:r>
      <w:r w:rsidRPr="0093198A">
        <w:rPr>
          <w:b/>
          <w:bCs/>
        </w:rPr>
        <w:t xml:space="preserve">hinking resources </w:t>
      </w:r>
    </w:p>
    <w:p w14:paraId="414B8B4E" w14:textId="77777777" w:rsidR="000A53C4" w:rsidRPr="000A53C4" w:rsidRDefault="00AB0C31" w:rsidP="000A53C4">
      <w:hyperlink r:id="rId15" w:history="1">
        <w:r w:rsidR="000A53C4" w:rsidRPr="000A53C4">
          <w:rPr>
            <w:rStyle w:val="Hyperlink"/>
            <w:lang w:eastAsia="en-NZ"/>
          </w:rPr>
          <w:t>Design thinking (TKI)</w:t>
        </w:r>
      </w:hyperlink>
    </w:p>
    <w:p w14:paraId="0A2BF480" w14:textId="77777777" w:rsidR="000A53C4" w:rsidRPr="000A53C4" w:rsidRDefault="00AB0C31" w:rsidP="000A53C4">
      <w:hyperlink r:id="rId16" w:history="1">
        <w:r w:rsidR="000A53C4" w:rsidRPr="000A53C4">
          <w:rPr>
            <w:rStyle w:val="Hyperlink"/>
            <w:lang w:eastAsia="en-NZ"/>
          </w:rPr>
          <w:t>What is design thinking? (YouTube)</w:t>
        </w:r>
      </w:hyperlink>
    </w:p>
    <w:p w14:paraId="0E051985" w14:textId="77777777" w:rsidR="000A53C4" w:rsidRPr="000A53C4" w:rsidRDefault="00AB0C31" w:rsidP="000A53C4">
      <w:hyperlink r:id="rId17" w:history="1">
        <w:r w:rsidR="000A53C4" w:rsidRPr="000A53C4">
          <w:rPr>
            <w:rStyle w:val="Hyperlink"/>
            <w:lang w:eastAsia="en-NZ"/>
          </w:rPr>
          <w:t xml:space="preserve">Design thinking </w:t>
        </w:r>
        <w:proofErr w:type="spellStart"/>
        <w:r w:rsidR="000A53C4" w:rsidRPr="000A53C4">
          <w:rPr>
            <w:rStyle w:val="Hyperlink"/>
            <w:lang w:eastAsia="en-NZ"/>
          </w:rPr>
          <w:t>slideshare</w:t>
        </w:r>
        <w:proofErr w:type="spellEnd"/>
        <w:r w:rsidR="000A53C4" w:rsidRPr="000A53C4">
          <w:rPr>
            <w:rStyle w:val="Hyperlink"/>
            <w:lang w:eastAsia="en-NZ"/>
          </w:rPr>
          <w:t xml:space="preserve"> for this lesson plan</w:t>
        </w:r>
      </w:hyperlink>
    </w:p>
    <w:p w14:paraId="5311FB21" w14:textId="77777777" w:rsidR="0093198A" w:rsidRPr="0093198A" w:rsidRDefault="0093198A" w:rsidP="0093198A">
      <w:pPr>
        <w:rPr>
          <w:b/>
          <w:bCs/>
        </w:rPr>
      </w:pPr>
      <w:r w:rsidRPr="0093198A">
        <w:rPr>
          <w:b/>
          <w:bCs/>
        </w:rPr>
        <w:t>Other useful things</w:t>
      </w:r>
    </w:p>
    <w:p w14:paraId="73DC0889" w14:textId="77777777" w:rsidR="0093198A" w:rsidRPr="000A53C4" w:rsidRDefault="00AB0C31" w:rsidP="0093198A">
      <w:hyperlink r:id="rId18" w:history="1">
        <w:r w:rsidR="0093198A" w:rsidRPr="000A53C4">
          <w:rPr>
            <w:rStyle w:val="Hyperlink"/>
            <w:lang w:eastAsia="en-NZ"/>
          </w:rPr>
          <w:t>Bike maintenance videos (Auckland Transport – YouTube)</w:t>
        </w:r>
      </w:hyperlink>
    </w:p>
    <w:p w14:paraId="5B407105" w14:textId="77777777" w:rsidR="0093198A" w:rsidRPr="000A53C4" w:rsidRDefault="00AB0C31" w:rsidP="0093198A">
      <w:hyperlink r:id="rId19" w:history="1">
        <w:r w:rsidR="0093198A" w:rsidRPr="000A53C4">
          <w:rPr>
            <w:rStyle w:val="Hyperlink"/>
            <w:lang w:eastAsia="en-NZ"/>
          </w:rPr>
          <w:t>What is hauora? (Health and PE)</w:t>
        </w:r>
      </w:hyperlink>
      <w:r w:rsidR="0093198A" w:rsidRPr="000A53C4">
        <w:t xml:space="preserve"> </w:t>
      </w:r>
    </w:p>
    <w:p w14:paraId="523CB364" w14:textId="77777777" w:rsidR="0093198A" w:rsidRPr="000A53C4" w:rsidRDefault="00AB0C31" w:rsidP="0093198A">
      <w:hyperlink r:id="rId20" w:history="1">
        <w:r w:rsidR="0093198A" w:rsidRPr="000A53C4">
          <w:rPr>
            <w:rStyle w:val="Hyperlink"/>
            <w:lang w:eastAsia="en-NZ"/>
          </w:rPr>
          <w:t>The code for cycling</w:t>
        </w:r>
      </w:hyperlink>
    </w:p>
    <w:p w14:paraId="7DBAF6B7" w14:textId="77777777" w:rsidR="0093198A" w:rsidRPr="000A53C4" w:rsidRDefault="00AB0C31" w:rsidP="0093198A">
      <w:hyperlink r:id="rId21" w:history="1">
        <w:r w:rsidR="0093198A" w:rsidRPr="000A53C4">
          <w:rPr>
            <w:rStyle w:val="Hyperlink"/>
            <w:lang w:eastAsia="en-NZ"/>
          </w:rPr>
          <w:t>Kahoot</w:t>
        </w:r>
      </w:hyperlink>
    </w:p>
    <w:p w14:paraId="0897C032" w14:textId="77777777" w:rsidR="0093198A" w:rsidRPr="000A53C4" w:rsidRDefault="00AB0C31" w:rsidP="0093198A">
      <w:hyperlink r:id="rId22" w:history="1">
        <w:r w:rsidR="0093198A" w:rsidRPr="000A53C4">
          <w:rPr>
            <w:rStyle w:val="Hyperlink"/>
            <w:lang w:eastAsia="en-NZ"/>
          </w:rPr>
          <w:t>Padlet</w:t>
        </w:r>
      </w:hyperlink>
      <w:r w:rsidR="0093198A" w:rsidRPr="000A53C4">
        <w:t xml:space="preserve"> </w:t>
      </w:r>
    </w:p>
    <w:p w14:paraId="40B4FF6D" w14:textId="77777777" w:rsidR="0093198A" w:rsidRPr="00C32386" w:rsidRDefault="00AB0C31" w:rsidP="0093198A">
      <w:pPr>
        <w:rPr>
          <w:lang w:eastAsia="en-NZ"/>
        </w:rPr>
      </w:pPr>
      <w:hyperlink r:id="rId23" w:history="1">
        <w:r w:rsidR="0093198A" w:rsidRPr="00C32386">
          <w:rPr>
            <w:rStyle w:val="Hyperlink"/>
            <w:lang w:eastAsia="en-NZ"/>
          </w:rPr>
          <w:t>Newbies' guide to cyclocross</w:t>
        </w:r>
      </w:hyperlink>
    </w:p>
    <w:p w14:paraId="7460B4D6" w14:textId="79B02899" w:rsidR="000A53C4" w:rsidRPr="000A53C4" w:rsidRDefault="000A53C4" w:rsidP="000A53C4">
      <w:r w:rsidRPr="000A53C4">
        <w:t>Solo Taxonomy</w:t>
      </w:r>
      <w:r w:rsidR="0093198A">
        <w:t>:</w:t>
      </w:r>
      <w:r w:rsidRPr="000A53C4">
        <w:t xml:space="preserve"> </w:t>
      </w:r>
    </w:p>
    <w:p w14:paraId="3D067E56" w14:textId="77777777" w:rsidR="000A53C4" w:rsidRPr="000A53C4" w:rsidRDefault="00AB0C31" w:rsidP="000A53C4">
      <w:hyperlink r:id="rId24" w:history="1">
        <w:r w:rsidR="000A53C4" w:rsidRPr="000A53C4">
          <w:rPr>
            <w:rStyle w:val="Hyperlink"/>
            <w:lang w:eastAsia="en-NZ"/>
          </w:rPr>
          <w:t xml:space="preserve">Hexagon A4 Template </w:t>
        </w:r>
      </w:hyperlink>
    </w:p>
    <w:p w14:paraId="7D5A0581" w14:textId="77777777" w:rsidR="000A53C4" w:rsidRPr="000A53C4" w:rsidRDefault="000A53C4" w:rsidP="000A53C4">
      <w:r w:rsidRPr="000A53C4">
        <w:tab/>
      </w:r>
    </w:p>
    <w:p w14:paraId="3685FF6D" w14:textId="77777777" w:rsidR="0093198A" w:rsidRDefault="0093198A">
      <w:pPr>
        <w:spacing w:line="240" w:lineRule="atLeast"/>
        <w:rPr>
          <w:rFonts w:asciiTheme="majorHAnsi" w:eastAsiaTheme="majorEastAsia" w:hAnsiTheme="majorHAnsi" w:cstheme="majorBidi"/>
          <w:b/>
          <w:color w:val="19456B" w:themeColor="background2"/>
          <w:kern w:val="28"/>
          <w:sz w:val="44"/>
          <w:szCs w:val="44"/>
        </w:rPr>
      </w:pPr>
      <w:r>
        <w:br w:type="page"/>
      </w:r>
    </w:p>
    <w:p w14:paraId="019219EE" w14:textId="422F9578" w:rsidR="000A53C4" w:rsidRPr="000A53C4" w:rsidRDefault="000A53C4" w:rsidP="0093198A">
      <w:pPr>
        <w:pStyle w:val="Title"/>
      </w:pPr>
      <w:r w:rsidRPr="000A53C4">
        <w:lastRenderedPageBreak/>
        <w:t xml:space="preserve">Lesson plans: Where have all the bikes gone? </w:t>
      </w:r>
    </w:p>
    <w:p w14:paraId="0FC3F671" w14:textId="4333ACAA" w:rsidR="000A53C4" w:rsidRPr="000A53C4" w:rsidRDefault="000A53C4" w:rsidP="0093198A">
      <w:pPr>
        <w:pStyle w:val="Heading1"/>
      </w:pPr>
      <w:r w:rsidRPr="000A53C4">
        <w:t xml:space="preserve">Lesson </w:t>
      </w:r>
      <w:r w:rsidR="0093198A">
        <w:t xml:space="preserve">1 – getting </w:t>
      </w:r>
      <w:r w:rsidRPr="000A53C4">
        <w:t xml:space="preserve">started on a </w:t>
      </w:r>
      <w:proofErr w:type="gramStart"/>
      <w:r w:rsidRPr="000A53C4">
        <w:t>bike</w:t>
      </w:r>
      <w:proofErr w:type="gramEnd"/>
      <w:r w:rsidRPr="000A53C4">
        <w:t xml:space="preserve"> </w:t>
      </w:r>
    </w:p>
    <w:p w14:paraId="742B788A" w14:textId="4194AB1A" w:rsidR="000A53C4" w:rsidRPr="000A53C4" w:rsidRDefault="005555BF" w:rsidP="002E445D">
      <w:pPr>
        <w:pStyle w:val="Heading2"/>
      </w:pPr>
      <w:r>
        <w:t>B</w:t>
      </w:r>
      <w:r w:rsidR="000A53C4" w:rsidRPr="000A53C4">
        <w:t>ig ideas and key skills</w:t>
      </w:r>
    </w:p>
    <w:p w14:paraId="42BC28F7" w14:textId="77777777" w:rsidR="000A53C4" w:rsidRPr="000A53C4" w:rsidRDefault="000A53C4" w:rsidP="005555BF">
      <w:pPr>
        <w:pStyle w:val="ListParagraph"/>
        <w:numPr>
          <w:ilvl w:val="0"/>
          <w:numId w:val="34"/>
        </w:numPr>
      </w:pPr>
      <w:r w:rsidRPr="000A53C4">
        <w:t xml:space="preserve">Ensure the bike and helmet are correctly fitted. </w:t>
      </w:r>
    </w:p>
    <w:p w14:paraId="477C55AF" w14:textId="77777777" w:rsidR="000A53C4" w:rsidRPr="000A53C4" w:rsidRDefault="000A53C4" w:rsidP="005555BF">
      <w:pPr>
        <w:pStyle w:val="ListParagraph"/>
        <w:numPr>
          <w:ilvl w:val="0"/>
          <w:numId w:val="34"/>
        </w:numPr>
      </w:pPr>
      <w:r w:rsidRPr="000A53C4">
        <w:t>How to look after a bike.</w:t>
      </w:r>
    </w:p>
    <w:p w14:paraId="07EFFF22" w14:textId="77777777" w:rsidR="000A53C4" w:rsidRPr="000A53C4" w:rsidRDefault="000A53C4" w:rsidP="005555BF">
      <w:pPr>
        <w:pStyle w:val="ListParagraph"/>
        <w:numPr>
          <w:ilvl w:val="0"/>
          <w:numId w:val="34"/>
        </w:numPr>
      </w:pPr>
      <w:r w:rsidRPr="000A53C4">
        <w:t xml:space="preserve">Important safety measures. </w:t>
      </w:r>
    </w:p>
    <w:p w14:paraId="1D1B65B0" w14:textId="77777777" w:rsidR="000A53C4" w:rsidRPr="000A53C4" w:rsidRDefault="000A53C4" w:rsidP="005555BF">
      <w:pPr>
        <w:pStyle w:val="ListParagraph"/>
        <w:numPr>
          <w:ilvl w:val="0"/>
          <w:numId w:val="34"/>
        </w:numPr>
      </w:pPr>
      <w:r w:rsidRPr="000A53C4">
        <w:t xml:space="preserve">Trust in one another. </w:t>
      </w:r>
    </w:p>
    <w:p w14:paraId="3F18DC77" w14:textId="0C2DAC67" w:rsidR="000A53C4" w:rsidRPr="000A53C4" w:rsidRDefault="005555BF" w:rsidP="002E445D">
      <w:pPr>
        <w:pStyle w:val="Heading2"/>
      </w:pPr>
      <w:r>
        <w:t>A</w:t>
      </w:r>
      <w:r w:rsidR="000A53C4" w:rsidRPr="000A53C4">
        <w:t>ctivities</w:t>
      </w:r>
    </w:p>
    <w:p w14:paraId="37CE9EAB" w14:textId="6C9E3C2D" w:rsidR="000A53C4" w:rsidRDefault="000A53C4" w:rsidP="000A53C4">
      <w:r w:rsidRPr="000A53C4">
        <w:t xml:space="preserve">Develop Class Safety Guidelines for how students will manage themselves when using bikes in various environments. Guidelines could be outlined in poster form, on a whiteboard with a photo taken, or on </w:t>
      </w:r>
      <w:r w:rsidR="00B92671">
        <w:t>P</w:t>
      </w:r>
      <w:r w:rsidRPr="000A53C4">
        <w:t>a</w:t>
      </w:r>
      <w:r w:rsidR="00B92671">
        <w:t>dl</w:t>
      </w:r>
      <w:r w:rsidRPr="000A53C4">
        <w:t xml:space="preserve">et. </w:t>
      </w:r>
    </w:p>
    <w:p w14:paraId="0CA9CD02" w14:textId="2898D0A7" w:rsidR="000A53C4" w:rsidRPr="000A53C4" w:rsidRDefault="000A53C4" w:rsidP="000A53C4">
      <w:r w:rsidRPr="000A53C4">
        <w:t>Go over the key features of a bike to make sure every student understands how the bike is set up, how to maintain it and simple tips for riding. Basics to include:</w:t>
      </w:r>
    </w:p>
    <w:p w14:paraId="692A72C2" w14:textId="0FF44DDF" w:rsidR="000A53C4" w:rsidRPr="000A53C4" w:rsidRDefault="005555BF" w:rsidP="005555BF">
      <w:pPr>
        <w:pStyle w:val="ListParagraph"/>
        <w:numPr>
          <w:ilvl w:val="0"/>
          <w:numId w:val="35"/>
        </w:numPr>
        <w:rPr>
          <w:lang w:eastAsia="en-NZ"/>
        </w:rPr>
      </w:pPr>
      <w:r>
        <w:rPr>
          <w:lang w:eastAsia="en-NZ"/>
        </w:rPr>
        <w:t>f</w:t>
      </w:r>
      <w:r w:rsidR="000A53C4" w:rsidRPr="000A53C4">
        <w:rPr>
          <w:lang w:eastAsia="en-NZ"/>
        </w:rPr>
        <w:t>itting helmet</w:t>
      </w:r>
    </w:p>
    <w:p w14:paraId="1C815CB0" w14:textId="286E5A0F" w:rsidR="000A53C4" w:rsidRPr="000A53C4" w:rsidRDefault="005555BF" w:rsidP="005555BF">
      <w:pPr>
        <w:pStyle w:val="ListParagraph"/>
        <w:numPr>
          <w:ilvl w:val="0"/>
          <w:numId w:val="35"/>
        </w:numPr>
        <w:rPr>
          <w:lang w:eastAsia="en-NZ"/>
        </w:rPr>
      </w:pPr>
      <w:r>
        <w:rPr>
          <w:lang w:eastAsia="en-NZ"/>
        </w:rPr>
        <w:t>a</w:t>
      </w:r>
      <w:r w:rsidR="000A53C4" w:rsidRPr="000A53C4">
        <w:rPr>
          <w:lang w:eastAsia="en-NZ"/>
        </w:rPr>
        <w:t>djusting seat to fit</w:t>
      </w:r>
    </w:p>
    <w:p w14:paraId="29CD881B" w14:textId="09EACCDC" w:rsidR="000A53C4" w:rsidRPr="000A53C4" w:rsidRDefault="005555BF" w:rsidP="005555BF">
      <w:pPr>
        <w:pStyle w:val="ListParagraph"/>
        <w:numPr>
          <w:ilvl w:val="0"/>
          <w:numId w:val="35"/>
        </w:numPr>
        <w:rPr>
          <w:lang w:eastAsia="en-NZ"/>
        </w:rPr>
      </w:pPr>
      <w:r>
        <w:rPr>
          <w:lang w:eastAsia="en-NZ"/>
        </w:rPr>
        <w:t>h</w:t>
      </w:r>
      <w:r w:rsidR="000A53C4" w:rsidRPr="000A53C4">
        <w:rPr>
          <w:lang w:eastAsia="en-NZ"/>
        </w:rPr>
        <w:t>ow to change gears</w:t>
      </w:r>
    </w:p>
    <w:p w14:paraId="4CEB482D" w14:textId="1A4D2BBC" w:rsidR="000A53C4" w:rsidRPr="000A53C4" w:rsidRDefault="005555BF" w:rsidP="005555BF">
      <w:pPr>
        <w:pStyle w:val="ListParagraph"/>
        <w:numPr>
          <w:ilvl w:val="0"/>
          <w:numId w:val="35"/>
        </w:numPr>
        <w:rPr>
          <w:lang w:eastAsia="en-NZ"/>
        </w:rPr>
      </w:pPr>
      <w:r>
        <w:rPr>
          <w:lang w:eastAsia="en-NZ"/>
        </w:rPr>
        <w:t>w</w:t>
      </w:r>
      <w:r w:rsidR="000A53C4" w:rsidRPr="000A53C4">
        <w:rPr>
          <w:lang w:eastAsia="en-NZ"/>
        </w:rPr>
        <w:t xml:space="preserve">hen and how to use brakes </w:t>
      </w:r>
    </w:p>
    <w:p w14:paraId="793CD46A" w14:textId="40BAC959" w:rsidR="000A53C4" w:rsidRPr="000A53C4" w:rsidRDefault="005555BF" w:rsidP="005555BF">
      <w:pPr>
        <w:pStyle w:val="ListParagraph"/>
        <w:numPr>
          <w:ilvl w:val="0"/>
          <w:numId w:val="35"/>
        </w:numPr>
        <w:rPr>
          <w:lang w:eastAsia="en-NZ"/>
        </w:rPr>
      </w:pPr>
      <w:r>
        <w:rPr>
          <w:lang w:eastAsia="en-NZ"/>
        </w:rPr>
        <w:t>e</w:t>
      </w:r>
      <w:r w:rsidR="000A53C4" w:rsidRPr="000A53C4">
        <w:rPr>
          <w:lang w:eastAsia="en-NZ"/>
        </w:rPr>
        <w:t xml:space="preserve">nsuring brakes are on and quick release levers are secured </w:t>
      </w:r>
      <w:proofErr w:type="gramStart"/>
      <w:r w:rsidR="000A53C4" w:rsidRPr="000A53C4">
        <w:rPr>
          <w:lang w:eastAsia="en-NZ"/>
        </w:rPr>
        <w:t>tightly</w:t>
      </w:r>
      <w:proofErr w:type="gramEnd"/>
    </w:p>
    <w:p w14:paraId="2DADE031" w14:textId="07CEFEA2" w:rsidR="000A53C4" w:rsidRPr="000A53C4" w:rsidRDefault="005555BF" w:rsidP="005555BF">
      <w:pPr>
        <w:pStyle w:val="ListParagraph"/>
        <w:numPr>
          <w:ilvl w:val="0"/>
          <w:numId w:val="35"/>
        </w:numPr>
        <w:rPr>
          <w:lang w:eastAsia="en-NZ"/>
        </w:rPr>
      </w:pPr>
      <w:r>
        <w:rPr>
          <w:lang w:eastAsia="en-NZ"/>
        </w:rPr>
        <w:t>h</w:t>
      </w:r>
      <w:r w:rsidR="000A53C4" w:rsidRPr="000A53C4">
        <w:rPr>
          <w:lang w:eastAsia="en-NZ"/>
        </w:rPr>
        <w:t xml:space="preserve">ow to get the chain back on if it falls </w:t>
      </w:r>
      <w:proofErr w:type="gramStart"/>
      <w:r w:rsidR="000A53C4" w:rsidRPr="000A53C4">
        <w:rPr>
          <w:lang w:eastAsia="en-NZ"/>
        </w:rPr>
        <w:t>off</w:t>
      </w:r>
      <w:proofErr w:type="gramEnd"/>
    </w:p>
    <w:p w14:paraId="027E910B" w14:textId="6996CD09" w:rsidR="000A53C4" w:rsidRPr="000A53C4" w:rsidRDefault="005555BF" w:rsidP="005555BF">
      <w:pPr>
        <w:pStyle w:val="ListParagraph"/>
        <w:numPr>
          <w:ilvl w:val="0"/>
          <w:numId w:val="35"/>
        </w:numPr>
        <w:rPr>
          <w:lang w:eastAsia="en-NZ"/>
        </w:rPr>
      </w:pPr>
      <w:r>
        <w:rPr>
          <w:lang w:eastAsia="en-NZ"/>
        </w:rPr>
        <w:t>h</w:t>
      </w:r>
      <w:r w:rsidR="000A53C4" w:rsidRPr="000A53C4">
        <w:rPr>
          <w:lang w:eastAsia="en-NZ"/>
        </w:rPr>
        <w:t xml:space="preserve">ow to pump the tyres up and how much air is need for the type of </w:t>
      </w:r>
      <w:proofErr w:type="gramStart"/>
      <w:r w:rsidR="000A53C4" w:rsidRPr="000A53C4">
        <w:rPr>
          <w:lang w:eastAsia="en-NZ"/>
        </w:rPr>
        <w:t>riding</w:t>
      </w:r>
      <w:proofErr w:type="gramEnd"/>
      <w:r w:rsidR="000A53C4" w:rsidRPr="000A53C4">
        <w:rPr>
          <w:lang w:eastAsia="en-NZ"/>
        </w:rPr>
        <w:t xml:space="preserve"> </w:t>
      </w:r>
    </w:p>
    <w:p w14:paraId="4C8F1349" w14:textId="2DA6B360" w:rsidR="000A53C4" w:rsidRPr="000A53C4" w:rsidRDefault="005555BF" w:rsidP="005555BF">
      <w:pPr>
        <w:pStyle w:val="ListParagraph"/>
        <w:numPr>
          <w:ilvl w:val="0"/>
          <w:numId w:val="35"/>
        </w:numPr>
        <w:rPr>
          <w:lang w:eastAsia="en-NZ"/>
        </w:rPr>
      </w:pPr>
      <w:r>
        <w:rPr>
          <w:lang w:eastAsia="en-NZ"/>
        </w:rPr>
        <w:t>h</w:t>
      </w:r>
      <w:r w:rsidR="000A53C4" w:rsidRPr="000A53C4">
        <w:rPr>
          <w:lang w:eastAsia="en-NZ"/>
        </w:rPr>
        <w:t>ow to change a tyre</w:t>
      </w:r>
      <w:r>
        <w:rPr>
          <w:lang w:eastAsia="en-NZ"/>
        </w:rPr>
        <w:t>.</w:t>
      </w:r>
    </w:p>
    <w:p w14:paraId="6437C92F" w14:textId="1CEDF183" w:rsidR="000A53C4" w:rsidRPr="000A53C4" w:rsidRDefault="000A53C4" w:rsidP="000A53C4">
      <w:r w:rsidRPr="000A53C4">
        <w:t xml:space="preserve">Cycling self-assessment: use the attached resource - </w:t>
      </w:r>
      <w:r w:rsidRPr="003D25E2">
        <w:rPr>
          <w:i/>
          <w:iCs/>
        </w:rPr>
        <w:t>Cycling: Knowing how to ride safely on the road Solo Assessment Rubric</w:t>
      </w:r>
      <w:r w:rsidR="003D25E2">
        <w:t>.</w:t>
      </w:r>
      <w:r w:rsidRPr="000A53C4">
        <w:t xml:space="preserve"> </w:t>
      </w:r>
    </w:p>
    <w:p w14:paraId="3C341F04" w14:textId="77777777" w:rsidR="000A53C4" w:rsidRPr="000A53C4" w:rsidRDefault="000A53C4" w:rsidP="000A53C4">
      <w:r w:rsidRPr="00B92671">
        <w:rPr>
          <w:b/>
          <w:bCs/>
        </w:rPr>
        <w:t>Partner bike relay with seat down.</w:t>
      </w:r>
      <w:r w:rsidRPr="000A53C4">
        <w:t xml:space="preserve"> Divide students into pairs with one bike per pair. Ask students to ride 100-200 metres out and back with the seat down to its lowest point (easy if the bike has a quick release lever). If it doesn’t, the students could do the task while trying not to sit down. After both have completed the first return ride, they adjust the seat to its correct height and continue the activity. If students are not comfortable with riding the bike at this point it may be best to allow them to observe this activity. </w:t>
      </w:r>
    </w:p>
    <w:p w14:paraId="4DA89AC1" w14:textId="77777777" w:rsidR="000A53C4" w:rsidRPr="000A53C4" w:rsidRDefault="000A53C4" w:rsidP="000A53C4">
      <w:r w:rsidRPr="000A53C4">
        <w:t>Class discussion based on the seat down relay exploring the following points:</w:t>
      </w:r>
    </w:p>
    <w:p w14:paraId="5845CA75" w14:textId="2759D4E4" w:rsidR="000A53C4" w:rsidRPr="000A53C4" w:rsidRDefault="00DE6F11" w:rsidP="00DE6F11">
      <w:pPr>
        <w:pStyle w:val="ListParagraph"/>
        <w:numPr>
          <w:ilvl w:val="0"/>
          <w:numId w:val="36"/>
        </w:numPr>
      </w:pPr>
      <w:r>
        <w:t>e</w:t>
      </w:r>
      <w:r w:rsidR="000A53C4" w:rsidRPr="000A53C4">
        <w:t xml:space="preserve">nsuring bikes are correctly set up for the </w:t>
      </w:r>
      <w:proofErr w:type="gramStart"/>
      <w:r w:rsidR="000A53C4" w:rsidRPr="000A53C4">
        <w:t>individual</w:t>
      </w:r>
      <w:proofErr w:type="gramEnd"/>
      <w:r w:rsidR="000A53C4" w:rsidRPr="000A53C4">
        <w:t xml:space="preserve"> </w:t>
      </w:r>
    </w:p>
    <w:p w14:paraId="0874DD5F" w14:textId="554F22CA" w:rsidR="000A53C4" w:rsidRPr="000A53C4" w:rsidRDefault="00DE6F11" w:rsidP="00DE6F11">
      <w:pPr>
        <w:pStyle w:val="ListParagraph"/>
        <w:numPr>
          <w:ilvl w:val="0"/>
          <w:numId w:val="36"/>
        </w:numPr>
      </w:pPr>
      <w:r>
        <w:t>t</w:t>
      </w:r>
      <w:r w:rsidR="000A53C4" w:rsidRPr="000A53C4">
        <w:t xml:space="preserve">he effect that seat height has on riding a </w:t>
      </w:r>
      <w:proofErr w:type="gramStart"/>
      <w:r w:rsidR="000A53C4" w:rsidRPr="000A53C4">
        <w:t>bike</w:t>
      </w:r>
      <w:proofErr w:type="gramEnd"/>
    </w:p>
    <w:p w14:paraId="065D4A73" w14:textId="78267F54" w:rsidR="000A53C4" w:rsidRPr="000A53C4" w:rsidRDefault="00DE6F11" w:rsidP="00DE6F11">
      <w:pPr>
        <w:pStyle w:val="ListParagraph"/>
        <w:numPr>
          <w:ilvl w:val="0"/>
          <w:numId w:val="36"/>
        </w:numPr>
      </w:pPr>
      <w:r>
        <w:t>t</w:t>
      </w:r>
      <w:r w:rsidR="000A53C4" w:rsidRPr="000A53C4">
        <w:t xml:space="preserve">he importance of ensuring helmets </w:t>
      </w:r>
      <w:proofErr w:type="gramStart"/>
      <w:r w:rsidR="000A53C4" w:rsidRPr="000A53C4">
        <w:t>are</w:t>
      </w:r>
      <w:proofErr w:type="gramEnd"/>
      <w:r w:rsidR="000A53C4" w:rsidRPr="000A53C4">
        <w:t xml:space="preserve"> swapped over and adjusted accordingly</w:t>
      </w:r>
      <w:r>
        <w:t>.</w:t>
      </w:r>
      <w:r w:rsidR="000A53C4" w:rsidRPr="000A53C4">
        <w:t xml:space="preserve">  </w:t>
      </w:r>
    </w:p>
    <w:p w14:paraId="3EE1004C" w14:textId="77777777" w:rsidR="00A7615B" w:rsidRDefault="0053746D" w:rsidP="000A53C4">
      <w:r>
        <w:t>I</w:t>
      </w:r>
      <w:r w:rsidR="000A53C4" w:rsidRPr="000A53C4">
        <w:t>deal</w:t>
      </w:r>
      <w:r>
        <w:t>:</w:t>
      </w:r>
      <w:r w:rsidR="000A53C4" w:rsidRPr="000A53C4">
        <w:t xml:space="preserve"> get a local bike mechanic in to go over the key features of the bike, how to size it up and how to maintain a bike. They will also advise on how to correctly fit helmets. </w:t>
      </w:r>
      <w:r w:rsidR="00A7615B">
        <w:t>Or</w:t>
      </w:r>
      <w:r w:rsidR="000A53C4" w:rsidRPr="000A53C4">
        <w:t xml:space="preserve"> use relevant “how to’’ videos such as these put together by Auckland Transport: </w:t>
      </w:r>
    </w:p>
    <w:p w14:paraId="32E1A54D" w14:textId="58D53667" w:rsidR="000A53C4" w:rsidRPr="000A53C4" w:rsidRDefault="00AB0C31" w:rsidP="000A53C4">
      <w:hyperlink r:id="rId25" w:history="1">
        <w:r w:rsidR="000A53C4" w:rsidRPr="000A53C4">
          <w:rPr>
            <w:rStyle w:val="Hyperlink"/>
          </w:rPr>
          <w:t>Bike Maintenance Videos</w:t>
        </w:r>
      </w:hyperlink>
      <w:r w:rsidR="000A53C4" w:rsidRPr="000A53C4">
        <w:t xml:space="preserve">  </w:t>
      </w:r>
    </w:p>
    <w:p w14:paraId="36043447" w14:textId="34E92509" w:rsidR="000A53C4" w:rsidRDefault="000A53C4" w:rsidP="000A53C4">
      <w:r w:rsidRPr="000A53C4">
        <w:t xml:space="preserve">Self-assessment </w:t>
      </w:r>
      <w:r w:rsidR="009658B2">
        <w:t xml:space="preserve">– </w:t>
      </w:r>
      <w:r w:rsidRPr="000A53C4">
        <w:t xml:space="preserve">The Cycling self-assessment rubric allows the students to see what they need to focus to enable them to improve. This rubric could be used as a quick and simple learning tool as you go through the unit. </w:t>
      </w:r>
    </w:p>
    <w:tbl>
      <w:tblPr>
        <w:tblStyle w:val="TableGrid"/>
        <w:tblW w:w="0" w:type="auto"/>
        <w:tblLook w:val="04A0" w:firstRow="1" w:lastRow="0" w:firstColumn="1" w:lastColumn="0" w:noHBand="0" w:noVBand="1"/>
      </w:tblPr>
      <w:tblGrid>
        <w:gridCol w:w="9402"/>
      </w:tblGrid>
      <w:tr w:rsidR="00A05A82" w14:paraId="02486E5B" w14:textId="77777777" w:rsidTr="00634D6C">
        <w:tc>
          <w:tcPr>
            <w:tcW w:w="9402" w:type="dxa"/>
            <w:tcBorders>
              <w:top w:val="nil"/>
              <w:left w:val="nil"/>
              <w:bottom w:val="nil"/>
              <w:right w:val="nil"/>
            </w:tcBorders>
            <w:shd w:val="clear" w:color="auto" w:fill="CDE4F4"/>
          </w:tcPr>
          <w:p w14:paraId="7E9027DD" w14:textId="77777777" w:rsidR="00A05A82" w:rsidRPr="000A53C4" w:rsidRDefault="00A05A82" w:rsidP="00634D6C">
            <w:pPr>
              <w:pStyle w:val="Heading3"/>
            </w:pPr>
            <w:r w:rsidRPr="000A53C4">
              <w:lastRenderedPageBreak/>
              <w:t>Notes for teachers</w:t>
            </w:r>
          </w:p>
          <w:p w14:paraId="7B564F67" w14:textId="77777777" w:rsidR="00A05A82" w:rsidRDefault="00A05A82" w:rsidP="00634D6C">
            <w:pPr>
              <w:spacing w:after="120"/>
            </w:pPr>
            <w:r>
              <w:t>T</w:t>
            </w:r>
            <w:r w:rsidRPr="000A53C4">
              <w:t xml:space="preserve">he class needs to establish some basic guidelines so everyone can operate in a safe manner and get the most out of the experience. These guidelines need to be visible when the class meets so that student behaviours can be discussed and always brought back to the agreed guidelines. </w:t>
            </w:r>
          </w:p>
          <w:p w14:paraId="39312804" w14:textId="77777777" w:rsidR="00A05A82" w:rsidRDefault="00A05A82" w:rsidP="00634D6C">
            <w:pPr>
              <w:spacing w:after="120"/>
            </w:pPr>
            <w:r w:rsidRPr="000A53C4">
              <w:t>The teacher will introduce the unit including activities that the students will be taking part in and the environments they will going into. Involve the students in developing guidelines and what to do if guidelines are not adhered to so that safety is always put first.     </w:t>
            </w:r>
          </w:p>
          <w:p w14:paraId="2DD8F633" w14:textId="77777777" w:rsidR="00A05A82" w:rsidRDefault="00A05A82" w:rsidP="00634D6C">
            <w:pPr>
              <w:pStyle w:val="Heading3"/>
            </w:pPr>
            <w:r w:rsidRPr="000A53C4">
              <w:t>Resources</w:t>
            </w:r>
          </w:p>
          <w:p w14:paraId="7769C6B6" w14:textId="2B4417D3" w:rsidR="00A05A82" w:rsidRPr="000A53C4" w:rsidRDefault="00A05A82" w:rsidP="00634D6C">
            <w:r w:rsidRPr="000A53C4">
              <w:t>Bikes, helmets, bike pump, repair kit, cones, personal devices, blank A2</w:t>
            </w:r>
            <w:r w:rsidR="009658B2">
              <w:t xml:space="preserve"> or A</w:t>
            </w:r>
            <w:r w:rsidRPr="000A53C4">
              <w:t>3 paper for Class Safety Guidelines</w:t>
            </w:r>
            <w:r>
              <w:t>.</w:t>
            </w:r>
            <w:r w:rsidRPr="000A53C4">
              <w:t xml:space="preserve"> </w:t>
            </w:r>
          </w:p>
          <w:p w14:paraId="2FF91932" w14:textId="77777777" w:rsidR="00A05A82" w:rsidRDefault="00A05A82" w:rsidP="00634D6C"/>
        </w:tc>
      </w:tr>
    </w:tbl>
    <w:p w14:paraId="42F9A733" w14:textId="77777777" w:rsidR="00A05A82" w:rsidRPr="000A53C4" w:rsidRDefault="00A05A82" w:rsidP="000A53C4"/>
    <w:p w14:paraId="755F81AB" w14:textId="6ECE05C7" w:rsidR="000A53C4" w:rsidRPr="000A53C4" w:rsidRDefault="000A53C4" w:rsidP="00A154F3">
      <w:pPr>
        <w:pStyle w:val="Heading1"/>
      </w:pPr>
      <w:r w:rsidRPr="000A53C4">
        <w:t xml:space="preserve">Lesson 2 </w:t>
      </w:r>
      <w:r w:rsidR="001719B2">
        <w:t>– b</w:t>
      </w:r>
      <w:r w:rsidRPr="000A53C4">
        <w:t xml:space="preserve">ikes skills and my hauora </w:t>
      </w:r>
    </w:p>
    <w:p w14:paraId="18D65C0C" w14:textId="31A374F2" w:rsidR="000A53C4" w:rsidRPr="000A53C4" w:rsidRDefault="00A154F3" w:rsidP="00A154F3">
      <w:pPr>
        <w:pStyle w:val="Heading2"/>
      </w:pPr>
      <w:r>
        <w:t>B</w:t>
      </w:r>
      <w:r w:rsidR="000A53C4" w:rsidRPr="000A53C4">
        <w:t>ig ideas and key skills</w:t>
      </w:r>
    </w:p>
    <w:p w14:paraId="7295EB88" w14:textId="4BC2B755" w:rsidR="000A53C4" w:rsidRPr="000A53C4" w:rsidRDefault="00E42CCC" w:rsidP="00A154F3">
      <w:pPr>
        <w:pStyle w:val="ListParagraph"/>
        <w:numPr>
          <w:ilvl w:val="0"/>
          <w:numId w:val="37"/>
        </w:numPr>
      </w:pPr>
      <w:r>
        <w:t>R</w:t>
      </w:r>
      <w:r w:rsidR="000A53C4" w:rsidRPr="000A53C4">
        <w:t>ecap Class Safety Guidelines</w:t>
      </w:r>
      <w:r>
        <w:t>.</w:t>
      </w:r>
    </w:p>
    <w:p w14:paraId="7C79C2EE" w14:textId="59CEC072" w:rsidR="000A53C4" w:rsidRPr="000A53C4" w:rsidRDefault="00E42CCC" w:rsidP="00A154F3">
      <w:pPr>
        <w:pStyle w:val="ListParagraph"/>
        <w:numPr>
          <w:ilvl w:val="0"/>
          <w:numId w:val="37"/>
        </w:numPr>
      </w:pPr>
      <w:r>
        <w:t>R</w:t>
      </w:r>
      <w:r w:rsidR="000A53C4" w:rsidRPr="000A53C4">
        <w:t>ecap important aspects from the previous lesson regarding bike safety and set up etc.</w:t>
      </w:r>
    </w:p>
    <w:p w14:paraId="66380E7C" w14:textId="4034FC60" w:rsidR="000A53C4" w:rsidRPr="000A53C4" w:rsidRDefault="00E42CCC" w:rsidP="00A154F3">
      <w:pPr>
        <w:pStyle w:val="ListParagraph"/>
        <w:numPr>
          <w:ilvl w:val="0"/>
          <w:numId w:val="37"/>
        </w:numPr>
      </w:pPr>
      <w:r>
        <w:t>B</w:t>
      </w:r>
      <w:r w:rsidR="000A53C4" w:rsidRPr="000A53C4">
        <w:t>ike handling skill</w:t>
      </w:r>
      <w:r w:rsidR="00A154F3">
        <w:t>s</w:t>
      </w:r>
      <w:r>
        <w:t>.</w:t>
      </w:r>
      <w:r w:rsidR="000A53C4" w:rsidRPr="000A53C4">
        <w:t xml:space="preserve"> </w:t>
      </w:r>
    </w:p>
    <w:p w14:paraId="0F9085CA" w14:textId="72519E5B" w:rsidR="000A53C4" w:rsidRPr="000A53C4" w:rsidRDefault="00E42CCC" w:rsidP="00A154F3">
      <w:pPr>
        <w:pStyle w:val="ListParagraph"/>
        <w:numPr>
          <w:ilvl w:val="0"/>
          <w:numId w:val="37"/>
        </w:numPr>
      </w:pPr>
      <w:r>
        <w:t>H</w:t>
      </w:r>
      <w:r w:rsidR="000A53C4" w:rsidRPr="000A53C4">
        <w:t>ow cycling affect</w:t>
      </w:r>
      <w:r w:rsidR="00A154F3">
        <w:t>s</w:t>
      </w:r>
      <w:r w:rsidR="000A53C4" w:rsidRPr="000A53C4">
        <w:t xml:space="preserve"> hauora</w:t>
      </w:r>
      <w:r w:rsidR="00A154F3">
        <w:t>.</w:t>
      </w:r>
      <w:r w:rsidR="000A53C4" w:rsidRPr="000A53C4">
        <w:t xml:space="preserve"> </w:t>
      </w:r>
    </w:p>
    <w:p w14:paraId="36694896" w14:textId="44D7C5F4" w:rsidR="000A53C4" w:rsidRPr="000A53C4" w:rsidRDefault="00A154F3" w:rsidP="00A154F3">
      <w:pPr>
        <w:pStyle w:val="Heading2"/>
      </w:pPr>
      <w:r>
        <w:t>A</w:t>
      </w:r>
      <w:r w:rsidR="000A53C4" w:rsidRPr="000A53C4">
        <w:t>ctivities</w:t>
      </w:r>
    </w:p>
    <w:p w14:paraId="001270CC" w14:textId="77777777" w:rsidR="000A53C4" w:rsidRPr="000A53C4" w:rsidRDefault="000A53C4" w:rsidP="000A53C4">
      <w:r w:rsidRPr="000A53C4">
        <w:t xml:space="preserve">Recap Class Safety Guidelines - ask students if they would change any </w:t>
      </w:r>
      <w:proofErr w:type="gramStart"/>
      <w:r w:rsidRPr="000A53C4">
        <w:t>in light of</w:t>
      </w:r>
      <w:proofErr w:type="gramEnd"/>
      <w:r w:rsidRPr="000A53C4">
        <w:t xml:space="preserve"> observations after the previous class.</w:t>
      </w:r>
    </w:p>
    <w:p w14:paraId="5E7DEE77" w14:textId="77777777" w:rsidR="000A53C4" w:rsidRPr="000A53C4" w:rsidRDefault="000A53C4" w:rsidP="000A53C4">
      <w:r w:rsidRPr="000A53C4">
        <w:t>Recap important bike setup and safety tips.</w:t>
      </w:r>
    </w:p>
    <w:p w14:paraId="3D869F93" w14:textId="65C39333" w:rsidR="00A154F3" w:rsidRDefault="000A53C4" w:rsidP="000A53C4">
      <w:r w:rsidRPr="000A53C4">
        <w:t>Introduce the bike warmup which will be performed at the start of each physical lesson</w:t>
      </w:r>
      <w:r w:rsidR="00A154F3">
        <w:t>:</w:t>
      </w:r>
      <w:r w:rsidRPr="000A53C4">
        <w:t xml:space="preserve"> </w:t>
      </w:r>
    </w:p>
    <w:p w14:paraId="20323974" w14:textId="37698296" w:rsidR="000A53C4" w:rsidRPr="000A53C4" w:rsidRDefault="000A53C4" w:rsidP="000A53C4">
      <w:r w:rsidRPr="000A53C4">
        <w:t xml:space="preserve">Students create a bike course in pairs that takes </w:t>
      </w:r>
      <w:r w:rsidR="00A154F3">
        <w:t>3-4</w:t>
      </w:r>
      <w:r w:rsidRPr="000A53C4">
        <w:t xml:space="preserve"> minutes to complete. This must be on the school campus and has the rider turning both left and right, going up and down a small hill (if possible) and around a tree. Add any other requirements according to your environment and students. During the </w:t>
      </w:r>
      <w:r w:rsidR="00F055F4" w:rsidRPr="000A53C4">
        <w:t>warmup</w:t>
      </w:r>
      <w:r w:rsidRPr="000A53C4">
        <w:t xml:space="preserve">, students should practice changing gears, braking, riding with one hand on the handlebars, looking back etc. </w:t>
      </w:r>
    </w:p>
    <w:p w14:paraId="41D2DFAC" w14:textId="618617AF" w:rsidR="000A53C4" w:rsidRPr="000A53C4" w:rsidRDefault="000A53C4" w:rsidP="000A53C4">
      <w:r w:rsidRPr="000A53C4">
        <w:t xml:space="preserve">Bike handling course on the courts </w:t>
      </w:r>
      <w:r w:rsidR="009658B2">
        <w:t xml:space="preserve">– </w:t>
      </w:r>
      <w:r w:rsidRPr="000A53C4">
        <w:t xml:space="preserve">set up </w:t>
      </w:r>
      <w:r w:rsidR="00F055F4">
        <w:t>3</w:t>
      </w:r>
      <w:r w:rsidRPr="000A53C4">
        <w:t xml:space="preserve"> different courses that get the students weaving through cones, changing direction using both tight turns around corners and big open turns around corners, stopping and then starting again. One person rides while the other times or supports depending on the course. The reason for </w:t>
      </w:r>
      <w:r w:rsidR="00F055F4">
        <w:t>3</w:t>
      </w:r>
      <w:r w:rsidRPr="000A53C4">
        <w:t xml:space="preserve"> different courses is to allow students to opt into where they feel more comfortable:</w:t>
      </w:r>
    </w:p>
    <w:p w14:paraId="51DB9CBB" w14:textId="77777777" w:rsidR="000A53C4" w:rsidRPr="000A53C4" w:rsidRDefault="000A53C4" w:rsidP="00F055F4">
      <w:pPr>
        <w:pStyle w:val="ListParagraph"/>
        <w:numPr>
          <w:ilvl w:val="0"/>
          <w:numId w:val="38"/>
        </w:numPr>
      </w:pPr>
      <w:r w:rsidRPr="000A53C4">
        <w:t xml:space="preserve">the getting started course for those who are new to cycling or need more </w:t>
      </w:r>
      <w:proofErr w:type="gramStart"/>
      <w:r w:rsidRPr="000A53C4">
        <w:t>confidence</w:t>
      </w:r>
      <w:proofErr w:type="gramEnd"/>
    </w:p>
    <w:p w14:paraId="71188434" w14:textId="77777777" w:rsidR="000A53C4" w:rsidRPr="000A53C4" w:rsidRDefault="000A53C4" w:rsidP="00F055F4">
      <w:pPr>
        <w:pStyle w:val="ListParagraph"/>
        <w:numPr>
          <w:ilvl w:val="0"/>
          <w:numId w:val="38"/>
        </w:numPr>
      </w:pPr>
      <w:r w:rsidRPr="000A53C4">
        <w:t xml:space="preserve">the group that feels confident but is happy to take things at a gentle </w:t>
      </w:r>
      <w:proofErr w:type="gramStart"/>
      <w:r w:rsidRPr="000A53C4">
        <w:t>pace</w:t>
      </w:r>
      <w:proofErr w:type="gramEnd"/>
      <w:r w:rsidRPr="000A53C4">
        <w:t xml:space="preserve"> </w:t>
      </w:r>
    </w:p>
    <w:p w14:paraId="5494A9AA" w14:textId="77777777" w:rsidR="000A53C4" w:rsidRPr="000A53C4" w:rsidRDefault="000A53C4" w:rsidP="00F055F4">
      <w:pPr>
        <w:pStyle w:val="ListParagraph"/>
        <w:numPr>
          <w:ilvl w:val="0"/>
          <w:numId w:val="38"/>
        </w:numPr>
      </w:pPr>
      <w:r w:rsidRPr="000A53C4">
        <w:t xml:space="preserve">the confident group that would like to make it more competitive and do time trials around the course. </w:t>
      </w:r>
    </w:p>
    <w:p w14:paraId="46BD9CC5" w14:textId="343E9B41" w:rsidR="00F055F4" w:rsidRDefault="000A53C4" w:rsidP="00F055F4">
      <w:pPr>
        <w:pStyle w:val="Heading3"/>
      </w:pPr>
      <w:r w:rsidRPr="000A53C4">
        <w:t xml:space="preserve">Time </w:t>
      </w:r>
      <w:r w:rsidR="00F055F4">
        <w:t>t</w:t>
      </w:r>
      <w:r w:rsidRPr="000A53C4">
        <w:t>rials</w:t>
      </w:r>
    </w:p>
    <w:p w14:paraId="663DB273" w14:textId="4F58516C" w:rsidR="000A53C4" w:rsidRPr="000A53C4" w:rsidRDefault="00F055F4" w:rsidP="000A53C4">
      <w:r>
        <w:t>C</w:t>
      </w:r>
      <w:r w:rsidR="000A53C4" w:rsidRPr="000A53C4">
        <w:t xml:space="preserve">ome up with a designated area that will be known as the students’ time trial course. It could be as simple as using a grass 400m athletics track in the summer months. The students complete the time trial course, one person riding while the other times. Students record times on a notebook or personal device and observe improvements. </w:t>
      </w:r>
    </w:p>
    <w:p w14:paraId="5A717C33" w14:textId="77777777" w:rsidR="00E86251" w:rsidRDefault="000A53C4" w:rsidP="00E86251">
      <w:pPr>
        <w:pStyle w:val="Heading3"/>
      </w:pPr>
      <w:r w:rsidRPr="000A53C4">
        <w:lastRenderedPageBreak/>
        <w:t xml:space="preserve">How is our hauora affected by cycling? </w:t>
      </w:r>
    </w:p>
    <w:p w14:paraId="67F3E1DB" w14:textId="1F1663A8" w:rsidR="000A53C4" w:rsidRDefault="000A53C4" w:rsidP="000A53C4">
      <w:r w:rsidRPr="000A53C4">
        <w:t xml:space="preserve">Get the students into small groups to come up with how each of the dimensions of hauora is affected by cycling in a positive way. Either get students to share back their ideas with the class or get them to put ideas up on </w:t>
      </w:r>
      <w:r w:rsidR="00EF59E3">
        <w:t>P</w:t>
      </w:r>
      <w:r w:rsidRPr="000A53C4">
        <w:t xml:space="preserve">adlet. </w:t>
      </w:r>
    </w:p>
    <w:p w14:paraId="77FC8492" w14:textId="77777777" w:rsidR="00802A0C" w:rsidRPr="000A53C4" w:rsidRDefault="00AB0C31" w:rsidP="00802A0C">
      <w:hyperlink r:id="rId26" w:history="1">
        <w:r w:rsidR="00802A0C" w:rsidRPr="000A53C4">
          <w:rPr>
            <w:rStyle w:val="Hyperlink"/>
            <w:lang w:eastAsia="en-NZ"/>
          </w:rPr>
          <w:t>What is hauora? (Health and PE)</w:t>
        </w:r>
      </w:hyperlink>
      <w:r w:rsidR="00802A0C" w:rsidRPr="000A53C4">
        <w:t xml:space="preserve"> </w:t>
      </w:r>
    </w:p>
    <w:p w14:paraId="4279F057" w14:textId="462725A1" w:rsidR="0058106A" w:rsidRPr="000A53C4" w:rsidRDefault="0058106A" w:rsidP="0058106A">
      <w:r w:rsidRPr="000A53C4">
        <w:t xml:space="preserve">Some ideas for how </w:t>
      </w:r>
      <w:r w:rsidRPr="0058106A">
        <w:t>hauora</w:t>
      </w:r>
      <w:r w:rsidRPr="000A53C4">
        <w:t xml:space="preserve"> can be positively affected by cycling include but are not limited to</w:t>
      </w:r>
      <w:r>
        <w:t xml:space="preserve"> the following.</w:t>
      </w:r>
    </w:p>
    <w:p w14:paraId="5B06014F" w14:textId="0A6ED373" w:rsidR="0058106A" w:rsidRPr="000A53C4" w:rsidRDefault="0058106A" w:rsidP="0058106A">
      <w:pPr>
        <w:pStyle w:val="ListParagraph"/>
        <w:numPr>
          <w:ilvl w:val="0"/>
          <w:numId w:val="40"/>
        </w:numPr>
      </w:pPr>
      <w:r>
        <w:rPr>
          <w:b/>
          <w:bCs/>
        </w:rPr>
        <w:t>T</w:t>
      </w:r>
      <w:r w:rsidRPr="0058106A">
        <w:rPr>
          <w:b/>
          <w:bCs/>
        </w:rPr>
        <w:t xml:space="preserve">aha </w:t>
      </w:r>
      <w:proofErr w:type="spellStart"/>
      <w:r w:rsidRPr="0058106A">
        <w:rPr>
          <w:b/>
          <w:bCs/>
        </w:rPr>
        <w:t>tinana</w:t>
      </w:r>
      <w:proofErr w:type="spellEnd"/>
      <w:r w:rsidRPr="000A53C4">
        <w:t xml:space="preserve"> </w:t>
      </w:r>
      <w:r>
        <w:t xml:space="preserve">– </w:t>
      </w:r>
      <w:r w:rsidRPr="000A53C4">
        <w:t xml:space="preserve">improved anaerobic and aerobic fitness, improved </w:t>
      </w:r>
      <w:proofErr w:type="gramStart"/>
      <w:r w:rsidRPr="000A53C4">
        <w:t>strength</w:t>
      </w:r>
      <w:proofErr w:type="gramEnd"/>
      <w:r w:rsidRPr="000A53C4">
        <w:t xml:space="preserve"> and power, improved cardiovascular and respiratory systems</w:t>
      </w:r>
      <w:r>
        <w:t>.</w:t>
      </w:r>
    </w:p>
    <w:p w14:paraId="106D2D63" w14:textId="5463A27E" w:rsidR="0058106A" w:rsidRPr="000A53C4" w:rsidRDefault="0058106A" w:rsidP="0058106A">
      <w:pPr>
        <w:pStyle w:val="ListParagraph"/>
        <w:numPr>
          <w:ilvl w:val="0"/>
          <w:numId w:val="40"/>
        </w:numPr>
      </w:pPr>
      <w:r>
        <w:rPr>
          <w:b/>
          <w:bCs/>
        </w:rPr>
        <w:t>T</w:t>
      </w:r>
      <w:r w:rsidRPr="0058106A">
        <w:rPr>
          <w:b/>
          <w:bCs/>
        </w:rPr>
        <w:t>aha whānau</w:t>
      </w:r>
      <w:r w:rsidRPr="000A53C4">
        <w:t xml:space="preserve"> </w:t>
      </w:r>
      <w:r>
        <w:t xml:space="preserve">– </w:t>
      </w:r>
      <w:r w:rsidRPr="000A53C4">
        <w:t>cycling with others to and from school could be very social and might create social links with others</w:t>
      </w:r>
      <w:r>
        <w:t>.</w:t>
      </w:r>
    </w:p>
    <w:p w14:paraId="4772E1D7" w14:textId="5335997D" w:rsidR="0058106A" w:rsidRPr="000A53C4" w:rsidRDefault="0058106A" w:rsidP="0058106A">
      <w:pPr>
        <w:pStyle w:val="ListParagraph"/>
        <w:numPr>
          <w:ilvl w:val="0"/>
          <w:numId w:val="40"/>
        </w:numPr>
      </w:pPr>
      <w:r>
        <w:rPr>
          <w:b/>
          <w:bCs/>
        </w:rPr>
        <w:t>T</w:t>
      </w:r>
      <w:r w:rsidRPr="0058106A">
        <w:rPr>
          <w:b/>
          <w:bCs/>
        </w:rPr>
        <w:t xml:space="preserve">aha </w:t>
      </w:r>
      <w:proofErr w:type="spellStart"/>
      <w:r w:rsidRPr="0058106A">
        <w:rPr>
          <w:b/>
          <w:bCs/>
        </w:rPr>
        <w:t>wairua</w:t>
      </w:r>
      <w:proofErr w:type="spellEnd"/>
      <w:r w:rsidRPr="000A53C4">
        <w:t xml:space="preserve"> </w:t>
      </w:r>
      <w:r>
        <w:t xml:space="preserve">– </w:t>
      </w:r>
      <w:r w:rsidRPr="000A53C4">
        <w:t>increase sense of purpose, enable the achievement of other goals students have set for themselves</w:t>
      </w:r>
      <w:r>
        <w:t>.</w:t>
      </w:r>
    </w:p>
    <w:p w14:paraId="1D4EDBC2" w14:textId="356F7723" w:rsidR="0058106A" w:rsidRPr="000A53C4" w:rsidRDefault="0058106A" w:rsidP="0058106A">
      <w:pPr>
        <w:pStyle w:val="ListParagraph"/>
        <w:numPr>
          <w:ilvl w:val="0"/>
          <w:numId w:val="40"/>
        </w:numPr>
      </w:pPr>
      <w:r>
        <w:rPr>
          <w:b/>
          <w:bCs/>
        </w:rPr>
        <w:t>T</w:t>
      </w:r>
      <w:r w:rsidRPr="0058106A">
        <w:rPr>
          <w:b/>
          <w:bCs/>
        </w:rPr>
        <w:t xml:space="preserve">aha </w:t>
      </w:r>
      <w:proofErr w:type="spellStart"/>
      <w:r w:rsidRPr="0058106A">
        <w:rPr>
          <w:b/>
          <w:bCs/>
        </w:rPr>
        <w:t>hinengaro</w:t>
      </w:r>
      <w:proofErr w:type="spellEnd"/>
      <w:r w:rsidRPr="000A53C4">
        <w:t xml:space="preserve"> – allow space for thinking time, a place to take your mind off other things, get a buzz from riding fast and having the wind on your face</w:t>
      </w:r>
      <w:r>
        <w:t>.</w:t>
      </w:r>
      <w:r w:rsidRPr="000A53C4">
        <w:t xml:space="preserve">  </w:t>
      </w:r>
    </w:p>
    <w:p w14:paraId="5F1FBBC2" w14:textId="77777777" w:rsidR="00E86251" w:rsidRDefault="000A53C4" w:rsidP="000A53C4">
      <w:r w:rsidRPr="000A53C4">
        <w:t>Question to ask at home tonight to parents</w:t>
      </w:r>
      <w:r w:rsidR="00E86251">
        <w:t xml:space="preserve"> and </w:t>
      </w:r>
      <w:r w:rsidRPr="000A53C4">
        <w:t>whānau</w:t>
      </w:r>
      <w:r w:rsidR="00E86251">
        <w:t>:</w:t>
      </w:r>
    </w:p>
    <w:p w14:paraId="2F8AF1AE" w14:textId="77777777" w:rsidR="00E86251" w:rsidRDefault="000A53C4" w:rsidP="00E86251">
      <w:pPr>
        <w:pStyle w:val="ListParagraph"/>
        <w:numPr>
          <w:ilvl w:val="0"/>
          <w:numId w:val="39"/>
        </w:numPr>
      </w:pPr>
      <w:r w:rsidRPr="000A53C4">
        <w:t xml:space="preserve">What has changed in terms of young people and cycling to school from when they went to school? </w:t>
      </w:r>
    </w:p>
    <w:p w14:paraId="122C86F9" w14:textId="55A4D4F7" w:rsidR="000A53C4" w:rsidRPr="000A53C4" w:rsidRDefault="000A53C4" w:rsidP="00E86251">
      <w:pPr>
        <w:pStyle w:val="ListParagraph"/>
        <w:numPr>
          <w:ilvl w:val="0"/>
          <w:numId w:val="39"/>
        </w:numPr>
      </w:pPr>
      <w:r w:rsidRPr="000A53C4">
        <w:t>Why do you think this has happened?                </w:t>
      </w:r>
    </w:p>
    <w:tbl>
      <w:tblPr>
        <w:tblStyle w:val="TableGrid"/>
        <w:tblW w:w="0" w:type="auto"/>
        <w:tblLook w:val="04A0" w:firstRow="1" w:lastRow="0" w:firstColumn="1" w:lastColumn="0" w:noHBand="0" w:noVBand="1"/>
      </w:tblPr>
      <w:tblGrid>
        <w:gridCol w:w="9402"/>
      </w:tblGrid>
      <w:tr w:rsidR="004156C3" w14:paraId="0596561F" w14:textId="77777777" w:rsidTr="001719B2">
        <w:tc>
          <w:tcPr>
            <w:tcW w:w="9402" w:type="dxa"/>
            <w:tcBorders>
              <w:top w:val="nil"/>
              <w:left w:val="nil"/>
              <w:bottom w:val="nil"/>
              <w:right w:val="nil"/>
            </w:tcBorders>
            <w:shd w:val="clear" w:color="auto" w:fill="CDE4F4"/>
          </w:tcPr>
          <w:p w14:paraId="1A9C6354" w14:textId="77777777" w:rsidR="004156C3" w:rsidRPr="000A53C4" w:rsidRDefault="004156C3" w:rsidP="004156C3">
            <w:pPr>
              <w:pStyle w:val="Heading3"/>
            </w:pPr>
            <w:r w:rsidRPr="000A53C4">
              <w:t>Notes for teachers</w:t>
            </w:r>
          </w:p>
          <w:p w14:paraId="7C9B457C" w14:textId="77777777" w:rsidR="004156C3" w:rsidRPr="000A53C4" w:rsidRDefault="004156C3" w:rsidP="004156C3">
            <w:pPr>
              <w:spacing w:after="120"/>
            </w:pPr>
            <w:r w:rsidRPr="000A53C4">
              <w:t>Bring the Class Safety Guidelines or display them on a screen so they can be discussed</w:t>
            </w:r>
            <w:r>
              <w:t>.</w:t>
            </w:r>
            <w:r w:rsidRPr="000A53C4">
              <w:t xml:space="preserve"> </w:t>
            </w:r>
          </w:p>
          <w:p w14:paraId="6BC59A2F" w14:textId="4ADCC12E" w:rsidR="004156C3" w:rsidRPr="000A53C4" w:rsidRDefault="004156C3" w:rsidP="004156C3">
            <w:pPr>
              <w:spacing w:after="120"/>
            </w:pPr>
            <w:r w:rsidRPr="000A53C4">
              <w:t>When recapping bike fitting and safety points, ensure emphasis is placed on checking the bike prior to riding, and helmets are being worn correctly</w:t>
            </w:r>
            <w:r>
              <w:t>.</w:t>
            </w:r>
          </w:p>
          <w:p w14:paraId="16B8EBE5" w14:textId="77777777" w:rsidR="004156C3" w:rsidRPr="000A53C4" w:rsidRDefault="004156C3" w:rsidP="004156C3">
            <w:pPr>
              <w:spacing w:after="120"/>
            </w:pPr>
            <w:r w:rsidRPr="000A53C4">
              <w:t>You will always start with a bike warm up, so give yourself a little extra time to ensure the students understand what is expected of them. This ensures they can do this with very little instruction in future lessons.</w:t>
            </w:r>
          </w:p>
          <w:p w14:paraId="4F3E7C8B" w14:textId="77777777" w:rsidR="004156C3" w:rsidRPr="000A53C4" w:rsidRDefault="004156C3" w:rsidP="004156C3">
            <w:pPr>
              <w:spacing w:after="120"/>
            </w:pPr>
            <w:r w:rsidRPr="000A53C4">
              <w:t xml:space="preserve">Set up the bike handling courses with cones prior to the lesson starting to allow for better transition time between activities. The closer the cones are together the slower the riders will be. </w:t>
            </w:r>
          </w:p>
          <w:p w14:paraId="2B3CBDDC" w14:textId="49182A01" w:rsidR="004156C3" w:rsidRPr="000A53C4" w:rsidRDefault="004156C3" w:rsidP="004156C3">
            <w:pPr>
              <w:spacing w:after="120"/>
            </w:pPr>
            <w:r w:rsidRPr="000A53C4">
              <w:t>Time trials</w:t>
            </w:r>
            <w:r w:rsidR="00401AD0">
              <w:t xml:space="preserve"> – </w:t>
            </w:r>
            <w:r w:rsidRPr="000A53C4">
              <w:t>keep this simple. You are just enabling students to cycle in a relatively safe environment and getting them to think about gaining more confidence or, for those with lots of confidence, getting them to ride faster.  </w:t>
            </w:r>
          </w:p>
          <w:p w14:paraId="544C60D6" w14:textId="7DC0A27C" w:rsidR="004156C3" w:rsidRDefault="004156C3" w:rsidP="004156C3">
            <w:pPr>
              <w:spacing w:after="120"/>
            </w:pPr>
            <w:r w:rsidRPr="000A53C4">
              <w:t>The question being asked of the students and older whānau may set the scene for the next lesson’s activity based around why cycling in schools is on the decline</w:t>
            </w:r>
            <w:r>
              <w:t>.</w:t>
            </w:r>
          </w:p>
          <w:p w14:paraId="7126A7F0" w14:textId="77777777" w:rsidR="00A05A82" w:rsidRDefault="00A05A82" w:rsidP="00A05A82">
            <w:pPr>
              <w:pStyle w:val="Heading3"/>
            </w:pPr>
            <w:r w:rsidRPr="000A53C4">
              <w:t>Resources</w:t>
            </w:r>
          </w:p>
          <w:p w14:paraId="7305840B" w14:textId="5ECCB8DA" w:rsidR="00A05A82" w:rsidRPr="000A53C4" w:rsidRDefault="00A05A82" w:rsidP="00A05A82">
            <w:r w:rsidRPr="000A53C4">
              <w:t xml:space="preserve">Bikes, helmets, cones, timing devices, either blank paper and pens or personal devices, a cycling hauora </w:t>
            </w:r>
            <w:r w:rsidR="00A67E0E">
              <w:t>P</w:t>
            </w:r>
            <w:r w:rsidRPr="000A53C4">
              <w:t>adlet already created</w:t>
            </w:r>
            <w:r>
              <w:t>.</w:t>
            </w:r>
            <w:r w:rsidRPr="000A53C4">
              <w:t xml:space="preserve"> </w:t>
            </w:r>
          </w:p>
          <w:p w14:paraId="476EED67" w14:textId="77777777" w:rsidR="004156C3" w:rsidRDefault="004156C3" w:rsidP="000A53C4"/>
        </w:tc>
      </w:tr>
    </w:tbl>
    <w:p w14:paraId="5629DC1E" w14:textId="19CBF926" w:rsidR="001719B2" w:rsidRDefault="001719B2" w:rsidP="000A53C4"/>
    <w:p w14:paraId="4121E479" w14:textId="77777777" w:rsidR="001719B2" w:rsidRDefault="001719B2">
      <w:pPr>
        <w:spacing w:line="240" w:lineRule="atLeast"/>
      </w:pPr>
      <w:r>
        <w:br w:type="page"/>
      </w:r>
    </w:p>
    <w:p w14:paraId="6A8F3C5A" w14:textId="084F804F" w:rsidR="000A53C4" w:rsidRPr="000A53C4" w:rsidRDefault="000A53C4" w:rsidP="001719B2">
      <w:pPr>
        <w:pStyle w:val="Heading1"/>
      </w:pPr>
      <w:r w:rsidRPr="000A53C4">
        <w:lastRenderedPageBreak/>
        <w:t xml:space="preserve">Lesson 3 </w:t>
      </w:r>
      <w:r w:rsidR="001719B2">
        <w:t>– w</w:t>
      </w:r>
      <w:r w:rsidRPr="000A53C4">
        <w:t xml:space="preserve">hy are so few students riding bikes to school? </w:t>
      </w:r>
    </w:p>
    <w:p w14:paraId="0BCB2157" w14:textId="5F33F99E" w:rsidR="000A53C4" w:rsidRPr="000A53C4" w:rsidRDefault="001719B2" w:rsidP="001719B2">
      <w:pPr>
        <w:pStyle w:val="Heading2"/>
      </w:pPr>
      <w:r>
        <w:t>B</w:t>
      </w:r>
      <w:r w:rsidR="000A53C4" w:rsidRPr="000A53C4">
        <w:t>ig ideas and key skills</w:t>
      </w:r>
    </w:p>
    <w:p w14:paraId="0ACAB823" w14:textId="08000429" w:rsidR="000A53C4" w:rsidRPr="000A53C4" w:rsidRDefault="000A53C4" w:rsidP="001719B2">
      <w:pPr>
        <w:pStyle w:val="ListParagraph"/>
        <w:numPr>
          <w:ilvl w:val="0"/>
          <w:numId w:val="41"/>
        </w:numPr>
      </w:pPr>
      <w:r w:rsidRPr="000A53C4">
        <w:t>Recap the influence cycling can have on hauora</w:t>
      </w:r>
      <w:r w:rsidR="00E42CCC">
        <w:t>.</w:t>
      </w:r>
      <w:r w:rsidRPr="000A53C4">
        <w:t xml:space="preserve"> </w:t>
      </w:r>
    </w:p>
    <w:p w14:paraId="1E06CCAA" w14:textId="17244CD5" w:rsidR="000A53C4" w:rsidRPr="000A53C4" w:rsidRDefault="000A53C4" w:rsidP="001719B2">
      <w:pPr>
        <w:pStyle w:val="ListParagraph"/>
        <w:numPr>
          <w:ilvl w:val="0"/>
          <w:numId w:val="41"/>
        </w:numPr>
      </w:pPr>
      <w:r w:rsidRPr="000A53C4">
        <w:t>Investigate the statistics showing a decline in cycling in New Zealand and discuss reasons</w:t>
      </w:r>
      <w:r w:rsidR="00E42CCC">
        <w:t>.</w:t>
      </w:r>
    </w:p>
    <w:p w14:paraId="05E66735" w14:textId="66A43755" w:rsidR="000A53C4" w:rsidRDefault="000A53C4" w:rsidP="001719B2">
      <w:pPr>
        <w:pStyle w:val="ListParagraph"/>
        <w:numPr>
          <w:ilvl w:val="0"/>
          <w:numId w:val="41"/>
        </w:numPr>
      </w:pPr>
      <w:r w:rsidRPr="000A53C4">
        <w:t>Develop communication skills for riding with others on the road</w:t>
      </w:r>
      <w:r w:rsidR="00E42CCC">
        <w:t>.</w:t>
      </w:r>
      <w:r w:rsidRPr="000A53C4">
        <w:t xml:space="preserve"> </w:t>
      </w:r>
    </w:p>
    <w:p w14:paraId="731220BC" w14:textId="20A67060" w:rsidR="000A53C4" w:rsidRPr="000A53C4" w:rsidRDefault="00E42CCC" w:rsidP="00E42CCC">
      <w:pPr>
        <w:pStyle w:val="Heading2"/>
      </w:pPr>
      <w:r>
        <w:t>A</w:t>
      </w:r>
      <w:r w:rsidR="000A53C4" w:rsidRPr="000A53C4">
        <w:t>ctivities</w:t>
      </w:r>
    </w:p>
    <w:p w14:paraId="197ECD40" w14:textId="1C0B98D8" w:rsidR="000A53C4" w:rsidRPr="000A53C4" w:rsidRDefault="000A53C4" w:rsidP="000A53C4">
      <w:r w:rsidRPr="000A53C4">
        <w:t xml:space="preserve">Hauora recap: review how cycling can influence a person's hauora. Have the </w:t>
      </w:r>
      <w:r w:rsidR="00A67E0E">
        <w:t>P</w:t>
      </w:r>
      <w:r w:rsidRPr="000A53C4">
        <w:t>adlet on display and ask if students have any other examples.</w:t>
      </w:r>
    </w:p>
    <w:p w14:paraId="3094DAF4" w14:textId="24AF6548" w:rsidR="000A53C4" w:rsidRPr="000A53C4" w:rsidRDefault="000A53C4" w:rsidP="000A53C4">
      <w:r w:rsidRPr="000A53C4">
        <w:t xml:space="preserve">Ask students to share in pairs/three what older whānau said about what cycling was like when they were younger. Ask them to discuss why they think it is different now. Ask students to feedback to the whole class any common themes. </w:t>
      </w:r>
    </w:p>
    <w:p w14:paraId="59A0A026" w14:textId="5CD795C1" w:rsidR="000A53C4" w:rsidRDefault="000A53C4" w:rsidP="000A53C4">
      <w:r w:rsidRPr="000A53C4">
        <w:t>Give students (either in paper or in digital form) a Hooked ED Solo Describe map (attached) to complete regarding the statistics from</w:t>
      </w:r>
      <w:r w:rsidR="001C7FF5">
        <w:t>:</w:t>
      </w:r>
    </w:p>
    <w:p w14:paraId="4DCCD0DE" w14:textId="77777777" w:rsidR="001C7FF5" w:rsidRPr="000A53C4" w:rsidRDefault="00AB0C31" w:rsidP="001C7FF5">
      <w:hyperlink r:id="rId27" w:history="1">
        <w:r w:rsidR="001C7FF5" w:rsidRPr="000A53C4">
          <w:rPr>
            <w:rStyle w:val="Hyperlink"/>
          </w:rPr>
          <w:t>25 Years of New Zealand Travel</w:t>
        </w:r>
      </w:hyperlink>
    </w:p>
    <w:p w14:paraId="022CC606" w14:textId="64DA7154" w:rsidR="000A53C4" w:rsidRPr="000A53C4" w:rsidRDefault="00721AE3" w:rsidP="000A53C4">
      <w:r>
        <w:t>Make</w:t>
      </w:r>
      <w:r w:rsidR="000A53C4" w:rsidRPr="000A53C4">
        <w:t xml:space="preserve"> the infographic</w:t>
      </w:r>
      <w:r>
        <w:t xml:space="preserve"> below</w:t>
      </w:r>
      <w:r w:rsidR="000A53C4" w:rsidRPr="000A53C4">
        <w:t xml:space="preserve"> from the study </w:t>
      </w:r>
      <w:r>
        <w:t>the main feature</w:t>
      </w:r>
      <w:r w:rsidR="000A53C4" w:rsidRPr="000A53C4">
        <w:t xml:space="preserve"> in the centre of the </w:t>
      </w:r>
      <w:r>
        <w:t>Solo Describe Map.</w:t>
      </w:r>
    </w:p>
    <w:p w14:paraId="0AB57D18" w14:textId="77777777" w:rsidR="000A53C4" w:rsidRPr="000A53C4" w:rsidRDefault="000A53C4" w:rsidP="000A53C4">
      <w:r w:rsidRPr="000A53C4">
        <w:rPr>
          <w:noProof/>
        </w:rPr>
        <w:drawing>
          <wp:inline distT="0" distB="0" distL="0" distR="0" wp14:anchorId="6D0DA493" wp14:editId="3F6F82CE">
            <wp:extent cx="3952875" cy="2238796"/>
            <wp:effectExtent l="0" t="0" r="0" b="0"/>
            <wp:docPr id="7" name="Picture 7" descr="https://lh5.googleusercontent.com/l-bflAWq70qrn3TCTquwL-RRMm44GnLG93t1Im9OEmSWOgdMFoEwqhvHTwvt3t3_d1eqOQARkwcBVn5cpMiZBMyw2ZOsSr4JtkcnCmmlzvxVWQYKEFWs1bTe30Si9zIDlvl6S0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bflAWq70qrn3TCTquwL-RRMm44GnLG93t1Im9OEmSWOgdMFoEwqhvHTwvt3t3_d1eqOQARkwcBVn5cpMiZBMyw2ZOsSr4JtkcnCmmlzvxVWQYKEFWs1bTe30Si9zIDlvl6S0DZ"/>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2875" cy="2238796"/>
                    </a:xfrm>
                    <a:prstGeom prst="rect">
                      <a:avLst/>
                    </a:prstGeom>
                    <a:noFill/>
                    <a:ln>
                      <a:noFill/>
                    </a:ln>
                  </pic:spPr>
                </pic:pic>
              </a:graphicData>
            </a:graphic>
          </wp:inline>
        </w:drawing>
      </w:r>
    </w:p>
    <w:p w14:paraId="6F8CBBF0" w14:textId="77777777" w:rsidR="000A53C4" w:rsidRPr="000A53C4" w:rsidRDefault="000A53C4" w:rsidP="000A53C4">
      <w:r w:rsidRPr="000A53C4">
        <w:rPr>
          <w:noProof/>
        </w:rPr>
        <w:drawing>
          <wp:inline distT="0" distB="0" distL="0" distR="0" wp14:anchorId="33F9E5CA" wp14:editId="6821DE2C">
            <wp:extent cx="3543300" cy="2554894"/>
            <wp:effectExtent l="0" t="0" r="0" b="0"/>
            <wp:docPr id="6" name="Picture 6" descr="https://lh3.googleusercontent.com/jTI5vwhMwzAkAKOUdWH8Oic8eLc6jpMDhEarUai18kw8KjHy5VDitKJz_ggOXBKhGunY0PAIP9x7iLJQPp7gREUL8lcjzlKyc5Bi6IzkATIefy65EezvXcdulWtpY7vNkRJqen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jTI5vwhMwzAkAKOUdWH8Oic8eLc6jpMDhEarUai18kw8KjHy5VDitKJz_ggOXBKhGunY0PAIP9x7iLJQPp7gREUL8lcjzlKyc5Bi6IzkATIefy65EezvXcdulWtpY7vNkRJqenW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68250" cy="2572884"/>
                    </a:xfrm>
                    <a:prstGeom prst="rect">
                      <a:avLst/>
                    </a:prstGeom>
                    <a:noFill/>
                    <a:ln>
                      <a:noFill/>
                    </a:ln>
                  </pic:spPr>
                </pic:pic>
              </a:graphicData>
            </a:graphic>
          </wp:inline>
        </w:drawing>
      </w:r>
    </w:p>
    <w:p w14:paraId="0512DC32" w14:textId="765536EA" w:rsidR="000A53C4" w:rsidRPr="000A53C4" w:rsidRDefault="000A53C4" w:rsidP="000A53C4">
      <w:r w:rsidRPr="000A53C4">
        <w:lastRenderedPageBreak/>
        <w:t xml:space="preserve">Students complete the warmup ride they created in the previous lesson, ensuring that a bike and helmet check is completed prior to anyone cycling. </w:t>
      </w:r>
    </w:p>
    <w:p w14:paraId="0CC41284" w14:textId="77777777" w:rsidR="00FB2C47" w:rsidRDefault="000A53C4" w:rsidP="000A53C4">
      <w:r w:rsidRPr="000A53C4">
        <w:t xml:space="preserve">Then ask students to cycle around their own warm up course again practising hand signals as shown </w:t>
      </w:r>
      <w:r w:rsidR="00FB2C47">
        <w:t>here:</w:t>
      </w:r>
    </w:p>
    <w:p w14:paraId="590702E1" w14:textId="77777777" w:rsidR="00FB2C47" w:rsidRPr="000A53C4" w:rsidRDefault="00AB0C31" w:rsidP="00FB2C47">
      <w:hyperlink r:id="rId30" w:history="1">
        <w:r w:rsidR="00FB2C47" w:rsidRPr="000A53C4">
          <w:rPr>
            <w:rStyle w:val="Hyperlink"/>
            <w:lang w:eastAsia="en-NZ"/>
          </w:rPr>
          <w:t>The code for cycling</w:t>
        </w:r>
      </w:hyperlink>
    </w:p>
    <w:p w14:paraId="3F9611A7" w14:textId="26D32150" w:rsidR="000A53C4" w:rsidRDefault="000A53C4" w:rsidP="000A53C4">
      <w:r w:rsidRPr="000A53C4">
        <w:t xml:space="preserve">For many, gaining confidence in taking one hand off the </w:t>
      </w:r>
      <w:r w:rsidR="00A67E0E" w:rsidRPr="000A53C4">
        <w:t>handlebars</w:t>
      </w:r>
      <w:r w:rsidRPr="000A53C4">
        <w:t xml:space="preserve"> will be a big step. Once students feel confident using hand signals, ask them to continue to ride around a predetermined course, this time in small groups. Ask students to practice using the hand signals for slowing down, stopping, turning left and right while also practising pointing out potential hazards while they ride. In a small group, they should all take turns at leading and getting used to a chain reaction of commands as they ride together.</w:t>
      </w:r>
    </w:p>
    <w:p w14:paraId="5E17E45D" w14:textId="77777777" w:rsidR="001348AE" w:rsidRPr="000A53C4" w:rsidRDefault="001348AE" w:rsidP="000A53C4"/>
    <w:tbl>
      <w:tblPr>
        <w:tblStyle w:val="TableGrid"/>
        <w:tblW w:w="0" w:type="auto"/>
        <w:tblLook w:val="04A0" w:firstRow="1" w:lastRow="0" w:firstColumn="1" w:lastColumn="0" w:noHBand="0" w:noVBand="1"/>
      </w:tblPr>
      <w:tblGrid>
        <w:gridCol w:w="9402"/>
      </w:tblGrid>
      <w:tr w:rsidR="00A05A82" w14:paraId="6803A534" w14:textId="77777777" w:rsidTr="00A05A82">
        <w:tc>
          <w:tcPr>
            <w:tcW w:w="9402" w:type="dxa"/>
            <w:tcBorders>
              <w:top w:val="nil"/>
              <w:left w:val="nil"/>
              <w:bottom w:val="nil"/>
              <w:right w:val="nil"/>
            </w:tcBorders>
            <w:shd w:val="clear" w:color="auto" w:fill="CDE4F4"/>
          </w:tcPr>
          <w:p w14:paraId="5B74D696" w14:textId="77777777" w:rsidR="00A05A82" w:rsidRPr="000A53C4" w:rsidRDefault="00A05A82" w:rsidP="00A05A82">
            <w:pPr>
              <w:pStyle w:val="Heading3"/>
            </w:pPr>
            <w:r w:rsidRPr="000A53C4">
              <w:t>Notes for teachers</w:t>
            </w:r>
          </w:p>
          <w:p w14:paraId="2C5918C7" w14:textId="77777777" w:rsidR="00A05A82" w:rsidRPr="000A53C4" w:rsidRDefault="00A05A82" w:rsidP="00A05A82">
            <w:pPr>
              <w:spacing w:after="120"/>
            </w:pPr>
            <w:r w:rsidRPr="000A53C4">
              <w:t xml:space="preserve">You may want to explain the </w:t>
            </w:r>
            <w:r w:rsidRPr="002E2A58">
              <w:t>MOT 25 Years of NZ Travel Study</w:t>
            </w:r>
            <w:r w:rsidRPr="000A53C4">
              <w:t xml:space="preserve"> to your students prior to giving out the Solo Map task as it may back up some of the</w:t>
            </w:r>
            <w:r>
              <w:t>ir</w:t>
            </w:r>
            <w:r w:rsidRPr="000A53C4">
              <w:t xml:space="preserve"> conversations</w:t>
            </w:r>
            <w:r>
              <w:t xml:space="preserve"> </w:t>
            </w:r>
            <w:r w:rsidRPr="000A53C4">
              <w:t xml:space="preserve">at home. </w:t>
            </w:r>
          </w:p>
          <w:p w14:paraId="71184D6D" w14:textId="77777777" w:rsidR="00A05A82" w:rsidRDefault="00A05A82" w:rsidP="00A05A82">
            <w:pPr>
              <w:spacing w:after="120"/>
            </w:pPr>
            <w:r w:rsidRPr="000A53C4">
              <w:t xml:space="preserve">The Solo Describe map allows learners to think in multi-structural, </w:t>
            </w:r>
            <w:proofErr w:type="gramStart"/>
            <w:r w:rsidRPr="000A53C4">
              <w:t>relational</w:t>
            </w:r>
            <w:proofErr w:type="gramEnd"/>
            <w:r w:rsidRPr="000A53C4">
              <w:t xml:space="preserve"> and extended abstract ways around the issues of cycling within our community both now and in the past. Observe the level </w:t>
            </w:r>
            <w:r>
              <w:t xml:space="preserve">of </w:t>
            </w:r>
            <w:r w:rsidRPr="000A53C4">
              <w:t xml:space="preserve">student thinking. This enables </w:t>
            </w:r>
            <w:r>
              <w:t>you</w:t>
            </w:r>
            <w:r w:rsidRPr="000A53C4">
              <w:t xml:space="preserve"> to give more targeted feed forward to help students develop a deeper sense of understanding around cycling in their community</w:t>
            </w:r>
            <w:r>
              <w:t>.</w:t>
            </w:r>
          </w:p>
          <w:p w14:paraId="4C5F4535" w14:textId="77777777" w:rsidR="00A05A82" w:rsidRPr="000A53C4" w:rsidRDefault="00A05A82" w:rsidP="00A05A82">
            <w:pPr>
              <w:spacing w:after="120"/>
            </w:pPr>
            <w:r>
              <w:t>A</w:t>
            </w:r>
            <w:r w:rsidRPr="000A53C4">
              <w:t xml:space="preserve"> copy of </w:t>
            </w:r>
            <w:r>
              <w:t xml:space="preserve">the </w:t>
            </w:r>
            <w:r w:rsidRPr="000A53C4">
              <w:t>Solo describe map is provided at the end of this document.</w:t>
            </w:r>
          </w:p>
          <w:p w14:paraId="7DEEF0C5" w14:textId="77777777" w:rsidR="00A05A82" w:rsidRDefault="00A05A82" w:rsidP="00A05A82">
            <w:pPr>
              <w:spacing w:after="120"/>
            </w:pPr>
            <w:r w:rsidRPr="000A53C4">
              <w:t>If the students understood the warmup task from the previous lesson, they should get on with</w:t>
            </w:r>
            <w:r>
              <w:t xml:space="preserve"> the</w:t>
            </w:r>
            <w:r w:rsidRPr="000A53C4">
              <w:t xml:space="preserve"> task. The use of predetermined routes will cut down on instruction time and allow more active time. </w:t>
            </w:r>
          </w:p>
          <w:p w14:paraId="5297B2B2" w14:textId="77777777" w:rsidR="00A05A82" w:rsidRPr="000A53C4" w:rsidRDefault="00A05A82" w:rsidP="00A05A82">
            <w:pPr>
              <w:spacing w:after="120"/>
            </w:pPr>
            <w:r w:rsidRPr="000A53C4">
              <w:t xml:space="preserve">Always ensure a bike and helmet check is carried out prior to cycling. </w:t>
            </w:r>
          </w:p>
          <w:p w14:paraId="20AF3DB1" w14:textId="77777777" w:rsidR="00A05A82" w:rsidRDefault="00A05A82" w:rsidP="00A05A82">
            <w:pPr>
              <w:spacing w:after="120"/>
            </w:pPr>
            <w:r w:rsidRPr="000A53C4">
              <w:t xml:space="preserve">Hand signals are a very important communication method. Stress the importance of this in creating a safer road system so that everyone is more informed while using the road. </w:t>
            </w:r>
          </w:p>
          <w:p w14:paraId="7DDE7FC5" w14:textId="77777777" w:rsidR="00A05A82" w:rsidRDefault="00A05A82" w:rsidP="00A05A82">
            <w:pPr>
              <w:pStyle w:val="Heading3"/>
            </w:pPr>
            <w:r w:rsidRPr="000A53C4">
              <w:t xml:space="preserve">Resources </w:t>
            </w:r>
          </w:p>
          <w:p w14:paraId="68E55E68" w14:textId="77777777" w:rsidR="00A05A82" w:rsidRDefault="00A05A82" w:rsidP="0092033B">
            <w:pPr>
              <w:spacing w:after="120"/>
            </w:pPr>
            <w:r w:rsidRPr="000A53C4">
              <w:t xml:space="preserve">Hauora </w:t>
            </w:r>
            <w:r w:rsidR="0092033B">
              <w:t>P</w:t>
            </w:r>
            <w:r w:rsidRPr="000A53C4">
              <w:t xml:space="preserve">adlet, digital or paper solo Describe Maps, </w:t>
            </w:r>
            <w:proofErr w:type="gramStart"/>
            <w:r w:rsidRPr="000A53C4">
              <w:t>bikes</w:t>
            </w:r>
            <w:proofErr w:type="gramEnd"/>
            <w:r w:rsidRPr="000A53C4">
              <w:t xml:space="preserve"> and helmets</w:t>
            </w:r>
            <w:r>
              <w:t>.</w:t>
            </w:r>
          </w:p>
          <w:p w14:paraId="4FFE40AA" w14:textId="40E888FB" w:rsidR="00071D55" w:rsidRDefault="00071D55" w:rsidP="0092033B">
            <w:pPr>
              <w:spacing w:after="120"/>
            </w:pPr>
          </w:p>
        </w:tc>
      </w:tr>
    </w:tbl>
    <w:p w14:paraId="639D2761" w14:textId="77777777" w:rsidR="00A05A82" w:rsidRDefault="00A05A82" w:rsidP="00A05A82"/>
    <w:p w14:paraId="0DF9D2BB" w14:textId="77777777" w:rsidR="001348AE" w:rsidRDefault="001348AE">
      <w:pPr>
        <w:spacing w:line="240" w:lineRule="atLeast"/>
        <w:rPr>
          <w:rFonts w:asciiTheme="majorHAnsi" w:eastAsiaTheme="majorEastAsia" w:hAnsiTheme="majorHAnsi" w:cstheme="majorBidi"/>
          <w:b/>
          <w:color w:val="006FB8"/>
          <w:sz w:val="36"/>
          <w:szCs w:val="36"/>
        </w:rPr>
      </w:pPr>
      <w:r>
        <w:br w:type="page"/>
      </w:r>
    </w:p>
    <w:p w14:paraId="7C57A54A" w14:textId="55A09ED2" w:rsidR="000A53C4" w:rsidRPr="000A53C4" w:rsidRDefault="000A53C4" w:rsidP="00A05A82">
      <w:pPr>
        <w:pStyle w:val="Heading1"/>
      </w:pPr>
      <w:r w:rsidRPr="000A53C4">
        <w:lastRenderedPageBreak/>
        <w:t xml:space="preserve">Lesson 4 </w:t>
      </w:r>
      <w:r w:rsidR="00A05A82">
        <w:t>– k</w:t>
      </w:r>
      <w:r w:rsidRPr="000A53C4">
        <w:t xml:space="preserve">nowing the rules and riding in a </w:t>
      </w:r>
      <w:proofErr w:type="gramStart"/>
      <w:r w:rsidRPr="000A53C4">
        <w:t>group</w:t>
      </w:r>
      <w:proofErr w:type="gramEnd"/>
      <w:r w:rsidRPr="000A53C4">
        <w:t xml:space="preserve"> </w:t>
      </w:r>
    </w:p>
    <w:p w14:paraId="73300FF3" w14:textId="1BD6FB7D" w:rsidR="000A53C4" w:rsidRPr="000A53C4" w:rsidRDefault="00A05A82" w:rsidP="00A05A82">
      <w:pPr>
        <w:pStyle w:val="Heading2"/>
      </w:pPr>
      <w:r>
        <w:t>B</w:t>
      </w:r>
      <w:r w:rsidR="000A53C4" w:rsidRPr="000A53C4">
        <w:t>ig ideas and key skills</w:t>
      </w:r>
    </w:p>
    <w:p w14:paraId="15E0E1E7" w14:textId="20225622" w:rsidR="000A53C4" w:rsidRPr="000A53C4" w:rsidRDefault="000A53C4" w:rsidP="00A05A82">
      <w:pPr>
        <w:pStyle w:val="ListParagraph"/>
        <w:numPr>
          <w:ilvl w:val="0"/>
          <w:numId w:val="42"/>
        </w:numPr>
      </w:pPr>
      <w:r w:rsidRPr="000A53C4">
        <w:t>Recap issues relating to the decrease in students cycling to schools</w:t>
      </w:r>
      <w:r w:rsidR="00A05A82">
        <w:t>.</w:t>
      </w:r>
    </w:p>
    <w:p w14:paraId="6F4721DF" w14:textId="2889E005" w:rsidR="000A53C4" w:rsidRPr="000A53C4" w:rsidRDefault="000A53C4" w:rsidP="00A05A82">
      <w:pPr>
        <w:pStyle w:val="ListParagraph"/>
        <w:numPr>
          <w:ilvl w:val="0"/>
          <w:numId w:val="42"/>
        </w:numPr>
      </w:pPr>
      <w:r w:rsidRPr="000A53C4">
        <w:t>Learn important rules cycling rules and accessing the cycling road code</w:t>
      </w:r>
      <w:r w:rsidR="00A05A82">
        <w:t>.</w:t>
      </w:r>
    </w:p>
    <w:p w14:paraId="16EB68BE" w14:textId="2E1CDF04" w:rsidR="000A53C4" w:rsidRPr="000A53C4" w:rsidRDefault="000A53C4" w:rsidP="00A05A82">
      <w:pPr>
        <w:pStyle w:val="ListParagraph"/>
        <w:numPr>
          <w:ilvl w:val="0"/>
          <w:numId w:val="42"/>
        </w:numPr>
      </w:pPr>
      <w:r w:rsidRPr="000A53C4">
        <w:t>Creat</w:t>
      </w:r>
      <w:r w:rsidR="00621004">
        <w:t>e</w:t>
      </w:r>
      <w:r w:rsidRPr="000A53C4">
        <w:t xml:space="preserve"> an online or quiz with information learnt while reading the cycling road code</w:t>
      </w:r>
      <w:r w:rsidR="00A05A82">
        <w:t>.</w:t>
      </w:r>
    </w:p>
    <w:p w14:paraId="601DF6E5" w14:textId="4F2E759E" w:rsidR="000A53C4" w:rsidRPr="000A53C4" w:rsidRDefault="000A53C4" w:rsidP="00A05A82">
      <w:pPr>
        <w:pStyle w:val="ListParagraph"/>
        <w:numPr>
          <w:ilvl w:val="0"/>
          <w:numId w:val="42"/>
        </w:numPr>
      </w:pPr>
      <w:r w:rsidRPr="000A53C4">
        <w:t xml:space="preserve">Enhance bike skills while being challenged in a different context </w:t>
      </w:r>
      <w:r w:rsidR="00071D55">
        <w:t xml:space="preserve">– </w:t>
      </w:r>
      <w:r w:rsidRPr="000A53C4">
        <w:t>group riding</w:t>
      </w:r>
      <w:r w:rsidR="00A05A82">
        <w:t>.</w:t>
      </w:r>
      <w:r w:rsidRPr="000A53C4">
        <w:t xml:space="preserve"> </w:t>
      </w:r>
    </w:p>
    <w:p w14:paraId="7895A008" w14:textId="6020EBD5" w:rsidR="000A53C4" w:rsidRPr="000A53C4" w:rsidRDefault="00A05A82" w:rsidP="00A05A82">
      <w:pPr>
        <w:pStyle w:val="Heading2"/>
      </w:pPr>
      <w:r>
        <w:t>A</w:t>
      </w:r>
      <w:r w:rsidR="000A53C4" w:rsidRPr="000A53C4">
        <w:t>ctivities</w:t>
      </w:r>
    </w:p>
    <w:p w14:paraId="1F2941E1" w14:textId="41375630" w:rsidR="000A53C4" w:rsidRPr="000A53C4" w:rsidRDefault="000A53C4" w:rsidP="000A53C4">
      <w:r w:rsidRPr="000A53C4">
        <w:t xml:space="preserve">Warmup </w:t>
      </w:r>
      <w:r w:rsidR="00A05A82">
        <w:t xml:space="preserve">– </w:t>
      </w:r>
      <w:r w:rsidRPr="000A53C4">
        <w:t>same as previous lessons. Remind students to add hand signals into their warmup ride.</w:t>
      </w:r>
    </w:p>
    <w:p w14:paraId="0CD108AB" w14:textId="0E7AABC0" w:rsidR="000A53C4" w:rsidRPr="000A53C4" w:rsidRDefault="000A53C4" w:rsidP="000A53C4">
      <w:r w:rsidRPr="000A53C4">
        <w:t xml:space="preserve">Group riding </w:t>
      </w:r>
      <w:r w:rsidR="00A05A82">
        <w:t xml:space="preserve">– </w:t>
      </w:r>
      <w:r w:rsidRPr="000A53C4">
        <w:t xml:space="preserve">using a designated course like a grass athletics track, get students into groups of </w:t>
      </w:r>
      <w:r w:rsidR="005D484C">
        <w:t>4-6</w:t>
      </w:r>
      <w:r w:rsidRPr="000A53C4">
        <w:t xml:space="preserve">. Explain to the class the benefits of drafting and aerodynamics and how cyclists can work together to go faster and be more efficient. Discuss the importance of communication so that group rides remain safe. </w:t>
      </w:r>
    </w:p>
    <w:p w14:paraId="4A4636E0" w14:textId="0B703A4E" w:rsidR="000A53C4" w:rsidRPr="000A53C4" w:rsidRDefault="000A53C4" w:rsidP="000A53C4">
      <w:r w:rsidRPr="005D484C">
        <w:rPr>
          <w:b/>
          <w:bCs/>
        </w:rPr>
        <w:t>Task 1</w:t>
      </w:r>
      <w:r w:rsidRPr="000A53C4">
        <w:t xml:space="preserve"> </w:t>
      </w:r>
      <w:r w:rsidR="005D484C">
        <w:t xml:space="preserve">– </w:t>
      </w:r>
      <w:r w:rsidRPr="000A53C4">
        <w:t xml:space="preserve">each group cycles around the 400m running track twice, with riders using hand signals when they go into each bend, when they stop at the end of the two laps and when they spot a potential hazard on the track (that the teacher may have placed prior). The group must stay together for the whole </w:t>
      </w:r>
      <w:proofErr w:type="gramStart"/>
      <w:r w:rsidRPr="000A53C4">
        <w:t>ride</w:t>
      </w:r>
      <w:proofErr w:type="gramEnd"/>
      <w:r w:rsidRPr="000A53C4">
        <w:t xml:space="preserve"> and everyone should be taking their turn at the front.  </w:t>
      </w:r>
    </w:p>
    <w:p w14:paraId="02B41668" w14:textId="69D6F42A" w:rsidR="000A53C4" w:rsidRPr="000A53C4" w:rsidRDefault="000A53C4" w:rsidP="000A53C4">
      <w:r w:rsidRPr="005D484C">
        <w:rPr>
          <w:b/>
          <w:bCs/>
        </w:rPr>
        <w:t>Task 2</w:t>
      </w:r>
      <w:r w:rsidRPr="000A53C4">
        <w:t xml:space="preserve"> </w:t>
      </w:r>
      <w:r w:rsidR="005D484C">
        <w:t xml:space="preserve">– </w:t>
      </w:r>
      <w:r w:rsidRPr="000A53C4">
        <w:t>group time trials</w:t>
      </w:r>
      <w:r w:rsidR="005D484C">
        <w:t>. Ge</w:t>
      </w:r>
      <w:r w:rsidRPr="000A53C4">
        <w:t>t each of the groups to see how fast they can get around the track while staying together and using hand signal communication.        </w:t>
      </w:r>
    </w:p>
    <w:p w14:paraId="0D0F9FC0" w14:textId="77777777" w:rsidR="00AD34B7" w:rsidRDefault="000A53C4" w:rsidP="000A53C4">
      <w:r w:rsidRPr="000A53C4">
        <w:t>A quick recap of</w:t>
      </w:r>
      <w:r w:rsidR="00AD34B7">
        <w:t>:</w:t>
      </w:r>
    </w:p>
    <w:p w14:paraId="2B70400C" w14:textId="77777777" w:rsidR="00AD34B7" w:rsidRPr="000A53C4" w:rsidRDefault="00AB0C31" w:rsidP="00AD34B7">
      <w:hyperlink r:id="rId31" w:history="1">
        <w:r w:rsidR="00AD34B7" w:rsidRPr="000A53C4">
          <w:rPr>
            <w:rStyle w:val="Hyperlink"/>
          </w:rPr>
          <w:t>25 Years of New Zealand Travel</w:t>
        </w:r>
      </w:hyperlink>
    </w:p>
    <w:p w14:paraId="51CC3DE4" w14:textId="56B7C0D6" w:rsidR="000A53C4" w:rsidRPr="000A53C4" w:rsidRDefault="000A53C4" w:rsidP="000A53C4">
      <w:r w:rsidRPr="000A53C4">
        <w:t xml:space="preserve">Ask students to share reflections. This could be as part of a small group discussion or as a larger full class discussion. </w:t>
      </w:r>
    </w:p>
    <w:p w14:paraId="6285D562" w14:textId="61018FFF" w:rsidR="00AD34B7" w:rsidRDefault="000A53C4" w:rsidP="000A53C4">
      <w:r w:rsidRPr="000A53C4">
        <w:t xml:space="preserve">Make the </w:t>
      </w:r>
      <w:r w:rsidR="00AD34B7">
        <w:t>code for cycling</w:t>
      </w:r>
      <w:r w:rsidR="00AD34B7" w:rsidRPr="00AD34B7">
        <w:t xml:space="preserve"> </w:t>
      </w:r>
      <w:r w:rsidRPr="000A53C4">
        <w:t xml:space="preserve">available to students via paper or digital copy and ask them to come up with a 15-question quiz using </w:t>
      </w:r>
      <w:r w:rsidR="00D17F28">
        <w:t>its</w:t>
      </w:r>
      <w:r w:rsidRPr="000A53C4">
        <w:t xml:space="preserve"> sections. </w:t>
      </w:r>
    </w:p>
    <w:p w14:paraId="42D59BAE" w14:textId="77777777" w:rsidR="00AD34B7" w:rsidRPr="000A53C4" w:rsidRDefault="00AB0C31" w:rsidP="00AD34B7">
      <w:hyperlink r:id="rId32" w:history="1">
        <w:r w:rsidR="00AD34B7" w:rsidRPr="000A53C4">
          <w:rPr>
            <w:rStyle w:val="Hyperlink"/>
            <w:lang w:eastAsia="en-NZ"/>
          </w:rPr>
          <w:t>The code for cycling</w:t>
        </w:r>
      </w:hyperlink>
    </w:p>
    <w:p w14:paraId="236F30D2" w14:textId="3C243A00" w:rsidR="000A53C4" w:rsidRPr="000A53C4" w:rsidRDefault="000A53C4" w:rsidP="000A53C4">
      <w:r w:rsidRPr="000A53C4">
        <w:t>This quiz could be created on paper</w:t>
      </w:r>
      <w:r w:rsidR="00D17F28">
        <w:t xml:space="preserve">, </w:t>
      </w:r>
      <w:r w:rsidRPr="000A53C4">
        <w:t xml:space="preserve">by using a Google form or </w:t>
      </w:r>
      <w:r w:rsidR="00D17F28">
        <w:t xml:space="preserve">with </w:t>
      </w:r>
      <w:r w:rsidRPr="000A53C4">
        <w:t xml:space="preserve">an app like </w:t>
      </w:r>
      <w:r w:rsidRPr="00D17F28">
        <w:t>Kahoot</w:t>
      </w:r>
      <w:r w:rsidRPr="000A53C4">
        <w:t>.   </w:t>
      </w:r>
    </w:p>
    <w:tbl>
      <w:tblPr>
        <w:tblStyle w:val="TableGrid"/>
        <w:tblW w:w="0" w:type="auto"/>
        <w:tblLook w:val="04A0" w:firstRow="1" w:lastRow="0" w:firstColumn="1" w:lastColumn="0" w:noHBand="0" w:noVBand="1"/>
      </w:tblPr>
      <w:tblGrid>
        <w:gridCol w:w="9402"/>
      </w:tblGrid>
      <w:tr w:rsidR="001348AE" w14:paraId="6EFD2E50" w14:textId="77777777" w:rsidTr="001348AE">
        <w:tc>
          <w:tcPr>
            <w:tcW w:w="9402" w:type="dxa"/>
            <w:tcBorders>
              <w:top w:val="nil"/>
              <w:left w:val="nil"/>
              <w:bottom w:val="nil"/>
              <w:right w:val="nil"/>
            </w:tcBorders>
            <w:shd w:val="clear" w:color="auto" w:fill="CDE4F4"/>
          </w:tcPr>
          <w:p w14:paraId="78100BEA" w14:textId="77777777" w:rsidR="001348AE" w:rsidRPr="000A53C4" w:rsidRDefault="001348AE" w:rsidP="001348AE">
            <w:pPr>
              <w:pStyle w:val="Heading3"/>
            </w:pPr>
            <w:r w:rsidRPr="000A53C4">
              <w:t>Notes for teachers</w:t>
            </w:r>
          </w:p>
          <w:p w14:paraId="1AA6135C" w14:textId="77777777" w:rsidR="001348AE" w:rsidRPr="000A53C4" w:rsidRDefault="001348AE" w:rsidP="001348AE">
            <w:pPr>
              <w:spacing w:after="120"/>
            </w:pPr>
            <w:r w:rsidRPr="000A53C4">
              <w:t>Group riding important information can be found in the Cycling Road Code to help you with main points to impart.     </w:t>
            </w:r>
          </w:p>
          <w:p w14:paraId="704173EE" w14:textId="77777777" w:rsidR="001348AE" w:rsidRPr="000A53C4" w:rsidRDefault="001348AE" w:rsidP="001348AE">
            <w:pPr>
              <w:spacing w:after="120"/>
            </w:pPr>
            <w:r w:rsidRPr="000A53C4">
              <w:t xml:space="preserve">The recap of the MOT 25 Years of NZ Travel Study will allow students to share what they thought about the issue of student cycling numbers decreasing and to share any questions. </w:t>
            </w:r>
          </w:p>
          <w:p w14:paraId="1A09648E" w14:textId="77777777" w:rsidR="001348AE" w:rsidRPr="000A53C4" w:rsidRDefault="001348AE" w:rsidP="001348AE">
            <w:pPr>
              <w:spacing w:after="120"/>
            </w:pPr>
            <w:r w:rsidRPr="000A53C4">
              <w:t xml:space="preserve">If students don’t get enough time to complete the Cycling Road Code during class time, this could be done as individual </w:t>
            </w:r>
            <w:proofErr w:type="gramStart"/>
            <w:r w:rsidRPr="000A53C4">
              <w:t>homework</w:t>
            </w:r>
            <w:proofErr w:type="gramEnd"/>
            <w:r w:rsidRPr="000A53C4">
              <w:t xml:space="preserve"> so they have a quiz ready for the next lesson. </w:t>
            </w:r>
          </w:p>
          <w:p w14:paraId="08BC006E" w14:textId="77777777" w:rsidR="001348AE" w:rsidRDefault="001348AE" w:rsidP="001348AE">
            <w:pPr>
              <w:pStyle w:val="Heading3"/>
            </w:pPr>
            <w:r w:rsidRPr="000A53C4">
              <w:t>Resources</w:t>
            </w:r>
          </w:p>
          <w:p w14:paraId="75634F0F" w14:textId="6E20521F" w:rsidR="001348AE" w:rsidRPr="000A53C4" w:rsidRDefault="001348AE" w:rsidP="001348AE">
            <w:pPr>
              <w:spacing w:after="120"/>
            </w:pPr>
            <w:r w:rsidRPr="000A53C4">
              <w:t xml:space="preserve">Bikes, helmets, cones, screen, personal devices, </w:t>
            </w:r>
            <w:r>
              <w:t>the code for c</w:t>
            </w:r>
            <w:r w:rsidRPr="000A53C4">
              <w:t>ycling</w:t>
            </w:r>
            <w:r>
              <w:t>.</w:t>
            </w:r>
            <w:r w:rsidRPr="000A53C4">
              <w:t xml:space="preserve"> </w:t>
            </w:r>
          </w:p>
          <w:p w14:paraId="0E97C214" w14:textId="77777777" w:rsidR="001348AE" w:rsidRDefault="001348AE" w:rsidP="000A53C4"/>
        </w:tc>
      </w:tr>
    </w:tbl>
    <w:p w14:paraId="3F507720" w14:textId="77777777" w:rsidR="001348AE" w:rsidRDefault="001348AE" w:rsidP="000A53C4"/>
    <w:p w14:paraId="7F42D11C" w14:textId="77777777" w:rsidR="000A53C4" w:rsidRPr="000A53C4" w:rsidRDefault="000A53C4" w:rsidP="000A53C4"/>
    <w:p w14:paraId="415D2E5C" w14:textId="77777777" w:rsidR="000A53C4" w:rsidRPr="000A53C4" w:rsidRDefault="000A53C4" w:rsidP="000A53C4">
      <w:r w:rsidRPr="000A53C4">
        <w:br w:type="page"/>
      </w:r>
    </w:p>
    <w:p w14:paraId="2EC85DC2" w14:textId="616C365E" w:rsidR="000A53C4" w:rsidRPr="000A53C4" w:rsidRDefault="000A53C4" w:rsidP="001348AE">
      <w:pPr>
        <w:pStyle w:val="Heading1"/>
      </w:pPr>
      <w:r w:rsidRPr="000A53C4">
        <w:lastRenderedPageBreak/>
        <w:t xml:space="preserve">Lesson 5 </w:t>
      </w:r>
      <w:r w:rsidR="001348AE">
        <w:t>– k</w:t>
      </w:r>
      <w:r w:rsidRPr="000A53C4">
        <w:t>nowing the rules</w:t>
      </w:r>
      <w:r w:rsidR="00FD4D0D">
        <w:t>,</w:t>
      </w:r>
      <w:r w:rsidRPr="000A53C4">
        <w:t xml:space="preserve"> and </w:t>
      </w:r>
      <w:proofErr w:type="gramStart"/>
      <w:r w:rsidRPr="000A53C4">
        <w:t>cyclocross</w:t>
      </w:r>
      <w:proofErr w:type="gramEnd"/>
    </w:p>
    <w:p w14:paraId="3B86EAEB" w14:textId="35A2BE5D" w:rsidR="000A53C4" w:rsidRPr="000A53C4" w:rsidRDefault="00FD4D0D" w:rsidP="00FD4D0D">
      <w:pPr>
        <w:pStyle w:val="Heading2"/>
      </w:pPr>
      <w:r>
        <w:t>B</w:t>
      </w:r>
      <w:r w:rsidR="000A53C4" w:rsidRPr="000A53C4">
        <w:t>ig ideas and key skills</w:t>
      </w:r>
    </w:p>
    <w:p w14:paraId="41EF1E13" w14:textId="3C28F5F0" w:rsidR="000A53C4" w:rsidRPr="000A53C4" w:rsidRDefault="000A53C4" w:rsidP="00FD4D0D">
      <w:pPr>
        <w:pStyle w:val="ListParagraph"/>
        <w:numPr>
          <w:ilvl w:val="0"/>
          <w:numId w:val="43"/>
        </w:numPr>
      </w:pPr>
      <w:r w:rsidRPr="000A53C4">
        <w:t>Reinforce the main rules related to cycling on the road</w:t>
      </w:r>
      <w:r w:rsidR="00192533">
        <w:t>.</w:t>
      </w:r>
    </w:p>
    <w:p w14:paraId="0D619D8A" w14:textId="57CDAEF4" w:rsidR="000A53C4" w:rsidRPr="000A53C4" w:rsidRDefault="000A53C4" w:rsidP="00FD4D0D">
      <w:pPr>
        <w:pStyle w:val="ListParagraph"/>
        <w:numPr>
          <w:ilvl w:val="0"/>
          <w:numId w:val="43"/>
        </w:numPr>
      </w:pPr>
      <w:r w:rsidRPr="000A53C4">
        <w:t>Enhance bike skills while being challenged in a different context</w:t>
      </w:r>
      <w:r w:rsidR="00192533">
        <w:t>:</w:t>
      </w:r>
      <w:r w:rsidRPr="000A53C4">
        <w:t xml:space="preserve"> cyclocross</w:t>
      </w:r>
      <w:r w:rsidR="00192533">
        <w:t>.</w:t>
      </w:r>
    </w:p>
    <w:p w14:paraId="74E57A6A" w14:textId="54E42F05" w:rsidR="000A53C4" w:rsidRPr="000A53C4" w:rsidRDefault="00192533" w:rsidP="00192533">
      <w:pPr>
        <w:pStyle w:val="Heading2"/>
      </w:pPr>
      <w:r>
        <w:t>A</w:t>
      </w:r>
      <w:r w:rsidR="000A53C4" w:rsidRPr="000A53C4">
        <w:t>ctivities</w:t>
      </w:r>
    </w:p>
    <w:p w14:paraId="3B40FB57" w14:textId="77777777" w:rsidR="00192533" w:rsidRDefault="000A53C4" w:rsidP="00192533">
      <w:pPr>
        <w:pStyle w:val="Heading3"/>
      </w:pPr>
      <w:r w:rsidRPr="000A53C4">
        <w:t>Quiz challenge</w:t>
      </w:r>
    </w:p>
    <w:p w14:paraId="2296390F" w14:textId="5B4CBA9D" w:rsidR="000A53C4" w:rsidRPr="000A53C4" w:rsidRDefault="00192533" w:rsidP="000A53C4">
      <w:r>
        <w:t>A</w:t>
      </w:r>
      <w:r w:rsidR="000A53C4" w:rsidRPr="000A53C4">
        <w:t>sk students to pair up and test</w:t>
      </w:r>
      <w:r>
        <w:t xml:space="preserve"> </w:t>
      </w:r>
      <w:r w:rsidR="000A53C4" w:rsidRPr="000A53C4">
        <w:t xml:space="preserve">each other with their quizzes. Swap over and ask students to take note of any questions they got wrong so they can start to understand those points. Ask them to pair up with another student in the class. Challenge them to work with someone who they might not usually work with. </w:t>
      </w:r>
    </w:p>
    <w:p w14:paraId="7817B45C" w14:textId="1DF30507" w:rsidR="000A53C4" w:rsidRPr="000A53C4" w:rsidRDefault="000A53C4" w:rsidP="000A53C4">
      <w:r w:rsidRPr="000A53C4">
        <w:t xml:space="preserve">Follow this up with a quick discussion about any rules that people were unaware of before looking into the </w:t>
      </w:r>
      <w:r w:rsidR="00FE365A">
        <w:t>code for cycling</w:t>
      </w:r>
      <w:r w:rsidRPr="000A53C4">
        <w:t xml:space="preserve">. </w:t>
      </w:r>
    </w:p>
    <w:p w14:paraId="11E9A68C" w14:textId="3E0E22A4" w:rsidR="00F27C63" w:rsidRDefault="00F27C63" w:rsidP="00F27C63">
      <w:pPr>
        <w:pStyle w:val="Heading3"/>
      </w:pPr>
      <w:r>
        <w:t>Cyclocross</w:t>
      </w:r>
    </w:p>
    <w:p w14:paraId="2E734EEE" w14:textId="112F2D22" w:rsidR="00F27C63" w:rsidRPr="000A53C4" w:rsidRDefault="00F27C63" w:rsidP="00F27C63">
      <w:r w:rsidRPr="000A53C4">
        <w:t xml:space="preserve">Warmup </w:t>
      </w:r>
      <w:r>
        <w:t xml:space="preserve">– </w:t>
      </w:r>
      <w:r w:rsidRPr="000A53C4">
        <w:t xml:space="preserve">same as previous lessons and remind students to continue practising hand signals in their warmup ride. </w:t>
      </w:r>
    </w:p>
    <w:p w14:paraId="56C5A070" w14:textId="614CAF41" w:rsidR="009067E8" w:rsidRDefault="000A53C4" w:rsidP="000A53C4">
      <w:r w:rsidRPr="000A53C4">
        <w:t xml:space="preserve">Introduction to cyclocross </w:t>
      </w:r>
      <w:r w:rsidR="00710B34">
        <w:t xml:space="preserve">– </w:t>
      </w:r>
      <w:r w:rsidRPr="000A53C4">
        <w:t xml:space="preserve">you could show </w:t>
      </w:r>
      <w:r w:rsidR="009067E8">
        <w:t>a few minutes from this video</w:t>
      </w:r>
      <w:r w:rsidRPr="000A53C4">
        <w:t xml:space="preserve"> to set the scene</w:t>
      </w:r>
      <w:r w:rsidR="009067E8">
        <w:t>:</w:t>
      </w:r>
    </w:p>
    <w:p w14:paraId="074F5AEE" w14:textId="734BBB7A" w:rsidR="009067E8" w:rsidRDefault="00AB0C31" w:rsidP="000A53C4">
      <w:hyperlink r:id="rId33" w:history="1">
        <w:r w:rsidR="009067E8" w:rsidRPr="00BE1093">
          <w:rPr>
            <w:rStyle w:val="Hyperlink"/>
          </w:rPr>
          <w:t>Cycling NZ | 2021 Cyclocross National Champs</w:t>
        </w:r>
      </w:hyperlink>
      <w:r w:rsidR="000A53C4" w:rsidRPr="000A53C4">
        <w:t xml:space="preserve"> </w:t>
      </w:r>
    </w:p>
    <w:p w14:paraId="03DD08CF" w14:textId="76892B4F" w:rsidR="000A53C4" w:rsidRPr="000A53C4" w:rsidRDefault="000A53C4" w:rsidP="000A53C4">
      <w:r w:rsidRPr="000A53C4">
        <w:t xml:space="preserve">Set pairs the challenge of doing X number of laps around a course you have created which has students riding on both grass and concrete with small hurdles placed around the circuit, forcing students to get off their bikes to get over them. </w:t>
      </w:r>
    </w:p>
    <w:tbl>
      <w:tblPr>
        <w:tblStyle w:val="TableGrid"/>
        <w:tblW w:w="0" w:type="auto"/>
        <w:tblLook w:val="04A0" w:firstRow="1" w:lastRow="0" w:firstColumn="1" w:lastColumn="0" w:noHBand="0" w:noVBand="1"/>
      </w:tblPr>
      <w:tblGrid>
        <w:gridCol w:w="9402"/>
      </w:tblGrid>
      <w:tr w:rsidR="00710B34" w14:paraId="2D7F8519" w14:textId="77777777" w:rsidTr="00710B34">
        <w:tc>
          <w:tcPr>
            <w:tcW w:w="9402" w:type="dxa"/>
            <w:tcBorders>
              <w:top w:val="nil"/>
              <w:left w:val="nil"/>
              <w:bottom w:val="nil"/>
              <w:right w:val="nil"/>
            </w:tcBorders>
            <w:shd w:val="clear" w:color="auto" w:fill="CDE4F4"/>
          </w:tcPr>
          <w:p w14:paraId="71137828" w14:textId="77777777" w:rsidR="00710B34" w:rsidRPr="000A53C4" w:rsidRDefault="00710B34" w:rsidP="00710B34">
            <w:pPr>
              <w:pStyle w:val="Heading3"/>
            </w:pPr>
            <w:r w:rsidRPr="000A53C4">
              <w:t>Notes for teachers</w:t>
            </w:r>
          </w:p>
          <w:p w14:paraId="12F587D3" w14:textId="77777777" w:rsidR="00710B34" w:rsidRPr="000A53C4" w:rsidRDefault="00710B34" w:rsidP="00710B34">
            <w:pPr>
              <w:spacing w:after="120"/>
            </w:pPr>
            <w:r w:rsidRPr="000A53C4">
              <w:t xml:space="preserve">The discussion following on from the quiz could be a great time to bring up rules that students may have left off their quiz while also encouraging deeper though around the purpose of the rules and why they have been put in place. Take a chance to play devil's advocate by questioning what might happen if we took some rules out. </w:t>
            </w:r>
          </w:p>
          <w:p w14:paraId="706875B4" w14:textId="77777777" w:rsidR="00710B34" w:rsidRDefault="00710B34" w:rsidP="00710B34">
            <w:pPr>
              <w:spacing w:after="120"/>
            </w:pPr>
            <w:r>
              <w:t>L</w:t>
            </w:r>
            <w:r w:rsidRPr="000A53C4">
              <w:t xml:space="preserve">earn more about </w:t>
            </w:r>
            <w:r w:rsidRPr="00CC6C70">
              <w:t>cyclocross</w:t>
            </w:r>
            <w:r>
              <w:t>:</w:t>
            </w:r>
          </w:p>
          <w:p w14:paraId="7278623D" w14:textId="77777777" w:rsidR="00710B34" w:rsidRPr="00C32386" w:rsidRDefault="00AB0C31" w:rsidP="00710B34">
            <w:pPr>
              <w:spacing w:after="120"/>
              <w:rPr>
                <w:lang w:eastAsia="en-NZ"/>
              </w:rPr>
            </w:pPr>
            <w:hyperlink r:id="rId34" w:history="1">
              <w:r w:rsidR="00710B34" w:rsidRPr="00C32386">
                <w:rPr>
                  <w:rStyle w:val="Hyperlink"/>
                  <w:lang w:eastAsia="en-NZ"/>
                </w:rPr>
                <w:t>Newbies' guide to cyclocross</w:t>
              </w:r>
            </w:hyperlink>
          </w:p>
          <w:p w14:paraId="0F5DB513" w14:textId="77777777" w:rsidR="00710B34" w:rsidRPr="000A53C4" w:rsidRDefault="00710B34" w:rsidP="00710B34">
            <w:pPr>
              <w:spacing w:after="120"/>
            </w:pPr>
            <w:r w:rsidRPr="000A53C4">
              <w:t xml:space="preserve">Early preparation in setting up a course will allow the lesson to flow. Have a variety of different surfaces within the circuit. Try to add any small mounds to go up and down and trees to go around as well as a few hurdles. Benches from the gym would make good hurdles. The variety the students experience could be related to the dynamic environment that is a road, providing rich discussion material. </w:t>
            </w:r>
          </w:p>
          <w:p w14:paraId="18F85792" w14:textId="77777777" w:rsidR="00710B34" w:rsidRDefault="00710B34" w:rsidP="00710B34">
            <w:pPr>
              <w:pStyle w:val="Heading3"/>
            </w:pPr>
            <w:r w:rsidRPr="000A53C4">
              <w:t xml:space="preserve">Resources </w:t>
            </w:r>
          </w:p>
          <w:p w14:paraId="0A444253" w14:textId="77777777" w:rsidR="00710B34" w:rsidRPr="000A53C4" w:rsidRDefault="00710B34" w:rsidP="00710B34">
            <w:pPr>
              <w:spacing w:after="120"/>
            </w:pPr>
            <w:r w:rsidRPr="000A53C4">
              <w:t>Student</w:t>
            </w:r>
            <w:r>
              <w:t>-</w:t>
            </w:r>
            <w:r w:rsidRPr="000A53C4">
              <w:t xml:space="preserve">prepared quiz, screen, bikes, helmets, cones, </w:t>
            </w:r>
            <w:proofErr w:type="gramStart"/>
            <w:r w:rsidRPr="000A53C4">
              <w:t>hurdles</w:t>
            </w:r>
            <w:proofErr w:type="gramEnd"/>
            <w:r w:rsidRPr="000A53C4">
              <w:t xml:space="preserve"> and YouTube clip about cyclocross</w:t>
            </w:r>
            <w:r>
              <w:t>.</w:t>
            </w:r>
          </w:p>
          <w:p w14:paraId="37D2CFED" w14:textId="77777777" w:rsidR="00710B34" w:rsidRDefault="00710B34" w:rsidP="000A53C4"/>
        </w:tc>
      </w:tr>
    </w:tbl>
    <w:p w14:paraId="185D3816" w14:textId="77777777" w:rsidR="000A53C4" w:rsidRPr="000A53C4" w:rsidRDefault="000A53C4" w:rsidP="000A53C4"/>
    <w:p w14:paraId="4B3D5AEA" w14:textId="77777777" w:rsidR="000A53C4" w:rsidRPr="000A53C4" w:rsidRDefault="000A53C4" w:rsidP="000A53C4">
      <w:r w:rsidRPr="000A53C4">
        <w:br w:type="page"/>
      </w:r>
    </w:p>
    <w:p w14:paraId="0BD5A252" w14:textId="5DBBAB45" w:rsidR="000A53C4" w:rsidRPr="000A53C4" w:rsidRDefault="000A53C4" w:rsidP="0073634E">
      <w:pPr>
        <w:pStyle w:val="Heading1"/>
      </w:pPr>
      <w:r w:rsidRPr="000A53C4">
        <w:lastRenderedPageBreak/>
        <w:t xml:space="preserve">Lesson 6 </w:t>
      </w:r>
      <w:r w:rsidR="0073634E">
        <w:t>– g</w:t>
      </w:r>
      <w:r w:rsidRPr="000A53C4">
        <w:t xml:space="preserve">etting a different perspective while on the </w:t>
      </w:r>
      <w:proofErr w:type="gramStart"/>
      <w:r w:rsidRPr="000A53C4">
        <w:t>road</w:t>
      </w:r>
      <w:proofErr w:type="gramEnd"/>
      <w:r w:rsidRPr="000A53C4">
        <w:t xml:space="preserve"> </w:t>
      </w:r>
    </w:p>
    <w:p w14:paraId="0A541A46" w14:textId="3E2925F3" w:rsidR="000A53C4" w:rsidRPr="000A53C4" w:rsidRDefault="0073634E" w:rsidP="0073634E">
      <w:pPr>
        <w:pStyle w:val="Heading2"/>
      </w:pPr>
      <w:r>
        <w:t>B</w:t>
      </w:r>
      <w:r w:rsidR="000A53C4" w:rsidRPr="000A53C4">
        <w:t>ig ideas and key skills</w:t>
      </w:r>
    </w:p>
    <w:p w14:paraId="5780B2A4" w14:textId="021A5118" w:rsidR="000A53C4" w:rsidRPr="000A53C4" w:rsidRDefault="000A53C4" w:rsidP="0073634E">
      <w:pPr>
        <w:pStyle w:val="ListParagraph"/>
        <w:numPr>
          <w:ilvl w:val="0"/>
          <w:numId w:val="44"/>
        </w:numPr>
      </w:pPr>
      <w:r w:rsidRPr="000A53C4">
        <w:t>Us</w:t>
      </w:r>
      <w:r w:rsidR="00621004">
        <w:t>e</w:t>
      </w:r>
      <w:r w:rsidRPr="000A53C4">
        <w:t xml:space="preserve"> technology to gain a greater perspective of what's happening on the road</w:t>
      </w:r>
      <w:r w:rsidR="0073634E">
        <w:t>.</w:t>
      </w:r>
    </w:p>
    <w:p w14:paraId="7F5214CB" w14:textId="759941CC" w:rsidR="000A53C4" w:rsidRPr="000A53C4" w:rsidRDefault="000A53C4" w:rsidP="0073634E">
      <w:pPr>
        <w:pStyle w:val="ListParagraph"/>
        <w:numPr>
          <w:ilvl w:val="0"/>
          <w:numId w:val="44"/>
        </w:numPr>
      </w:pPr>
      <w:r w:rsidRPr="000A53C4">
        <w:t>Be safe on the road while riding in small groups</w:t>
      </w:r>
      <w:r w:rsidR="0073634E">
        <w:t>.</w:t>
      </w:r>
    </w:p>
    <w:p w14:paraId="0AF49A13" w14:textId="7DC20508" w:rsidR="000A53C4" w:rsidRPr="000A53C4" w:rsidRDefault="000A53C4" w:rsidP="0073634E">
      <w:pPr>
        <w:pStyle w:val="ListParagraph"/>
        <w:numPr>
          <w:ilvl w:val="0"/>
          <w:numId w:val="44"/>
        </w:numPr>
      </w:pPr>
      <w:r w:rsidRPr="000A53C4">
        <w:t>Put practised skills such as hand signals, gear changing, braking into action on the road</w:t>
      </w:r>
      <w:r w:rsidR="0073634E">
        <w:t>.</w:t>
      </w:r>
    </w:p>
    <w:p w14:paraId="64C774C9" w14:textId="2CF66707" w:rsidR="000A53C4" w:rsidRPr="000A53C4" w:rsidRDefault="0073634E" w:rsidP="0073634E">
      <w:pPr>
        <w:pStyle w:val="Heading2"/>
      </w:pPr>
      <w:r>
        <w:t>A</w:t>
      </w:r>
      <w:r w:rsidR="000A53C4" w:rsidRPr="000A53C4">
        <w:t>ctivities</w:t>
      </w:r>
    </w:p>
    <w:p w14:paraId="52D83177" w14:textId="409E3A4B" w:rsidR="000A53C4" w:rsidRPr="000A53C4" w:rsidRDefault="000A53C4" w:rsidP="000A53C4">
      <w:r w:rsidRPr="000A53C4">
        <w:t xml:space="preserve">Warmup </w:t>
      </w:r>
      <w:r w:rsidR="0073634E">
        <w:t xml:space="preserve">– </w:t>
      </w:r>
      <w:r w:rsidRPr="000A53C4">
        <w:t xml:space="preserve">same as previous lessons and remind students to continue practicing hand signals and gear changes. </w:t>
      </w:r>
    </w:p>
    <w:p w14:paraId="509BA860" w14:textId="3E4FE8F8" w:rsidR="00852836" w:rsidRDefault="000A53C4" w:rsidP="000A53C4">
      <w:r w:rsidRPr="000A53C4">
        <w:t>To ensure safety, get another teacher to help you with this lesson. One teacher will stay back at school with those who are less confident about being out on the road, while the other goes out with the students on the road on a bike. Student</w:t>
      </w:r>
      <w:r w:rsidR="00F9561F">
        <w:t>s</w:t>
      </w:r>
      <w:r w:rsidRPr="000A53C4">
        <w:t xml:space="preserve"> choose which option they do. Those staying at school can set up or complete any of the previous cycling activities done as a class previously. </w:t>
      </w:r>
    </w:p>
    <w:p w14:paraId="1010C5AB" w14:textId="77777777" w:rsidR="00852836" w:rsidRDefault="000A53C4" w:rsidP="000A53C4">
      <w:r w:rsidRPr="000A53C4">
        <w:t xml:space="preserve">Those going on the road need to wear a high visibility vest and choose a block or an area that students can cycle around. Choosing a block and getting the students to go anticlockwise will decrease risk as they will always be turning left with traffic rather than against it. </w:t>
      </w:r>
    </w:p>
    <w:p w14:paraId="198F1091" w14:textId="77777777" w:rsidR="00CC3798" w:rsidRDefault="000A53C4" w:rsidP="000A53C4">
      <w:r w:rsidRPr="000A53C4">
        <w:t xml:space="preserve">Put the students in groups of no more than </w:t>
      </w:r>
      <w:r w:rsidR="00852836">
        <w:t>4-5</w:t>
      </w:r>
      <w:r w:rsidRPr="000A53C4">
        <w:t xml:space="preserve"> and explain that the groups are not to become bigger than this. Point out that hand signals must </w:t>
      </w:r>
      <w:r w:rsidR="00852836" w:rsidRPr="000A53C4">
        <w:t>always</w:t>
      </w:r>
      <w:r w:rsidR="00852836">
        <w:t xml:space="preserve"> be</w:t>
      </w:r>
      <w:r w:rsidR="00852836" w:rsidRPr="000A53C4">
        <w:t xml:space="preserve"> used</w:t>
      </w:r>
      <w:r w:rsidRPr="000A53C4">
        <w:t xml:space="preserve"> and that the groups must cycle in single file. </w:t>
      </w:r>
    </w:p>
    <w:p w14:paraId="4AEE7207" w14:textId="7BA17E52" w:rsidR="000A53C4" w:rsidRPr="000A53C4" w:rsidRDefault="000A53C4" w:rsidP="000A53C4">
      <w:r w:rsidRPr="000A53C4">
        <w:t xml:space="preserve">Attach a GoPro camera or something similar on each group and explain </w:t>
      </w:r>
      <w:r w:rsidR="00CC3798">
        <w:t>their use</w:t>
      </w:r>
      <w:r w:rsidRPr="000A53C4">
        <w:t xml:space="preserve">. Ensure you attach it to different locations </w:t>
      </w:r>
      <w:proofErr w:type="gramStart"/>
      <w:r w:rsidRPr="000A53C4">
        <w:t>e.g.</w:t>
      </w:r>
      <w:proofErr w:type="gramEnd"/>
      <w:r w:rsidRPr="000A53C4">
        <w:t xml:space="preserve"> on a helmet, handlebars, back of a seat or on someone's back.   </w:t>
      </w:r>
    </w:p>
    <w:p w14:paraId="3899618B" w14:textId="77777777" w:rsidR="000A53C4" w:rsidRPr="000A53C4" w:rsidRDefault="000A53C4" w:rsidP="000A53C4">
      <w:r w:rsidRPr="000A53C4">
        <w:t>Ensure groups are going out and then coming back to a meeting point and swapping with others if students are sharing bikes.</w:t>
      </w:r>
    </w:p>
    <w:p w14:paraId="3966AE94" w14:textId="77777777" w:rsidR="00CC3798" w:rsidRDefault="000A53C4" w:rsidP="000A53C4">
      <w:r w:rsidRPr="000A53C4">
        <w:t>Bring everyone together and ask those who were cycling on the road to share some their experiences. Ask questions such</w:t>
      </w:r>
      <w:r w:rsidR="00CC3798">
        <w:t xml:space="preserve">: </w:t>
      </w:r>
    </w:p>
    <w:p w14:paraId="7BA59208" w14:textId="77777777" w:rsidR="00CC3798" w:rsidRDefault="00CC3798" w:rsidP="00CC3798">
      <w:pPr>
        <w:pStyle w:val="ListParagraph"/>
        <w:numPr>
          <w:ilvl w:val="0"/>
          <w:numId w:val="45"/>
        </w:numPr>
      </w:pPr>
      <w:r>
        <w:t>W</w:t>
      </w:r>
      <w:r w:rsidR="000A53C4" w:rsidRPr="000A53C4">
        <w:t>hat was it like cycling in a group on the road?</w:t>
      </w:r>
    </w:p>
    <w:p w14:paraId="194CC730" w14:textId="77777777" w:rsidR="00CC3798" w:rsidRDefault="000A53C4" w:rsidP="00CC3798">
      <w:pPr>
        <w:pStyle w:val="ListParagraph"/>
        <w:numPr>
          <w:ilvl w:val="0"/>
          <w:numId w:val="45"/>
        </w:numPr>
      </w:pPr>
      <w:r w:rsidRPr="000A53C4">
        <w:t>How did you get on in terms of following the road rules?</w:t>
      </w:r>
    </w:p>
    <w:p w14:paraId="6F3FD3A8" w14:textId="6C384160" w:rsidR="000A53C4" w:rsidRPr="000A53C4" w:rsidRDefault="000A53C4" w:rsidP="00CC3798">
      <w:pPr>
        <w:pStyle w:val="ListParagraph"/>
        <w:numPr>
          <w:ilvl w:val="0"/>
          <w:numId w:val="45"/>
        </w:numPr>
      </w:pPr>
      <w:r w:rsidRPr="000A53C4">
        <w:t xml:space="preserve">What potential hazards did you see while you were out there?’’  </w:t>
      </w:r>
    </w:p>
    <w:p w14:paraId="7EA7BCC7" w14:textId="08BA8438" w:rsidR="000A53C4" w:rsidRDefault="00CC3798" w:rsidP="000A53C4">
      <w:r>
        <w:t>For the next lesson: a</w:t>
      </w:r>
      <w:r w:rsidR="000A53C4" w:rsidRPr="000A53C4">
        <w:t xml:space="preserve">sk students </w:t>
      </w:r>
      <w:r>
        <w:t xml:space="preserve">to </w:t>
      </w:r>
      <w:r w:rsidR="000A53C4" w:rsidRPr="000A53C4">
        <w:t>bring a board game or an online game they like to play.  </w:t>
      </w:r>
    </w:p>
    <w:tbl>
      <w:tblPr>
        <w:tblStyle w:val="TableGrid"/>
        <w:tblW w:w="0" w:type="auto"/>
        <w:tblLook w:val="04A0" w:firstRow="1" w:lastRow="0" w:firstColumn="1" w:lastColumn="0" w:noHBand="0" w:noVBand="1"/>
      </w:tblPr>
      <w:tblGrid>
        <w:gridCol w:w="9402"/>
      </w:tblGrid>
      <w:tr w:rsidR="00CC3798" w14:paraId="4A3BFD70" w14:textId="77777777" w:rsidTr="00CC3798">
        <w:tc>
          <w:tcPr>
            <w:tcW w:w="9402" w:type="dxa"/>
            <w:tcBorders>
              <w:top w:val="nil"/>
              <w:left w:val="nil"/>
              <w:bottom w:val="nil"/>
              <w:right w:val="nil"/>
            </w:tcBorders>
            <w:shd w:val="clear" w:color="auto" w:fill="CDE4F4"/>
          </w:tcPr>
          <w:p w14:paraId="76BC8CC3" w14:textId="77777777" w:rsidR="00CC3798" w:rsidRPr="000A53C4" w:rsidRDefault="00CC3798" w:rsidP="00CC3798">
            <w:pPr>
              <w:pStyle w:val="Heading3"/>
            </w:pPr>
            <w:r w:rsidRPr="000A53C4">
              <w:t>Notes for teachers</w:t>
            </w:r>
          </w:p>
          <w:p w14:paraId="3A7118CA" w14:textId="2DD7FFEF" w:rsidR="00CC3798" w:rsidRPr="000A53C4" w:rsidRDefault="00CC3798" w:rsidP="00CC3798">
            <w:pPr>
              <w:spacing w:after="120"/>
            </w:pPr>
            <w:r w:rsidRPr="000A53C4">
              <w:t xml:space="preserve">Setting up the class for this lesson requires the teacher to be comfortable with who they are allowing out on the road. </w:t>
            </w:r>
            <w:r>
              <w:t>Q</w:t>
            </w:r>
            <w:r w:rsidRPr="000A53C4">
              <w:t xml:space="preserve">uery any students who have struggled to comply with the safety guidelines. Review the Class Safety Guidelines at the beginning of this lesson. </w:t>
            </w:r>
          </w:p>
          <w:p w14:paraId="1FD0D247" w14:textId="77777777" w:rsidR="00CC3798" w:rsidRPr="000A53C4" w:rsidRDefault="00CC3798" w:rsidP="00CC3798">
            <w:pPr>
              <w:spacing w:after="120"/>
            </w:pPr>
            <w:r w:rsidRPr="000A53C4">
              <w:t>For those less confident, it's a chance to continuing practising in a safe environment.</w:t>
            </w:r>
          </w:p>
          <w:p w14:paraId="291FBFEB" w14:textId="77777777" w:rsidR="00CC3798" w:rsidRPr="000A53C4" w:rsidRDefault="00CC3798" w:rsidP="00CC3798">
            <w:pPr>
              <w:spacing w:after="120"/>
            </w:pPr>
            <w:r w:rsidRPr="000A53C4">
              <w:t xml:space="preserve">Teacher-created groups would be the best practice for this type of activity as you need to ensure the groups are going to get on with the task in a safe manner. </w:t>
            </w:r>
          </w:p>
          <w:p w14:paraId="421250D8" w14:textId="3A6A4C7D" w:rsidR="00CC3798" w:rsidRPr="000A53C4" w:rsidRDefault="00CC3798" w:rsidP="00CC3798">
            <w:pPr>
              <w:spacing w:after="120"/>
            </w:pPr>
            <w:r w:rsidRPr="000A53C4">
              <w:t xml:space="preserve">Once the lesson is over, upload the footage from the camera and take a snapshot of the footage from different perspectives. </w:t>
            </w:r>
            <w:r w:rsidR="005B7860">
              <w:t>Edit</w:t>
            </w:r>
            <w:r w:rsidRPr="000A53C4">
              <w:t xml:space="preserve"> this together for viewing in the next lesson.    </w:t>
            </w:r>
          </w:p>
          <w:p w14:paraId="2764BF72" w14:textId="77777777" w:rsidR="00CC3798" w:rsidRDefault="00CC3798" w:rsidP="00CC3798">
            <w:pPr>
              <w:pStyle w:val="Heading3"/>
            </w:pPr>
            <w:r w:rsidRPr="000A53C4">
              <w:t xml:space="preserve">Resources </w:t>
            </w:r>
          </w:p>
          <w:p w14:paraId="1F20D945" w14:textId="31CA9C34" w:rsidR="00CC3798" w:rsidRDefault="00CC3798" w:rsidP="00CC3798">
            <w:pPr>
              <w:spacing w:after="120"/>
            </w:pPr>
            <w:r w:rsidRPr="000A53C4">
              <w:t xml:space="preserve">An extra teacher (get the principal to come and see the great learning that is going on!), GoPro or similar mounted onto a bike, </w:t>
            </w:r>
            <w:proofErr w:type="gramStart"/>
            <w:r w:rsidRPr="000A53C4">
              <w:t>helmet</w:t>
            </w:r>
            <w:proofErr w:type="gramEnd"/>
            <w:r w:rsidRPr="000A53C4">
              <w:t xml:space="preserve"> or person. Bikes, helmets, high visibility bibs or vests.</w:t>
            </w:r>
          </w:p>
        </w:tc>
      </w:tr>
    </w:tbl>
    <w:p w14:paraId="7353DD4E" w14:textId="77777777" w:rsidR="00CC3798" w:rsidRPr="000A53C4" w:rsidRDefault="00CC3798" w:rsidP="000A53C4"/>
    <w:p w14:paraId="7E55E50E" w14:textId="78A8C6B3" w:rsidR="000A53C4" w:rsidRPr="000A53C4" w:rsidRDefault="000A53C4" w:rsidP="00F233F8">
      <w:pPr>
        <w:pStyle w:val="Heading1"/>
      </w:pPr>
      <w:r w:rsidRPr="000A53C4">
        <w:lastRenderedPageBreak/>
        <w:t xml:space="preserve">Lesson 7 </w:t>
      </w:r>
      <w:r w:rsidR="00F233F8">
        <w:t xml:space="preserve">– </w:t>
      </w:r>
      <w:r w:rsidR="004766EC">
        <w:t>w</w:t>
      </w:r>
      <w:r w:rsidRPr="000A53C4">
        <w:t xml:space="preserve">hat </w:t>
      </w:r>
      <w:proofErr w:type="gramStart"/>
      <w:r w:rsidRPr="000A53C4">
        <w:t>actually happens</w:t>
      </w:r>
      <w:proofErr w:type="gramEnd"/>
      <w:r w:rsidRPr="000A53C4">
        <w:t xml:space="preserve"> when we are cycling on the road? </w:t>
      </w:r>
    </w:p>
    <w:p w14:paraId="2161C65D" w14:textId="2E44907A" w:rsidR="000A53C4" w:rsidRPr="000A53C4" w:rsidRDefault="009F6D0A" w:rsidP="00D243FA">
      <w:pPr>
        <w:pStyle w:val="Heading2"/>
      </w:pPr>
      <w:r>
        <w:t>B</w:t>
      </w:r>
      <w:r w:rsidR="000A53C4" w:rsidRPr="000A53C4">
        <w:t>ig ideas and key skills</w:t>
      </w:r>
    </w:p>
    <w:p w14:paraId="3F03947C" w14:textId="65A173E0" w:rsidR="000A53C4" w:rsidRPr="000A53C4" w:rsidRDefault="000A53C4" w:rsidP="00D243FA">
      <w:pPr>
        <w:pStyle w:val="ListParagraph"/>
        <w:numPr>
          <w:ilvl w:val="0"/>
          <w:numId w:val="46"/>
        </w:numPr>
      </w:pPr>
      <w:r w:rsidRPr="000A53C4">
        <w:t>Observ</w:t>
      </w:r>
      <w:r w:rsidR="00621004">
        <w:t>e</w:t>
      </w:r>
      <w:r w:rsidRPr="000A53C4">
        <w:t xml:space="preserve"> what is happening around people while they ride bikes</w:t>
      </w:r>
      <w:r w:rsidR="00D243FA">
        <w:t>.</w:t>
      </w:r>
    </w:p>
    <w:p w14:paraId="07642374" w14:textId="36F27CA8" w:rsidR="000A53C4" w:rsidRPr="000A53C4" w:rsidRDefault="000A53C4" w:rsidP="00D243FA">
      <w:pPr>
        <w:pStyle w:val="ListParagraph"/>
        <w:numPr>
          <w:ilvl w:val="0"/>
          <w:numId w:val="46"/>
        </w:numPr>
      </w:pPr>
      <w:r w:rsidRPr="000A53C4">
        <w:t>Reflect about road safety and if everyone shares the road in a thoughtful manner</w:t>
      </w:r>
      <w:r w:rsidR="00D243FA">
        <w:t>.</w:t>
      </w:r>
    </w:p>
    <w:p w14:paraId="27B0DAC8" w14:textId="349A3B3E" w:rsidR="000A53C4" w:rsidRPr="000A53C4" w:rsidRDefault="000A53C4" w:rsidP="00D243FA">
      <w:pPr>
        <w:pStyle w:val="ListParagraph"/>
        <w:numPr>
          <w:ilvl w:val="0"/>
          <w:numId w:val="46"/>
        </w:numPr>
      </w:pPr>
      <w:r w:rsidRPr="000A53C4">
        <w:t xml:space="preserve">An introduction into the </w:t>
      </w:r>
      <w:r w:rsidR="00D243FA">
        <w:t>d</w:t>
      </w:r>
      <w:r w:rsidRPr="000A53C4">
        <w:t xml:space="preserve">esign </w:t>
      </w:r>
      <w:r w:rsidR="00D243FA">
        <w:t>t</w:t>
      </w:r>
      <w:r w:rsidRPr="000A53C4">
        <w:t xml:space="preserve">hinking </w:t>
      </w:r>
      <w:r w:rsidR="00D243FA">
        <w:t>p</w:t>
      </w:r>
      <w:r w:rsidRPr="000A53C4">
        <w:t>rocess</w:t>
      </w:r>
      <w:r w:rsidR="00D243FA">
        <w:t>.</w:t>
      </w:r>
    </w:p>
    <w:p w14:paraId="46C5E2A1" w14:textId="77777777" w:rsidR="000A53C4" w:rsidRPr="000A53C4" w:rsidRDefault="000A53C4" w:rsidP="00D243FA">
      <w:pPr>
        <w:pStyle w:val="ListParagraph"/>
        <w:numPr>
          <w:ilvl w:val="0"/>
          <w:numId w:val="46"/>
        </w:numPr>
      </w:pPr>
      <w:r w:rsidRPr="000A53C4">
        <w:t>What makes a good game?</w:t>
      </w:r>
    </w:p>
    <w:p w14:paraId="30940844" w14:textId="4DC20DC0" w:rsidR="000A53C4" w:rsidRPr="000A53C4" w:rsidRDefault="00D243FA" w:rsidP="00D243FA">
      <w:pPr>
        <w:pStyle w:val="Heading2"/>
      </w:pPr>
      <w:r>
        <w:t>A</w:t>
      </w:r>
      <w:r w:rsidR="000A53C4" w:rsidRPr="000A53C4">
        <w:t>ctivities</w:t>
      </w:r>
    </w:p>
    <w:p w14:paraId="417DEE6E" w14:textId="7B5A54D9" w:rsidR="000A53C4" w:rsidRPr="000A53C4" w:rsidRDefault="000A53C4" w:rsidP="000A53C4">
      <w:r w:rsidRPr="000A53C4">
        <w:t xml:space="preserve">Show the footage from the cameras </w:t>
      </w:r>
      <w:r w:rsidR="00AF0B87">
        <w:t>used</w:t>
      </w:r>
      <w:r w:rsidRPr="000A53C4">
        <w:t xml:space="preserve"> in the previous lesson to the class. Ask them to note what is happening related to what they have learned. Prompt them with questions. </w:t>
      </w:r>
      <w:r w:rsidR="00723BC1">
        <w:t>Discuss</w:t>
      </w:r>
      <w:r w:rsidRPr="000A53C4">
        <w:t xml:space="preserve"> what surprised or shocked them. </w:t>
      </w:r>
    </w:p>
    <w:p w14:paraId="2AC4EA3B" w14:textId="2E5190AE" w:rsidR="00D243FA" w:rsidRPr="00550335" w:rsidRDefault="000A53C4" w:rsidP="00F26C86">
      <w:pPr>
        <w:pStyle w:val="Heading3"/>
      </w:pPr>
      <w:r w:rsidRPr="00550335">
        <w:t xml:space="preserve">Introduction to design thinking </w:t>
      </w:r>
    </w:p>
    <w:p w14:paraId="329CD8A2" w14:textId="62813B8D" w:rsidR="00D243FA" w:rsidRPr="00550335" w:rsidRDefault="000A53C4" w:rsidP="000A53C4">
      <w:r w:rsidRPr="00550335">
        <w:t>Show this clip</w:t>
      </w:r>
      <w:r w:rsidR="00F26C86">
        <w:t>:</w:t>
      </w:r>
      <w:r w:rsidRPr="00550335">
        <w:t xml:space="preserve"> </w:t>
      </w:r>
      <w:hyperlink r:id="rId35" w:history="1">
        <w:r w:rsidR="00F26C86">
          <w:rPr>
            <w:rStyle w:val="Hyperlink"/>
          </w:rPr>
          <w:t>What is Design Thinking? (YouTube)</w:t>
        </w:r>
      </w:hyperlink>
      <w:r w:rsidRPr="00550335">
        <w:t xml:space="preserve"> </w:t>
      </w:r>
    </w:p>
    <w:p w14:paraId="1730D099" w14:textId="14456B21" w:rsidR="000A53C4" w:rsidRPr="000A53C4" w:rsidRDefault="000A53C4" w:rsidP="000A53C4">
      <w:r w:rsidRPr="00550335">
        <w:t xml:space="preserve">Explain that over the last </w:t>
      </w:r>
      <w:r w:rsidR="00F26C86">
        <w:t>6</w:t>
      </w:r>
      <w:r w:rsidRPr="00550335">
        <w:t xml:space="preserve"> lessons they have been in the empathy stage of design thinking: learning about how to cycle, the benefits to our hauora from cycling, why there has been in drop in the numbers of school children cycling and the rules associated with cycling on the road. The next step is a challenge which involves creating a game or physical activity that will enhance cycling skills, increase the player's knowledge and awareness of road rules how to share the road with others.</w:t>
      </w:r>
      <w:r w:rsidRPr="000A53C4">
        <w:t xml:space="preserve"> </w:t>
      </w:r>
    </w:p>
    <w:p w14:paraId="46BF40DE" w14:textId="6D224BD9" w:rsidR="000A53C4" w:rsidRDefault="000A53C4" w:rsidP="000A53C4">
      <w:r w:rsidRPr="000A53C4">
        <w:t xml:space="preserve">What makes a great game? Over the remainder of the lesson, the students </w:t>
      </w:r>
      <w:r w:rsidR="009A07B0" w:rsidRPr="000A53C4">
        <w:t>can</w:t>
      </w:r>
      <w:r w:rsidRPr="000A53C4">
        <w:t xml:space="preserve"> play both an online game and a board game. </w:t>
      </w:r>
      <w:r w:rsidR="00A8288D">
        <w:t>Th</w:t>
      </w:r>
      <w:r w:rsidRPr="000A53C4">
        <w:t>ey need to make a note of what they liked about the games they played and explain what makes these games so appealing for others to want to play them.</w:t>
      </w:r>
    </w:p>
    <w:tbl>
      <w:tblPr>
        <w:tblStyle w:val="TableGrid"/>
        <w:tblW w:w="0" w:type="auto"/>
        <w:tblLook w:val="04A0" w:firstRow="1" w:lastRow="0" w:firstColumn="1" w:lastColumn="0" w:noHBand="0" w:noVBand="1"/>
      </w:tblPr>
      <w:tblGrid>
        <w:gridCol w:w="9402"/>
      </w:tblGrid>
      <w:tr w:rsidR="00B26E89" w14:paraId="158D8FFA" w14:textId="77777777" w:rsidTr="00B26E89">
        <w:tc>
          <w:tcPr>
            <w:tcW w:w="9402" w:type="dxa"/>
            <w:tcBorders>
              <w:top w:val="nil"/>
              <w:left w:val="nil"/>
              <w:bottom w:val="nil"/>
              <w:right w:val="nil"/>
            </w:tcBorders>
            <w:shd w:val="clear" w:color="auto" w:fill="CDE4F4"/>
          </w:tcPr>
          <w:p w14:paraId="09F5BC76" w14:textId="77777777" w:rsidR="00B26E89" w:rsidRPr="000A53C4" w:rsidRDefault="00B26E89" w:rsidP="00B26E89">
            <w:pPr>
              <w:pStyle w:val="Heading3"/>
            </w:pPr>
            <w:r w:rsidRPr="000A53C4">
              <w:t>Notes for teachers</w:t>
            </w:r>
          </w:p>
          <w:p w14:paraId="334BAA86" w14:textId="77777777" w:rsidR="00B26E89" w:rsidRDefault="00B26E89" w:rsidP="00B26E89">
            <w:pPr>
              <w:spacing w:after="120"/>
            </w:pPr>
            <w:r w:rsidRPr="000A53C4">
              <w:t xml:space="preserve">Example questions to ask students while they watch the footage from the previous lesson: </w:t>
            </w:r>
          </w:p>
          <w:p w14:paraId="78D99E3C" w14:textId="77777777" w:rsidR="00B26E89" w:rsidRDefault="00B26E89" w:rsidP="00B26E89">
            <w:pPr>
              <w:pStyle w:val="ListParagraph"/>
              <w:numPr>
                <w:ilvl w:val="0"/>
                <w:numId w:val="47"/>
              </w:numPr>
              <w:spacing w:after="120"/>
            </w:pPr>
            <w:r>
              <w:t>A</w:t>
            </w:r>
            <w:r w:rsidRPr="000A53C4">
              <w:t xml:space="preserve">re students using hand signals? </w:t>
            </w:r>
          </w:p>
          <w:p w14:paraId="4F984F8B" w14:textId="77777777" w:rsidR="00B26E89" w:rsidRDefault="00B26E89" w:rsidP="00B26E89">
            <w:pPr>
              <w:pStyle w:val="ListParagraph"/>
              <w:numPr>
                <w:ilvl w:val="0"/>
                <w:numId w:val="47"/>
              </w:numPr>
              <w:spacing w:after="120"/>
            </w:pPr>
            <w:r>
              <w:t>A</w:t>
            </w:r>
            <w:r w:rsidRPr="000A53C4">
              <w:t xml:space="preserve">re students following the road rules? </w:t>
            </w:r>
          </w:p>
          <w:p w14:paraId="21306921" w14:textId="77777777" w:rsidR="00B26E89" w:rsidRDefault="00B26E89" w:rsidP="00B26E89">
            <w:pPr>
              <w:pStyle w:val="ListParagraph"/>
              <w:numPr>
                <w:ilvl w:val="0"/>
                <w:numId w:val="47"/>
              </w:numPr>
              <w:spacing w:after="120"/>
            </w:pPr>
            <w:r>
              <w:t>W</w:t>
            </w:r>
            <w:r w:rsidRPr="000A53C4">
              <w:t xml:space="preserve">hat are some things they are doing well and what could they improve on? </w:t>
            </w:r>
          </w:p>
          <w:p w14:paraId="593DE477" w14:textId="77777777" w:rsidR="00B26E89" w:rsidRDefault="00B26E89" w:rsidP="00B26E89">
            <w:pPr>
              <w:pStyle w:val="ListParagraph"/>
              <w:numPr>
                <w:ilvl w:val="0"/>
                <w:numId w:val="47"/>
              </w:numPr>
              <w:spacing w:after="120"/>
            </w:pPr>
            <w:r w:rsidRPr="000A53C4">
              <w:t xml:space="preserve">Are they keeping left? </w:t>
            </w:r>
          </w:p>
          <w:p w14:paraId="36727C07" w14:textId="77777777" w:rsidR="00B26E89" w:rsidRDefault="00B26E89" w:rsidP="00B26E89">
            <w:pPr>
              <w:pStyle w:val="ListParagraph"/>
              <w:numPr>
                <w:ilvl w:val="0"/>
                <w:numId w:val="47"/>
              </w:numPr>
              <w:spacing w:after="120"/>
            </w:pPr>
            <w:r w:rsidRPr="000A53C4">
              <w:t xml:space="preserve">Are other road users sharing the road well? </w:t>
            </w:r>
          </w:p>
          <w:p w14:paraId="610CE75E" w14:textId="77777777" w:rsidR="00B26E89" w:rsidRPr="000A53C4" w:rsidRDefault="00B26E89" w:rsidP="00B26E89">
            <w:pPr>
              <w:pStyle w:val="ListParagraph"/>
              <w:numPr>
                <w:ilvl w:val="0"/>
                <w:numId w:val="47"/>
              </w:numPr>
              <w:spacing w:after="120"/>
            </w:pPr>
            <w:r w:rsidRPr="000A53C4">
              <w:t xml:space="preserve">Are cars parked legally? </w:t>
            </w:r>
          </w:p>
          <w:p w14:paraId="4714DE49" w14:textId="77777777" w:rsidR="00B26E89" w:rsidRPr="000A53C4" w:rsidRDefault="00B26E89" w:rsidP="00B26E89">
            <w:pPr>
              <w:spacing w:after="120"/>
            </w:pPr>
            <w:r w:rsidRPr="000A53C4">
              <w:t xml:space="preserve">The discussion that follows from watching the footage will allow students to think about what shocked them or what they were surprised to see happening as they went around the block. </w:t>
            </w:r>
          </w:p>
          <w:p w14:paraId="06A067E5" w14:textId="77777777" w:rsidR="00B26E89" w:rsidRDefault="00B26E89" w:rsidP="00B26E89">
            <w:pPr>
              <w:spacing w:after="120"/>
            </w:pPr>
            <w:r w:rsidRPr="000A53C4">
              <w:t xml:space="preserve">The introduction into design thinking allows students to start getting the concept of the model that they will use in the last part of this unit. </w:t>
            </w:r>
            <w:r>
              <w:t>M</w:t>
            </w:r>
            <w:r w:rsidRPr="000A53C4">
              <w:t>ore information</w:t>
            </w:r>
            <w:r>
              <w:t>:</w:t>
            </w:r>
          </w:p>
          <w:p w14:paraId="52BE79B5" w14:textId="77777777" w:rsidR="00B26E89" w:rsidRPr="000A53C4" w:rsidRDefault="00AB0C31" w:rsidP="00B26E89">
            <w:pPr>
              <w:spacing w:after="120"/>
            </w:pPr>
            <w:hyperlink r:id="rId36" w:history="1">
              <w:r w:rsidR="00B26E89" w:rsidRPr="000A53C4">
                <w:rPr>
                  <w:rStyle w:val="Hyperlink"/>
                  <w:lang w:eastAsia="en-NZ"/>
                </w:rPr>
                <w:t>Design thinking (TKI)</w:t>
              </w:r>
            </w:hyperlink>
          </w:p>
          <w:p w14:paraId="704FF376" w14:textId="77777777" w:rsidR="00B26E89" w:rsidRPr="000A53C4" w:rsidRDefault="00B26E89" w:rsidP="00B26E89">
            <w:pPr>
              <w:spacing w:after="120"/>
            </w:pPr>
            <w:r w:rsidRPr="000A53C4">
              <w:t xml:space="preserve">As students play games for the remainder of the lesson, ask them questions like “what do you like about this game? Why is this game so popular?” so they can add these thoughts into the next lesson.  </w:t>
            </w:r>
          </w:p>
          <w:p w14:paraId="463BE67C" w14:textId="77777777" w:rsidR="00B26E89" w:rsidRDefault="00B26E89" w:rsidP="00B26E89">
            <w:pPr>
              <w:pStyle w:val="Heading3"/>
            </w:pPr>
            <w:r w:rsidRPr="000A53C4">
              <w:t>Resources</w:t>
            </w:r>
          </w:p>
          <w:p w14:paraId="0305FD31" w14:textId="77777777" w:rsidR="00B26E89" w:rsidRPr="000A53C4" w:rsidRDefault="00B26E89" w:rsidP="00B26E89">
            <w:pPr>
              <w:spacing w:after="120"/>
            </w:pPr>
            <w:r w:rsidRPr="000A53C4">
              <w:t>Footage from the cameras from the previous lesson. Board games, personal devices with online games, design thinking YouTube clip, screen</w:t>
            </w:r>
            <w:r>
              <w:t>.</w:t>
            </w:r>
            <w:r w:rsidRPr="000A53C4">
              <w:t xml:space="preserve"> </w:t>
            </w:r>
          </w:p>
          <w:p w14:paraId="4B6FA804" w14:textId="77777777" w:rsidR="00B26E89" w:rsidRDefault="00B26E89" w:rsidP="000A53C4"/>
        </w:tc>
      </w:tr>
    </w:tbl>
    <w:p w14:paraId="1BE7EC77" w14:textId="77777777" w:rsidR="00B26E89" w:rsidRPr="000A53C4" w:rsidRDefault="00B26E89" w:rsidP="000A53C4"/>
    <w:p w14:paraId="07F8D0CF" w14:textId="50DB33F5" w:rsidR="000A53C4" w:rsidRPr="000A53C4" w:rsidRDefault="000A53C4" w:rsidP="006919A7">
      <w:pPr>
        <w:pStyle w:val="Heading1"/>
      </w:pPr>
      <w:r w:rsidRPr="000A53C4">
        <w:lastRenderedPageBreak/>
        <w:t xml:space="preserve">Lesson 8 </w:t>
      </w:r>
      <w:r w:rsidR="006919A7">
        <w:t>– w</w:t>
      </w:r>
      <w:r w:rsidRPr="000A53C4">
        <w:t xml:space="preserve">hat makes a great game continued and the start of the design </w:t>
      </w:r>
      <w:proofErr w:type="gramStart"/>
      <w:r w:rsidRPr="000A53C4">
        <w:t>process</w:t>
      </w:r>
      <w:proofErr w:type="gramEnd"/>
    </w:p>
    <w:p w14:paraId="1A35B2AE" w14:textId="528ABC2E" w:rsidR="000A53C4" w:rsidRPr="000A53C4" w:rsidRDefault="006919A7" w:rsidP="000C2689">
      <w:pPr>
        <w:pStyle w:val="Heading2"/>
      </w:pPr>
      <w:r>
        <w:t>B</w:t>
      </w:r>
      <w:r w:rsidR="000A53C4" w:rsidRPr="000A53C4">
        <w:t>ig ideas and key skills</w:t>
      </w:r>
    </w:p>
    <w:p w14:paraId="191473FC" w14:textId="6F53B403" w:rsidR="000A53C4" w:rsidRPr="000A53C4" w:rsidRDefault="000A53C4" w:rsidP="000C2689">
      <w:pPr>
        <w:pStyle w:val="ListParagraph"/>
        <w:numPr>
          <w:ilvl w:val="0"/>
          <w:numId w:val="48"/>
        </w:numPr>
      </w:pPr>
      <w:r w:rsidRPr="000A53C4">
        <w:t>Gain a greater understanding of what makes games work</w:t>
      </w:r>
      <w:r w:rsidR="006919A7">
        <w:t>.</w:t>
      </w:r>
      <w:r w:rsidRPr="000A53C4">
        <w:t xml:space="preserve"> </w:t>
      </w:r>
    </w:p>
    <w:p w14:paraId="40B25BEB" w14:textId="30680977" w:rsidR="000A53C4" w:rsidRPr="000A53C4" w:rsidRDefault="000A53C4" w:rsidP="000C2689">
      <w:pPr>
        <w:pStyle w:val="ListParagraph"/>
        <w:numPr>
          <w:ilvl w:val="0"/>
          <w:numId w:val="48"/>
        </w:numPr>
      </w:pPr>
      <w:r w:rsidRPr="000A53C4">
        <w:t>Tak</w:t>
      </w:r>
      <w:r w:rsidR="00621004">
        <w:t>e</w:t>
      </w:r>
      <w:r w:rsidRPr="000A53C4">
        <w:t xml:space="preserve"> part in a design thinking process</w:t>
      </w:r>
      <w:r w:rsidR="006919A7">
        <w:t>.</w:t>
      </w:r>
      <w:r w:rsidRPr="000A53C4">
        <w:t xml:space="preserve"> </w:t>
      </w:r>
    </w:p>
    <w:p w14:paraId="157D2A41" w14:textId="7A52FBD6" w:rsidR="000A53C4" w:rsidRPr="000A53C4" w:rsidRDefault="000A53C4" w:rsidP="000C2689">
      <w:pPr>
        <w:pStyle w:val="ListParagraph"/>
        <w:numPr>
          <w:ilvl w:val="0"/>
          <w:numId w:val="48"/>
        </w:numPr>
      </w:pPr>
      <w:r w:rsidRPr="000A53C4">
        <w:t>Work with others to begin creating a project</w:t>
      </w:r>
      <w:r w:rsidR="006919A7">
        <w:t>.</w:t>
      </w:r>
    </w:p>
    <w:p w14:paraId="7DCAB7F5" w14:textId="52C1A5BF" w:rsidR="000A53C4" w:rsidRPr="000A53C4" w:rsidRDefault="000A53C4" w:rsidP="000C2689">
      <w:pPr>
        <w:pStyle w:val="ListParagraph"/>
        <w:numPr>
          <w:ilvl w:val="0"/>
          <w:numId w:val="48"/>
        </w:numPr>
      </w:pPr>
      <w:r w:rsidRPr="000A53C4">
        <w:t xml:space="preserve">Think about potential risk and </w:t>
      </w:r>
      <w:proofErr w:type="gramStart"/>
      <w:r w:rsidRPr="000A53C4">
        <w:t>making a plan</w:t>
      </w:r>
      <w:proofErr w:type="gramEnd"/>
      <w:r w:rsidRPr="000A53C4">
        <w:t xml:space="preserve"> to avoid it</w:t>
      </w:r>
      <w:r w:rsidR="00621004">
        <w:t>.</w:t>
      </w:r>
      <w:r w:rsidRPr="000A53C4">
        <w:t xml:space="preserve"> </w:t>
      </w:r>
    </w:p>
    <w:p w14:paraId="6500229F" w14:textId="40EAD10B" w:rsidR="000A53C4" w:rsidRPr="000A53C4" w:rsidRDefault="000C2689" w:rsidP="000C2689">
      <w:pPr>
        <w:pStyle w:val="Heading2"/>
      </w:pPr>
      <w:r>
        <w:t>A</w:t>
      </w:r>
      <w:r w:rsidR="000A53C4" w:rsidRPr="000A53C4">
        <w:t>ctivities</w:t>
      </w:r>
    </w:p>
    <w:p w14:paraId="513D07E6" w14:textId="5A2BC4CA" w:rsidR="000A53C4" w:rsidRPr="000A53C4" w:rsidRDefault="000A53C4" w:rsidP="000A53C4">
      <w:r w:rsidRPr="000A53C4">
        <w:t>Encourage students to reflect on what made games they played in the last lesson work well. Ask students to pair up or form small groups to discuss what makes a good game. Share ideas with the class.</w:t>
      </w:r>
    </w:p>
    <w:p w14:paraId="2D64F01A" w14:textId="4DC02CD7" w:rsidR="000A53C4" w:rsidRPr="000A53C4" w:rsidRDefault="000A53C4" w:rsidP="000A53C4">
      <w:r w:rsidRPr="000A53C4">
        <w:t xml:space="preserve">Arrange students into groups of </w:t>
      </w:r>
      <w:r w:rsidR="00744507">
        <w:t>3-4</w:t>
      </w:r>
      <w:r w:rsidRPr="000A53C4">
        <w:t>. Take them through a design thinking process based on the question: “how might we create a physical game or activity that will enhance people's cycle skills?”  </w:t>
      </w:r>
    </w:p>
    <w:p w14:paraId="145BDE5B" w14:textId="70A93010" w:rsidR="000A53C4" w:rsidRPr="000A53C4" w:rsidRDefault="000A53C4" w:rsidP="000A53C4">
      <w:r w:rsidRPr="00744507">
        <w:rPr>
          <w:b/>
          <w:bCs/>
        </w:rPr>
        <w:t>Empathy stage</w:t>
      </w:r>
      <w:r w:rsidR="00744507" w:rsidRPr="00744507">
        <w:rPr>
          <w:b/>
          <w:bCs/>
        </w:rPr>
        <w:t>:</w:t>
      </w:r>
      <w:r w:rsidRPr="000A53C4">
        <w:t xml:space="preserve"> think about the problem from different people's perspectives and note down key ideas</w:t>
      </w:r>
      <w:r w:rsidR="00622185">
        <w:t xml:space="preserve"> and </w:t>
      </w:r>
      <w:r w:rsidRPr="000A53C4">
        <w:t>issues (</w:t>
      </w:r>
      <w:proofErr w:type="gramStart"/>
      <w:r w:rsidRPr="000A53C4">
        <w:t>e.g.</w:t>
      </w:r>
      <w:proofErr w:type="gramEnd"/>
      <w:r w:rsidRPr="000A53C4">
        <w:t xml:space="preserve"> why are fewer people on bikes, why is that?)</w:t>
      </w:r>
    </w:p>
    <w:p w14:paraId="236DF26C" w14:textId="25A5CE26" w:rsidR="000A53C4" w:rsidRPr="000A53C4" w:rsidRDefault="000A53C4" w:rsidP="000A53C4">
      <w:r w:rsidRPr="00744507">
        <w:rPr>
          <w:b/>
          <w:bCs/>
        </w:rPr>
        <w:t>Define</w:t>
      </w:r>
      <w:r w:rsidR="00744507" w:rsidRPr="00744507">
        <w:rPr>
          <w:b/>
          <w:bCs/>
        </w:rPr>
        <w:t>:</w:t>
      </w:r>
      <w:r w:rsidRPr="000A53C4">
        <w:t xml:space="preserve"> identify the main themes that emerged from the empathy stage. Answers will form the group’s key design principles for when they get creative. </w:t>
      </w:r>
    </w:p>
    <w:p w14:paraId="4BF9D6E6" w14:textId="42FE35A6" w:rsidR="000A53C4" w:rsidRPr="000A53C4" w:rsidRDefault="000A53C4" w:rsidP="000A53C4">
      <w:r w:rsidRPr="00744507">
        <w:rPr>
          <w:b/>
          <w:bCs/>
        </w:rPr>
        <w:t>Ideate</w:t>
      </w:r>
      <w:r w:rsidR="00744507" w:rsidRPr="00744507">
        <w:rPr>
          <w:b/>
          <w:bCs/>
        </w:rPr>
        <w:t>:</w:t>
      </w:r>
      <w:r w:rsidR="00744507">
        <w:t xml:space="preserve"> </w:t>
      </w:r>
      <w:r w:rsidRPr="000A53C4">
        <w:t>encourage groups to come up with as many different ideas as they can in a certain time (</w:t>
      </w:r>
      <w:proofErr w:type="gramStart"/>
      <w:r w:rsidRPr="000A53C4">
        <w:t>e.g.</w:t>
      </w:r>
      <w:proofErr w:type="gramEnd"/>
      <w:r w:rsidRPr="000A53C4">
        <w:t xml:space="preserve"> how to increase numbers of people cycling). Challenge them to think outside the square about random ideas that may spark other great ideas! After the time is up, get students to refine an idea, keeping the design principles they came up with earlier at the forefront. </w:t>
      </w:r>
    </w:p>
    <w:p w14:paraId="4AB62233" w14:textId="3B5637B3" w:rsidR="000A53C4" w:rsidRPr="000A53C4" w:rsidRDefault="000A53C4" w:rsidP="000A53C4">
      <w:r w:rsidRPr="00744507">
        <w:rPr>
          <w:b/>
          <w:bCs/>
        </w:rPr>
        <w:t>Prototype</w:t>
      </w:r>
      <w:r w:rsidR="00744507" w:rsidRPr="00744507">
        <w:rPr>
          <w:b/>
          <w:bCs/>
        </w:rPr>
        <w:t>:</w:t>
      </w:r>
      <w:r w:rsidRPr="000A53C4">
        <w:t xml:space="preserve"> develop a model</w:t>
      </w:r>
      <w:r w:rsidR="00EE7ECF">
        <w:t xml:space="preserve">, </w:t>
      </w:r>
      <w:r w:rsidRPr="000A53C4">
        <w:t>concept</w:t>
      </w:r>
      <w:r w:rsidR="00EE7ECF">
        <w:t xml:space="preserve"> or d</w:t>
      </w:r>
      <w:r w:rsidRPr="000A53C4">
        <w:t xml:space="preserve">rawing of what the game might look like and how it will work. </w:t>
      </w:r>
    </w:p>
    <w:p w14:paraId="484AE6E7" w14:textId="75A3AAA3" w:rsidR="000A53C4" w:rsidRPr="000A53C4" w:rsidRDefault="000A53C4" w:rsidP="000A53C4">
      <w:r w:rsidRPr="00744507">
        <w:rPr>
          <w:b/>
          <w:bCs/>
        </w:rPr>
        <w:t>Test</w:t>
      </w:r>
      <w:r w:rsidR="00744507" w:rsidRPr="00744507">
        <w:rPr>
          <w:b/>
          <w:bCs/>
        </w:rPr>
        <w:t>:</w:t>
      </w:r>
      <w:r w:rsidRPr="000A53C4">
        <w:t xml:space="preserve"> students to pitch their first designs with another group. The other group needs to give feedback using only “I like” or “I wonder” comments. Ask groups to swap over feedback roles. Ask each team to consider the feedback they received and make any changes. </w:t>
      </w:r>
    </w:p>
    <w:p w14:paraId="5A3625AA" w14:textId="77777777" w:rsidR="00757951" w:rsidRDefault="000A53C4" w:rsidP="00757951">
      <w:pPr>
        <w:pStyle w:val="Heading3"/>
      </w:pPr>
      <w:r w:rsidRPr="000A53C4">
        <w:t>Preparation for the next lesson</w:t>
      </w:r>
    </w:p>
    <w:p w14:paraId="7C8906BA" w14:textId="4CD19038" w:rsidR="000A53C4" w:rsidRDefault="00757951" w:rsidP="000A53C4">
      <w:r>
        <w:t>E</w:t>
      </w:r>
      <w:r w:rsidR="000A53C4" w:rsidRPr="000A53C4">
        <w:t xml:space="preserve">xplain to the groups that they will each have </w:t>
      </w:r>
      <w:r>
        <w:t>5</w:t>
      </w:r>
      <w:r w:rsidR="000A53C4" w:rsidRPr="000A53C4">
        <w:t xml:space="preserve"> minutes to test their game during the next lesson, so they need to plan accordingly. They also need to complete a safety action plan for their game, this points out what could go wrong and what is in place to ensure people are safe.   </w:t>
      </w:r>
    </w:p>
    <w:tbl>
      <w:tblPr>
        <w:tblStyle w:val="TableGrid"/>
        <w:tblW w:w="0" w:type="auto"/>
        <w:tblLook w:val="04A0" w:firstRow="1" w:lastRow="0" w:firstColumn="1" w:lastColumn="0" w:noHBand="0" w:noVBand="1"/>
      </w:tblPr>
      <w:tblGrid>
        <w:gridCol w:w="9402"/>
      </w:tblGrid>
      <w:tr w:rsidR="00757951" w14:paraId="25DDC67F" w14:textId="77777777" w:rsidTr="00757951">
        <w:tc>
          <w:tcPr>
            <w:tcW w:w="9402" w:type="dxa"/>
            <w:tcBorders>
              <w:top w:val="nil"/>
              <w:left w:val="nil"/>
              <w:bottom w:val="nil"/>
              <w:right w:val="nil"/>
            </w:tcBorders>
            <w:shd w:val="clear" w:color="auto" w:fill="CDE4F4"/>
          </w:tcPr>
          <w:p w14:paraId="17844AEC" w14:textId="77777777" w:rsidR="00757951" w:rsidRPr="000A53C4" w:rsidRDefault="00757951" w:rsidP="00757951">
            <w:pPr>
              <w:pStyle w:val="Heading3"/>
            </w:pPr>
            <w:r w:rsidRPr="000A53C4">
              <w:lastRenderedPageBreak/>
              <w:t>Notes for teachers</w:t>
            </w:r>
          </w:p>
          <w:p w14:paraId="67FE4FFE" w14:textId="77777777" w:rsidR="0078558A" w:rsidRDefault="00757951" w:rsidP="00757951">
            <w:pPr>
              <w:spacing w:after="120"/>
            </w:pPr>
            <w:r w:rsidRPr="000A53C4">
              <w:t xml:space="preserve">To help guide students use the design thinking process you could use this slideshow to help prompt them through the different stages. </w:t>
            </w:r>
          </w:p>
          <w:p w14:paraId="493B0DBC" w14:textId="2689A225" w:rsidR="00757951" w:rsidRPr="000A53C4" w:rsidRDefault="0078558A" w:rsidP="00757951">
            <w:pPr>
              <w:spacing w:after="120"/>
            </w:pPr>
            <w:hyperlink r:id="rId37" w:history="1">
              <w:r w:rsidR="00757951" w:rsidRPr="0078558A">
                <w:rPr>
                  <w:rStyle w:val="Hyperlink"/>
                </w:rPr>
                <w:t xml:space="preserve">Design Thinking Process </w:t>
              </w:r>
              <w:r w:rsidRPr="0078558A">
                <w:rPr>
                  <w:rStyle w:val="Hyperlink"/>
                </w:rPr>
                <w:t>SlideShare</w:t>
              </w:r>
            </w:hyperlink>
            <w:r w:rsidR="00757951" w:rsidRPr="000A53C4">
              <w:t xml:space="preserve"> </w:t>
            </w:r>
          </w:p>
          <w:p w14:paraId="798AC281" w14:textId="77777777" w:rsidR="00757951" w:rsidRPr="000A53C4" w:rsidRDefault="00757951" w:rsidP="00757951">
            <w:pPr>
              <w:spacing w:after="120"/>
            </w:pPr>
            <w:r w:rsidRPr="000A53C4">
              <w:t xml:space="preserve">The Safety Action Plans can be found at this link </w:t>
            </w:r>
            <w:hyperlink r:id="rId38" w:history="1">
              <w:r w:rsidRPr="000A53C4">
                <w:rPr>
                  <w:rStyle w:val="Hyperlink"/>
                </w:rPr>
                <w:t>Safety Action Plan</w:t>
              </w:r>
            </w:hyperlink>
            <w:r w:rsidRPr="000A53C4">
              <w:t>. You may want to modify this for your students to keep it more user-friendly.  </w:t>
            </w:r>
          </w:p>
          <w:p w14:paraId="5B54CD91" w14:textId="77777777" w:rsidR="00757951" w:rsidRPr="000A53C4" w:rsidRDefault="00757951" w:rsidP="00757951">
            <w:pPr>
              <w:spacing w:after="120"/>
            </w:pPr>
            <w:r w:rsidRPr="000A53C4">
              <w:t xml:space="preserve">This lesson is designed so that students begin to understand design thinking. The outcome of what they design is less important than this understanding. Emphasise each stage of the process so students will require less support when they use this process in subsequent lessons. </w:t>
            </w:r>
          </w:p>
          <w:p w14:paraId="4E4A037E" w14:textId="77777777" w:rsidR="00757951" w:rsidRDefault="00757951" w:rsidP="00757951">
            <w:pPr>
              <w:pStyle w:val="Heading3"/>
            </w:pPr>
            <w:r w:rsidRPr="000A53C4">
              <w:t xml:space="preserve">Resources </w:t>
            </w:r>
          </w:p>
          <w:p w14:paraId="5F5F1382" w14:textId="0874D5EA" w:rsidR="00757951" w:rsidRPr="000A53C4" w:rsidRDefault="00757951" w:rsidP="00757951">
            <w:pPr>
              <w:spacing w:after="120"/>
            </w:pPr>
            <w:r w:rsidRPr="000A53C4">
              <w:t>Pens and paper, sticky notes, Safety Action Plan, design thinking slideshow, screen</w:t>
            </w:r>
            <w:r>
              <w:t>.</w:t>
            </w:r>
            <w:r w:rsidRPr="000A53C4">
              <w:t xml:space="preserve"> </w:t>
            </w:r>
          </w:p>
          <w:p w14:paraId="6227A47A" w14:textId="77777777" w:rsidR="00757951" w:rsidRDefault="00757951" w:rsidP="000A53C4"/>
        </w:tc>
      </w:tr>
    </w:tbl>
    <w:p w14:paraId="10A2D535" w14:textId="77777777" w:rsidR="00757951" w:rsidRPr="000A53C4" w:rsidRDefault="00757951" w:rsidP="000A53C4"/>
    <w:p w14:paraId="7D200179" w14:textId="6EE9AA7B" w:rsidR="000A53C4" w:rsidRPr="000A53C4" w:rsidRDefault="000A53C4" w:rsidP="00332EE8">
      <w:pPr>
        <w:pStyle w:val="Heading1"/>
      </w:pPr>
      <w:r w:rsidRPr="000A53C4">
        <w:t xml:space="preserve">Lesson 9 </w:t>
      </w:r>
      <w:r w:rsidR="00332EE8">
        <w:t>– p</w:t>
      </w:r>
      <w:r w:rsidRPr="000A53C4">
        <w:t xml:space="preserve">lay the </w:t>
      </w:r>
      <w:proofErr w:type="gramStart"/>
      <w:r w:rsidRPr="000A53C4">
        <w:t>games</w:t>
      </w:r>
      <w:proofErr w:type="gramEnd"/>
      <w:r w:rsidRPr="000A53C4">
        <w:t xml:space="preserve"> </w:t>
      </w:r>
    </w:p>
    <w:p w14:paraId="4FE589CC" w14:textId="07E8CB7D" w:rsidR="000A53C4" w:rsidRPr="000A53C4" w:rsidRDefault="00332EE8" w:rsidP="00332EE8">
      <w:pPr>
        <w:pStyle w:val="Heading2"/>
      </w:pPr>
      <w:r>
        <w:t>Bi</w:t>
      </w:r>
      <w:r w:rsidR="000A53C4" w:rsidRPr="000A53C4">
        <w:t>g ideas and key skills</w:t>
      </w:r>
    </w:p>
    <w:p w14:paraId="33E44747" w14:textId="10EFD322" w:rsidR="000A53C4" w:rsidRPr="000A53C4" w:rsidRDefault="000A53C4" w:rsidP="00332EE8">
      <w:pPr>
        <w:pStyle w:val="ListParagraph"/>
        <w:numPr>
          <w:ilvl w:val="0"/>
          <w:numId w:val="49"/>
        </w:numPr>
      </w:pPr>
      <w:r w:rsidRPr="000A53C4">
        <w:t>Present</w:t>
      </w:r>
      <w:r w:rsidR="00332EE8">
        <w:t xml:space="preserve"> and </w:t>
      </w:r>
      <w:r w:rsidRPr="000A53C4">
        <w:t xml:space="preserve">play </w:t>
      </w:r>
      <w:r w:rsidR="00332EE8">
        <w:t xml:space="preserve">the </w:t>
      </w:r>
      <w:r w:rsidRPr="000A53C4">
        <w:t>games</w:t>
      </w:r>
      <w:r w:rsidR="00332EE8">
        <w:t>.</w:t>
      </w:r>
      <w:r w:rsidRPr="000A53C4">
        <w:t xml:space="preserve"> </w:t>
      </w:r>
    </w:p>
    <w:p w14:paraId="578F4569" w14:textId="5B836BEF" w:rsidR="000A53C4" w:rsidRPr="000A53C4" w:rsidRDefault="000A53C4" w:rsidP="00332EE8">
      <w:pPr>
        <w:pStyle w:val="ListParagraph"/>
        <w:numPr>
          <w:ilvl w:val="0"/>
          <w:numId w:val="49"/>
        </w:numPr>
      </w:pPr>
      <w:r w:rsidRPr="000A53C4">
        <w:t>Giv</w:t>
      </w:r>
      <w:r w:rsidR="00332EE8">
        <w:t>e</w:t>
      </w:r>
      <w:r w:rsidRPr="000A53C4">
        <w:t xml:space="preserve"> and receiv</w:t>
      </w:r>
      <w:r w:rsidR="00332EE8">
        <w:t>e</w:t>
      </w:r>
      <w:r w:rsidRPr="000A53C4">
        <w:t xml:space="preserve"> feedback</w:t>
      </w:r>
      <w:r w:rsidR="00332EE8">
        <w:t>.</w:t>
      </w:r>
      <w:r w:rsidRPr="000A53C4">
        <w:t xml:space="preserve">  </w:t>
      </w:r>
    </w:p>
    <w:p w14:paraId="2E66A616" w14:textId="38EBAC68" w:rsidR="000A53C4" w:rsidRPr="000A53C4" w:rsidRDefault="00332EE8" w:rsidP="007B4EDE">
      <w:pPr>
        <w:pStyle w:val="Heading2"/>
      </w:pPr>
      <w:r>
        <w:t>A</w:t>
      </w:r>
      <w:r w:rsidR="000A53C4" w:rsidRPr="000A53C4">
        <w:t>ctivities</w:t>
      </w:r>
    </w:p>
    <w:p w14:paraId="30E1D9F6" w14:textId="77777777" w:rsidR="00332EE8" w:rsidRDefault="000A53C4" w:rsidP="000A53C4">
      <w:r w:rsidRPr="000A53C4">
        <w:t xml:space="preserve">Present and play the game or physical activity. Depending on your numbers, allow each group enough time to present their game and for it to be played. </w:t>
      </w:r>
    </w:p>
    <w:p w14:paraId="32FE64C6" w14:textId="4441F1B1" w:rsidR="000A53C4" w:rsidRPr="000A53C4" w:rsidRDefault="000A53C4" w:rsidP="000A53C4">
      <w:r w:rsidRPr="000A53C4">
        <w:t xml:space="preserve">At the completion of each game, allow a short period of feedback from the participants using “I like” and “I wonder” comments. </w:t>
      </w:r>
    </w:p>
    <w:p w14:paraId="646CBE0B" w14:textId="219D6992" w:rsidR="000A53C4" w:rsidRDefault="000A53C4" w:rsidP="000A53C4">
      <w:r w:rsidRPr="000A53C4">
        <w:t>To wrap up the lesson, ask questions around what the students would change now that they have tested their game</w:t>
      </w:r>
      <w:r w:rsidR="007B4EDE">
        <w:t xml:space="preserve"> or </w:t>
      </w:r>
      <w:r w:rsidRPr="000A53C4">
        <w:t xml:space="preserve">activity. Ask them what their next steps </w:t>
      </w:r>
      <w:r w:rsidR="007B4EDE">
        <w:t>will</w:t>
      </w:r>
      <w:r w:rsidRPr="000A53C4">
        <w:t xml:space="preserve"> be. </w:t>
      </w:r>
    </w:p>
    <w:tbl>
      <w:tblPr>
        <w:tblStyle w:val="TableGrid"/>
        <w:tblW w:w="0" w:type="auto"/>
        <w:tblLook w:val="04A0" w:firstRow="1" w:lastRow="0" w:firstColumn="1" w:lastColumn="0" w:noHBand="0" w:noVBand="1"/>
      </w:tblPr>
      <w:tblGrid>
        <w:gridCol w:w="9402"/>
      </w:tblGrid>
      <w:tr w:rsidR="007B4EDE" w14:paraId="5854169E" w14:textId="77777777" w:rsidTr="007B4EDE">
        <w:tc>
          <w:tcPr>
            <w:tcW w:w="9402" w:type="dxa"/>
            <w:tcBorders>
              <w:top w:val="nil"/>
              <w:left w:val="nil"/>
              <w:bottom w:val="nil"/>
              <w:right w:val="nil"/>
            </w:tcBorders>
            <w:shd w:val="clear" w:color="auto" w:fill="CDE4F4"/>
          </w:tcPr>
          <w:p w14:paraId="7863A237" w14:textId="77777777" w:rsidR="007B4EDE" w:rsidRPr="000A53C4" w:rsidRDefault="007B4EDE" w:rsidP="007B4EDE">
            <w:pPr>
              <w:pStyle w:val="Heading3"/>
            </w:pPr>
            <w:r w:rsidRPr="000A53C4">
              <w:t>Notes for teachers</w:t>
            </w:r>
          </w:p>
          <w:p w14:paraId="21530288" w14:textId="77777777" w:rsidR="007B4EDE" w:rsidRPr="000A53C4" w:rsidRDefault="007B4EDE" w:rsidP="007B4EDE">
            <w:pPr>
              <w:spacing w:after="120"/>
            </w:pPr>
            <w:r w:rsidRPr="000A53C4">
              <w:t xml:space="preserve">This lesson allows the students to see their ideas become reality while getting them used to giving and receiving feedback. It is another chance to reinforce the process of design thinking.  </w:t>
            </w:r>
          </w:p>
          <w:p w14:paraId="69ED91B1" w14:textId="77777777" w:rsidR="007B4EDE" w:rsidRDefault="007B4EDE" w:rsidP="007B4EDE">
            <w:pPr>
              <w:pStyle w:val="Heading3"/>
            </w:pPr>
            <w:r w:rsidRPr="000A53C4">
              <w:t xml:space="preserve">Resources </w:t>
            </w:r>
          </w:p>
          <w:p w14:paraId="0894DA46" w14:textId="59FB3334" w:rsidR="007B4EDE" w:rsidRPr="000A53C4" w:rsidRDefault="007B4EDE" w:rsidP="007B4EDE">
            <w:pPr>
              <w:spacing w:after="120"/>
            </w:pPr>
            <w:r w:rsidRPr="000A53C4">
              <w:t>Equipment required by students for their game</w:t>
            </w:r>
            <w:r>
              <w:t>.</w:t>
            </w:r>
            <w:r w:rsidRPr="000A53C4">
              <w:t xml:space="preserve"> </w:t>
            </w:r>
          </w:p>
          <w:p w14:paraId="3B982F1C" w14:textId="77777777" w:rsidR="007B4EDE" w:rsidRDefault="007B4EDE" w:rsidP="000A53C4"/>
        </w:tc>
      </w:tr>
    </w:tbl>
    <w:p w14:paraId="0E73A436" w14:textId="77777777" w:rsidR="007B4EDE" w:rsidRPr="000A53C4" w:rsidRDefault="007B4EDE" w:rsidP="000A53C4"/>
    <w:p w14:paraId="2D6A8F1F" w14:textId="77777777" w:rsidR="00067AC1" w:rsidRDefault="00067AC1">
      <w:pPr>
        <w:spacing w:line="240" w:lineRule="atLeast"/>
        <w:rPr>
          <w:rFonts w:asciiTheme="majorHAnsi" w:eastAsiaTheme="majorEastAsia" w:hAnsiTheme="majorHAnsi" w:cstheme="majorBidi"/>
          <w:b/>
          <w:color w:val="006FB8"/>
          <w:sz w:val="36"/>
          <w:szCs w:val="36"/>
        </w:rPr>
      </w:pPr>
      <w:r>
        <w:br w:type="page"/>
      </w:r>
    </w:p>
    <w:p w14:paraId="2B2D48BE" w14:textId="06693BC9" w:rsidR="000A53C4" w:rsidRPr="000A53C4" w:rsidRDefault="000A53C4" w:rsidP="00FF52A8">
      <w:pPr>
        <w:pStyle w:val="Heading1"/>
      </w:pPr>
      <w:r w:rsidRPr="000A53C4">
        <w:lastRenderedPageBreak/>
        <w:t xml:space="preserve">Lesson 10-14 </w:t>
      </w:r>
      <w:r w:rsidR="00FF52A8">
        <w:t>– g</w:t>
      </w:r>
      <w:r w:rsidRPr="000A53C4">
        <w:t>ame</w:t>
      </w:r>
      <w:r w:rsidR="00421621">
        <w:t xml:space="preserve">, </w:t>
      </w:r>
      <w:r w:rsidR="00FF52A8">
        <w:t>p</w:t>
      </w:r>
      <w:r w:rsidRPr="000A53C4">
        <w:t xml:space="preserve">hysical </w:t>
      </w:r>
      <w:proofErr w:type="gramStart"/>
      <w:r w:rsidR="00796A4B">
        <w:t>a</w:t>
      </w:r>
      <w:r w:rsidRPr="000A53C4">
        <w:t>ctivity</w:t>
      </w:r>
      <w:proofErr w:type="gramEnd"/>
      <w:r w:rsidRPr="000A53C4">
        <w:t xml:space="preserve"> or social action creation </w:t>
      </w:r>
    </w:p>
    <w:p w14:paraId="034C771F" w14:textId="17895670" w:rsidR="000A53C4" w:rsidRPr="000A53C4" w:rsidRDefault="00796A4B" w:rsidP="00796A4B">
      <w:pPr>
        <w:pStyle w:val="Heading2"/>
      </w:pPr>
      <w:r>
        <w:t>B</w:t>
      </w:r>
      <w:r w:rsidR="000A53C4" w:rsidRPr="000A53C4">
        <w:t>ig ideas and key skills</w:t>
      </w:r>
    </w:p>
    <w:p w14:paraId="2782886D" w14:textId="06EF8DAC" w:rsidR="000A53C4" w:rsidRPr="000A53C4" w:rsidRDefault="000A53C4" w:rsidP="00796A4B">
      <w:pPr>
        <w:pStyle w:val="ListParagraph"/>
        <w:numPr>
          <w:ilvl w:val="0"/>
          <w:numId w:val="50"/>
        </w:numPr>
      </w:pPr>
      <w:r w:rsidRPr="000A53C4">
        <w:t>Relat</w:t>
      </w:r>
      <w:r w:rsidR="00796A4B">
        <w:t>e</w:t>
      </w:r>
      <w:r w:rsidRPr="000A53C4">
        <w:t xml:space="preserve"> to others</w:t>
      </w:r>
      <w:r w:rsidR="00796A4B">
        <w:t>.</w:t>
      </w:r>
      <w:r w:rsidRPr="000A53C4">
        <w:t xml:space="preserve"> </w:t>
      </w:r>
    </w:p>
    <w:p w14:paraId="55B87EDD" w14:textId="2F1AA9BF" w:rsidR="000A53C4" w:rsidRPr="000A53C4" w:rsidRDefault="000A53C4" w:rsidP="00796A4B">
      <w:pPr>
        <w:pStyle w:val="ListParagraph"/>
        <w:numPr>
          <w:ilvl w:val="0"/>
          <w:numId w:val="50"/>
        </w:numPr>
      </w:pPr>
      <w:r w:rsidRPr="000A53C4">
        <w:t>Collaboration within a team</w:t>
      </w:r>
      <w:r w:rsidR="00796A4B">
        <w:t>.</w:t>
      </w:r>
      <w:r w:rsidRPr="000A53C4">
        <w:t xml:space="preserve"> </w:t>
      </w:r>
    </w:p>
    <w:p w14:paraId="21E7B6C9" w14:textId="0D99E927" w:rsidR="000A53C4" w:rsidRPr="000A53C4" w:rsidRDefault="000A53C4" w:rsidP="00796A4B">
      <w:pPr>
        <w:pStyle w:val="ListParagraph"/>
        <w:numPr>
          <w:ilvl w:val="0"/>
          <w:numId w:val="50"/>
        </w:numPr>
      </w:pPr>
      <w:r w:rsidRPr="000A53C4">
        <w:t>Gain a deeper understanding of the issues related to cycling on the road</w:t>
      </w:r>
      <w:r w:rsidR="00796A4B">
        <w:t>.</w:t>
      </w:r>
    </w:p>
    <w:p w14:paraId="515BEFF8" w14:textId="4AC0FE21" w:rsidR="000A53C4" w:rsidRPr="000A53C4" w:rsidRDefault="00796A4B" w:rsidP="00796A4B">
      <w:pPr>
        <w:pStyle w:val="ListParagraph"/>
        <w:numPr>
          <w:ilvl w:val="0"/>
          <w:numId w:val="50"/>
        </w:numPr>
      </w:pPr>
      <w:r>
        <w:t>Create a g</w:t>
      </w:r>
      <w:r w:rsidR="000A53C4" w:rsidRPr="000A53C4">
        <w:t xml:space="preserve">ame, </w:t>
      </w:r>
      <w:proofErr w:type="gramStart"/>
      <w:r w:rsidR="000A53C4" w:rsidRPr="000A53C4">
        <w:t>activity</w:t>
      </w:r>
      <w:proofErr w:type="gramEnd"/>
      <w:r w:rsidR="000A53C4" w:rsidRPr="000A53C4">
        <w:t xml:space="preserve"> or social action</w:t>
      </w:r>
      <w:r>
        <w:t>.</w:t>
      </w:r>
      <w:r w:rsidR="000A53C4" w:rsidRPr="000A53C4">
        <w:t xml:space="preserve"> </w:t>
      </w:r>
    </w:p>
    <w:p w14:paraId="4F11EAB7" w14:textId="794EB8E3" w:rsidR="000A53C4" w:rsidRPr="000A53C4" w:rsidRDefault="000A53C4" w:rsidP="00796A4B">
      <w:pPr>
        <w:pStyle w:val="ListParagraph"/>
        <w:numPr>
          <w:ilvl w:val="0"/>
          <w:numId w:val="50"/>
        </w:numPr>
      </w:pPr>
      <w:r w:rsidRPr="000A53C4">
        <w:t>Present</w:t>
      </w:r>
      <w:r w:rsidR="00796A4B">
        <w:t>ation of</w:t>
      </w:r>
      <w:r w:rsidRPr="000A53C4">
        <w:t xml:space="preserve"> </w:t>
      </w:r>
      <w:r w:rsidR="00796A4B">
        <w:t>a</w:t>
      </w:r>
      <w:r w:rsidRPr="000A53C4">
        <w:t xml:space="preserve"> game</w:t>
      </w:r>
      <w:r w:rsidR="00796A4B">
        <w:t>.</w:t>
      </w:r>
    </w:p>
    <w:p w14:paraId="7D663E5A" w14:textId="3B905C35" w:rsidR="000A53C4" w:rsidRPr="000A53C4" w:rsidRDefault="00796A4B" w:rsidP="00796A4B">
      <w:pPr>
        <w:pStyle w:val="Heading2"/>
      </w:pPr>
      <w:r>
        <w:t>A</w:t>
      </w:r>
      <w:r w:rsidR="000A53C4" w:rsidRPr="000A53C4">
        <w:t>ctivities</w:t>
      </w:r>
    </w:p>
    <w:p w14:paraId="5672F4A9" w14:textId="350B83B4" w:rsidR="000A53C4" w:rsidRPr="000A53C4" w:rsidRDefault="000A53C4" w:rsidP="000A53C4">
      <w:r w:rsidRPr="000A53C4">
        <w:t xml:space="preserve">In groups of </w:t>
      </w:r>
      <w:r w:rsidR="00796A4B">
        <w:t>3</w:t>
      </w:r>
      <w:r w:rsidRPr="000A53C4">
        <w:t xml:space="preserve"> or </w:t>
      </w:r>
      <w:r w:rsidR="00796A4B">
        <w:t>4</w:t>
      </w:r>
      <w:r w:rsidRPr="000A53C4">
        <w:t>, students discuss and note down on individual hexagons all the important factors that make a successful team. Ask them to think about how their team for the previous activity worked to draw on personal experiences. Once each group has come up with at least 10 -15 factors</w:t>
      </w:r>
      <w:r w:rsidR="00B61927">
        <w:t>,</w:t>
      </w:r>
      <w:r w:rsidRPr="000A53C4">
        <w:t xml:space="preserve"> they place the hexagons together where natural connections occur </w:t>
      </w:r>
      <w:proofErr w:type="gramStart"/>
      <w:r w:rsidRPr="000A53C4">
        <w:t>e.g.</w:t>
      </w:r>
      <w:proofErr w:type="gramEnd"/>
      <w:r w:rsidRPr="000A53C4">
        <w:t xml:space="preserve"> leadership might connect with communication. </w:t>
      </w:r>
    </w:p>
    <w:p w14:paraId="1320DBE0" w14:textId="1CCF0A8B" w:rsidR="000A53C4" w:rsidRPr="000A53C4" w:rsidRDefault="000A53C4" w:rsidP="000A53C4">
      <w:r w:rsidRPr="000A53C4">
        <w:t xml:space="preserve">Collaborative team agreement. Groups create an agreement for how they will work together on the upcoming task. Get it reviewed by another group using “I like” and “I wonder” comments. Agreement is signed by the group. This agreement needs to visible over the next </w:t>
      </w:r>
      <w:r w:rsidR="008354E5">
        <w:t>5</w:t>
      </w:r>
      <w:r w:rsidRPr="000A53C4">
        <w:t xml:space="preserve"> lessons. </w:t>
      </w:r>
    </w:p>
    <w:p w14:paraId="6E9FEA1A" w14:textId="77777777" w:rsidR="000A53C4" w:rsidRPr="000A53C4" w:rsidRDefault="000A53C4" w:rsidP="000A53C4">
      <w:r w:rsidRPr="000A53C4">
        <w:t xml:space="preserve">Share the SOLO assessment rubric at the end of this document with the students so they can get an understanding of what they are required to do. </w:t>
      </w:r>
    </w:p>
    <w:p w14:paraId="07E4DD76" w14:textId="0A5F0159" w:rsidR="000A53C4" w:rsidRPr="000A53C4" w:rsidRDefault="000A53C4" w:rsidP="000A53C4">
      <w:r w:rsidRPr="000A53C4">
        <w:t>Design thinking process</w:t>
      </w:r>
      <w:r w:rsidR="008354E5">
        <w:t>:</w:t>
      </w:r>
      <w:r w:rsidRPr="000A53C4">
        <w:t xml:space="preserve"> “how might we create a game, physical activity or social action that helps participants to use bikes as a transport mode and increases their skill, confidence and safety?” </w:t>
      </w:r>
    </w:p>
    <w:p w14:paraId="11766877" w14:textId="77777777" w:rsidR="00421621" w:rsidRDefault="000A53C4" w:rsidP="000A53C4">
      <w:r w:rsidRPr="008354E5">
        <w:rPr>
          <w:b/>
          <w:bCs/>
        </w:rPr>
        <w:t>Empathy</w:t>
      </w:r>
      <w:r w:rsidR="008354E5" w:rsidRPr="008354E5">
        <w:rPr>
          <w:b/>
          <w:bCs/>
        </w:rPr>
        <w:t>:</w:t>
      </w:r>
      <w:r w:rsidRPr="000A53C4">
        <w:t xml:space="preserve"> ask the students to draw on all the knowledge they have gained from personal experience and information covered in this unit to try to unpack how to answer the question. </w:t>
      </w:r>
    </w:p>
    <w:p w14:paraId="13C62E47" w14:textId="34EA0960" w:rsidR="00421621" w:rsidRDefault="000A53C4" w:rsidP="000A53C4">
      <w:r w:rsidRPr="000A53C4">
        <w:t xml:space="preserve">Remind them not try to solve it at this point. </w:t>
      </w:r>
    </w:p>
    <w:p w14:paraId="397C1B68" w14:textId="77777777" w:rsidR="00421621" w:rsidRDefault="000A53C4" w:rsidP="000A53C4">
      <w:r w:rsidRPr="000A53C4">
        <w:t xml:space="preserve">They should be trying to gather as much information on the issue at this stage. Remind students to look back at the hauora activity, the MOT 25 Years of NZ Travel Study, the Cycling Road Code as well as thinking about all the physical activities they took part in. </w:t>
      </w:r>
    </w:p>
    <w:p w14:paraId="7210AEA3" w14:textId="069266BD" w:rsidR="000A53C4" w:rsidRPr="000A53C4" w:rsidRDefault="000A53C4" w:rsidP="000A53C4">
      <w:r w:rsidRPr="000A53C4">
        <w:t xml:space="preserve">The students should come up with some key points about the issue and why it is an issue. </w:t>
      </w:r>
    </w:p>
    <w:p w14:paraId="05089AF4" w14:textId="488B9C90" w:rsidR="000A53C4" w:rsidRPr="000A53C4" w:rsidRDefault="000A53C4" w:rsidP="000A53C4">
      <w:r w:rsidRPr="008354E5">
        <w:rPr>
          <w:b/>
          <w:bCs/>
        </w:rPr>
        <w:t>Define</w:t>
      </w:r>
      <w:r w:rsidR="008354E5" w:rsidRPr="008354E5">
        <w:rPr>
          <w:b/>
          <w:bCs/>
        </w:rPr>
        <w:t>:</w:t>
      </w:r>
      <w:r w:rsidR="008354E5">
        <w:t xml:space="preserve"> </w:t>
      </w:r>
      <w:r w:rsidRPr="000A53C4">
        <w:t xml:space="preserve">ask the students to refine all their ideas about the issue into key themes. These themes or points will form the design principles that will shape what the group creates. </w:t>
      </w:r>
    </w:p>
    <w:p w14:paraId="362D404F" w14:textId="5F63D21B" w:rsidR="000A53C4" w:rsidRPr="000A53C4" w:rsidRDefault="000A53C4" w:rsidP="000A53C4">
      <w:r w:rsidRPr="008354E5">
        <w:rPr>
          <w:b/>
          <w:bCs/>
        </w:rPr>
        <w:t>Ideate</w:t>
      </w:r>
      <w:r w:rsidR="008354E5" w:rsidRPr="008354E5">
        <w:rPr>
          <w:b/>
          <w:bCs/>
        </w:rPr>
        <w:t>:</w:t>
      </w:r>
      <w:r w:rsidR="008354E5">
        <w:t xml:space="preserve"> </w:t>
      </w:r>
      <w:r w:rsidRPr="000A53C4">
        <w:t>with the design principles in mind, get the students to ideate on ways to solve the “how might we” question. Remind them to think outside the square. From here, teams need to decide on what ideas they are going to go with.</w:t>
      </w:r>
    </w:p>
    <w:p w14:paraId="0108DCFC" w14:textId="49E5F5E9" w:rsidR="000A53C4" w:rsidRPr="000A53C4" w:rsidRDefault="000A53C4" w:rsidP="000A53C4">
      <w:r w:rsidRPr="008354E5">
        <w:rPr>
          <w:b/>
          <w:bCs/>
        </w:rPr>
        <w:t>Prototype</w:t>
      </w:r>
      <w:r w:rsidR="008354E5" w:rsidRPr="008354E5">
        <w:rPr>
          <w:b/>
          <w:bCs/>
        </w:rPr>
        <w:t xml:space="preserve"> and </w:t>
      </w:r>
      <w:r w:rsidRPr="008354E5">
        <w:rPr>
          <w:b/>
          <w:bCs/>
        </w:rPr>
        <w:t>Testing</w:t>
      </w:r>
      <w:r w:rsidR="008354E5" w:rsidRPr="008354E5">
        <w:rPr>
          <w:b/>
          <w:bCs/>
        </w:rPr>
        <w:t>:</w:t>
      </w:r>
      <w:r w:rsidRPr="000A53C4">
        <w:t xml:space="preserve"> teams need to make a prototype. This starts the prototype – testing cycle that will continue right up until they present in the final lesson. Encourage students to test their projects out on a variety of different users and to use feedback to make changes.   </w:t>
      </w:r>
    </w:p>
    <w:p w14:paraId="4C12718F" w14:textId="4000D37B" w:rsidR="000A53C4" w:rsidRPr="000A53C4" w:rsidRDefault="000A53C4" w:rsidP="000A53C4">
      <w:r w:rsidRPr="008354E5">
        <w:rPr>
          <w:b/>
          <w:bCs/>
        </w:rPr>
        <w:t>Presentation</w:t>
      </w:r>
      <w:r w:rsidR="008354E5" w:rsidRPr="008354E5">
        <w:rPr>
          <w:b/>
          <w:bCs/>
        </w:rPr>
        <w:t>:</w:t>
      </w:r>
      <w:r w:rsidRPr="000A53C4">
        <w:t xml:space="preserve"> explain to the teams that in lesson 15 they will be required to give a three-minute presentation to the whole class and anyone else who they might like to invite. Teams need to give some time to working on their presentation.              </w:t>
      </w:r>
    </w:p>
    <w:tbl>
      <w:tblPr>
        <w:tblStyle w:val="TableGrid"/>
        <w:tblW w:w="0" w:type="auto"/>
        <w:tblLook w:val="04A0" w:firstRow="1" w:lastRow="0" w:firstColumn="1" w:lastColumn="0" w:noHBand="0" w:noVBand="1"/>
      </w:tblPr>
      <w:tblGrid>
        <w:gridCol w:w="9402"/>
      </w:tblGrid>
      <w:tr w:rsidR="008E358A" w14:paraId="2846FC1F" w14:textId="77777777" w:rsidTr="00A61793">
        <w:tc>
          <w:tcPr>
            <w:tcW w:w="9402" w:type="dxa"/>
            <w:tcBorders>
              <w:top w:val="nil"/>
              <w:left w:val="nil"/>
              <w:bottom w:val="nil"/>
              <w:right w:val="nil"/>
            </w:tcBorders>
            <w:shd w:val="clear" w:color="auto" w:fill="CDE4F4"/>
          </w:tcPr>
          <w:p w14:paraId="5B614647" w14:textId="77777777" w:rsidR="008E358A" w:rsidRPr="000A53C4" w:rsidRDefault="008E358A" w:rsidP="00A61793">
            <w:pPr>
              <w:pStyle w:val="Heading3"/>
            </w:pPr>
            <w:r w:rsidRPr="000A53C4">
              <w:lastRenderedPageBreak/>
              <w:t>Notes for teachers</w:t>
            </w:r>
          </w:p>
          <w:p w14:paraId="3DD1EFC1" w14:textId="399BD243" w:rsidR="008E358A" w:rsidRPr="000A53C4" w:rsidRDefault="008E358A" w:rsidP="008E358A">
            <w:pPr>
              <w:spacing w:after="120"/>
            </w:pPr>
            <w:r w:rsidRPr="000A53C4">
              <w:t xml:space="preserve">Over the next </w:t>
            </w:r>
            <w:r>
              <w:t>5</w:t>
            </w:r>
            <w:r w:rsidRPr="000A53C4">
              <w:t xml:space="preserve"> lessons, students again go through the design thinking process to create a game, activity or social action that will have a positive impact on the future of cycling within their local area. Students should choose groups of </w:t>
            </w:r>
            <w:r>
              <w:t>3-4</w:t>
            </w:r>
            <w:r w:rsidRPr="000A53C4">
              <w:t xml:space="preserve">. They will be guided through the first </w:t>
            </w:r>
            <w:r>
              <w:t>3</w:t>
            </w:r>
            <w:r w:rsidRPr="000A53C4">
              <w:t xml:space="preserve"> stages of design thinking before managing themselves as they prototype and test, leading up to a final presentation in lesson 15.</w:t>
            </w:r>
          </w:p>
          <w:p w14:paraId="6B4BBAA6" w14:textId="77777777" w:rsidR="00A61793" w:rsidRDefault="008E358A" w:rsidP="008E358A">
            <w:pPr>
              <w:spacing w:after="120"/>
            </w:pPr>
            <w:r w:rsidRPr="000A53C4">
              <w:t xml:space="preserve">At the beginning of this phase, the importance of positive teamwork needs to be highlighted. </w:t>
            </w:r>
          </w:p>
          <w:p w14:paraId="5D3115F0" w14:textId="77777777" w:rsidR="0028597C" w:rsidRDefault="008E358A" w:rsidP="008E358A">
            <w:pPr>
              <w:spacing w:after="120"/>
            </w:pPr>
            <w:r w:rsidRPr="000A53C4">
              <w:t xml:space="preserve">The first </w:t>
            </w:r>
            <w:r w:rsidR="00A61793">
              <w:t>3</w:t>
            </w:r>
            <w:r w:rsidRPr="000A53C4">
              <w:t xml:space="preserve"> steps of the design thinking process may need to be teacher-led, depending on how well the students understand the process. </w:t>
            </w:r>
          </w:p>
          <w:p w14:paraId="039BE90F" w14:textId="30E50657" w:rsidR="008E358A" w:rsidRPr="000A53C4" w:rsidRDefault="008E358A" w:rsidP="008E358A">
            <w:pPr>
              <w:spacing w:after="120"/>
            </w:pPr>
            <w:r w:rsidRPr="000A53C4">
              <w:t>After that, students should have the time and space to get on with the task, allowing the teacher to give feedback on managing self. It may be useful to use the slideshow that was used earlier in the unit and adapt the how might we question to - “how might we create a game, physical activity or social action that helps participants to use bikes as a transport mode and increases their skill, confidence and safety?</w:t>
            </w:r>
            <w:r w:rsidR="00A61793">
              <w:t>”</w:t>
            </w:r>
            <w:r w:rsidRPr="000A53C4">
              <w:t> </w:t>
            </w:r>
          </w:p>
          <w:p w14:paraId="0F48A0EB" w14:textId="77777777" w:rsidR="008E358A" w:rsidRDefault="008E358A" w:rsidP="00A61793">
            <w:pPr>
              <w:pStyle w:val="Heading3"/>
            </w:pPr>
            <w:r w:rsidRPr="000A53C4">
              <w:t xml:space="preserve">Resources </w:t>
            </w:r>
          </w:p>
          <w:p w14:paraId="7052213F" w14:textId="77777777" w:rsidR="008E358A" w:rsidRPr="000A53C4" w:rsidRDefault="008E358A" w:rsidP="008E358A">
            <w:pPr>
              <w:spacing w:after="120"/>
            </w:pPr>
            <w:r w:rsidRPr="000A53C4">
              <w:t>Depends on student need. P</w:t>
            </w:r>
            <w:r>
              <w:t xml:space="preserve">rint out of </w:t>
            </w:r>
            <w:hyperlink r:id="rId39" w:history="1">
              <w:r w:rsidRPr="000A53C4">
                <w:rPr>
                  <w:rStyle w:val="Hyperlink"/>
                </w:rPr>
                <w:t>hexagon template</w:t>
              </w:r>
            </w:hyperlink>
            <w:r w:rsidRPr="000A53C4">
              <w:t>.</w:t>
            </w:r>
          </w:p>
          <w:p w14:paraId="74DB9DF0" w14:textId="77777777" w:rsidR="008E358A" w:rsidRDefault="008E358A" w:rsidP="000A53C4"/>
        </w:tc>
      </w:tr>
    </w:tbl>
    <w:p w14:paraId="7A9B55C3" w14:textId="77777777" w:rsidR="000A53C4" w:rsidRPr="000A53C4" w:rsidRDefault="000A53C4" w:rsidP="000A53C4"/>
    <w:p w14:paraId="4F4D0008" w14:textId="20550957" w:rsidR="000A53C4" w:rsidRPr="000A53C4" w:rsidRDefault="000A53C4" w:rsidP="00327C36">
      <w:pPr>
        <w:pStyle w:val="Heading1"/>
      </w:pPr>
      <w:r w:rsidRPr="000A53C4">
        <w:t xml:space="preserve">Lesson 15 </w:t>
      </w:r>
      <w:r w:rsidR="00327C36">
        <w:t>– t</w:t>
      </w:r>
      <w:r w:rsidRPr="000A53C4">
        <w:t>he presentation</w:t>
      </w:r>
    </w:p>
    <w:p w14:paraId="58070B8C" w14:textId="38E3F950" w:rsidR="000A53C4" w:rsidRPr="000A53C4" w:rsidRDefault="00327C36" w:rsidP="00067AC1">
      <w:pPr>
        <w:pStyle w:val="Heading2"/>
      </w:pPr>
      <w:r>
        <w:t>A</w:t>
      </w:r>
      <w:r w:rsidR="000A53C4" w:rsidRPr="000A53C4">
        <w:t>ctivities</w:t>
      </w:r>
    </w:p>
    <w:p w14:paraId="2152CF21" w14:textId="14F29C5B" w:rsidR="000A53C4" w:rsidRPr="000A53C4" w:rsidRDefault="000A53C4" w:rsidP="000A53C4">
      <w:r w:rsidRPr="000A53C4">
        <w:t xml:space="preserve">Each team has </w:t>
      </w:r>
      <w:r w:rsidR="00327C36">
        <w:t>3</w:t>
      </w:r>
      <w:r w:rsidRPr="000A53C4">
        <w:t xml:space="preserve"> minutes to present their game, </w:t>
      </w:r>
      <w:proofErr w:type="gramStart"/>
      <w:r w:rsidRPr="000A53C4">
        <w:t>activity</w:t>
      </w:r>
      <w:proofErr w:type="gramEnd"/>
      <w:r w:rsidRPr="000A53C4">
        <w:t xml:space="preserve"> or social action. They can choose the means of presentation that best suits them. For example, they may wish to play a movie they have created, use a PowerPoint </w:t>
      </w:r>
      <w:proofErr w:type="gramStart"/>
      <w:r w:rsidRPr="000A53C4">
        <w:t>presentation</w:t>
      </w:r>
      <w:proofErr w:type="gramEnd"/>
      <w:r w:rsidRPr="000A53C4">
        <w:t xml:space="preserve"> or </w:t>
      </w:r>
      <w:r w:rsidR="00167C16">
        <w:t>stand up and demonstrate the ins and outs</w:t>
      </w:r>
      <w:r w:rsidRPr="000A53C4">
        <w:t xml:space="preserve">. </w:t>
      </w:r>
    </w:p>
    <w:p w14:paraId="00E0F398" w14:textId="1F14CF0E" w:rsidR="000A53C4" w:rsidRPr="000A53C4" w:rsidRDefault="000A53C4" w:rsidP="000A53C4">
      <w:r w:rsidRPr="000A53C4">
        <w:t xml:space="preserve">Assessment </w:t>
      </w:r>
      <w:r w:rsidR="00167C16">
        <w:t>uses the</w:t>
      </w:r>
      <w:r w:rsidRPr="000A53C4">
        <w:t xml:space="preserve"> solo rubric and could be teacher-assessed, peer-assessed, self-assessed or a combination. </w:t>
      </w:r>
    </w:p>
    <w:p w14:paraId="50EDB016" w14:textId="77777777" w:rsidR="000A53C4" w:rsidRDefault="000A53C4" w:rsidP="000A53C4">
      <w:r w:rsidRPr="000A53C4">
        <w:t xml:space="preserve">Challenge students to make these games, </w:t>
      </w:r>
      <w:proofErr w:type="gramStart"/>
      <w:r w:rsidRPr="000A53C4">
        <w:t>activities</w:t>
      </w:r>
      <w:proofErr w:type="gramEnd"/>
      <w:r w:rsidRPr="000A53C4">
        <w:t xml:space="preserve"> or social actions into a reality by entering competitions, publishing within school or sharing on social media.    </w:t>
      </w:r>
    </w:p>
    <w:tbl>
      <w:tblPr>
        <w:tblStyle w:val="TableGrid"/>
        <w:tblW w:w="0" w:type="auto"/>
        <w:tblLook w:val="04A0" w:firstRow="1" w:lastRow="0" w:firstColumn="1" w:lastColumn="0" w:noHBand="0" w:noVBand="1"/>
      </w:tblPr>
      <w:tblGrid>
        <w:gridCol w:w="9402"/>
      </w:tblGrid>
      <w:tr w:rsidR="001B1446" w14:paraId="40B9B403" w14:textId="77777777" w:rsidTr="001B1446">
        <w:tc>
          <w:tcPr>
            <w:tcW w:w="9402" w:type="dxa"/>
            <w:tcBorders>
              <w:top w:val="nil"/>
              <w:left w:val="nil"/>
              <w:bottom w:val="nil"/>
              <w:right w:val="nil"/>
            </w:tcBorders>
            <w:shd w:val="clear" w:color="auto" w:fill="CDE4F4"/>
          </w:tcPr>
          <w:p w14:paraId="1AB60C19" w14:textId="77777777" w:rsidR="001B1446" w:rsidRPr="000A53C4" w:rsidRDefault="001B1446" w:rsidP="001B1446">
            <w:pPr>
              <w:pStyle w:val="Heading3"/>
            </w:pPr>
            <w:r w:rsidRPr="000A53C4">
              <w:t>Notes for teachers</w:t>
            </w:r>
          </w:p>
          <w:p w14:paraId="54FAD3F4" w14:textId="77777777" w:rsidR="001B1446" w:rsidRPr="000A53C4" w:rsidRDefault="001B1446" w:rsidP="001B1446">
            <w:pPr>
              <w:spacing w:after="120"/>
            </w:pPr>
            <w:r w:rsidRPr="000A53C4">
              <w:t>At the conclusion of this unit, professional judgment should be used when deciding what to ask students to reflect on.   </w:t>
            </w:r>
          </w:p>
          <w:p w14:paraId="78E6F5CC" w14:textId="77777777" w:rsidR="001B1446" w:rsidRDefault="001B1446" w:rsidP="001B1446">
            <w:pPr>
              <w:pStyle w:val="Heading3"/>
            </w:pPr>
            <w:r w:rsidRPr="000A53C4">
              <w:t xml:space="preserve">Resources </w:t>
            </w:r>
          </w:p>
          <w:p w14:paraId="35A20C50" w14:textId="4F709ABB" w:rsidR="001B1446" w:rsidRPr="000A53C4" w:rsidRDefault="001B1446" w:rsidP="001B1446">
            <w:pPr>
              <w:spacing w:after="120"/>
            </w:pPr>
            <w:r w:rsidRPr="000A53C4">
              <w:t xml:space="preserve">Depend on student needs </w:t>
            </w:r>
            <w:proofErr w:type="gramStart"/>
            <w:r w:rsidRPr="000A53C4">
              <w:t>e.g.</w:t>
            </w:r>
            <w:proofErr w:type="gramEnd"/>
            <w:r w:rsidRPr="000A53C4">
              <w:t xml:space="preserve"> screen</w:t>
            </w:r>
            <w:r>
              <w:t>.</w:t>
            </w:r>
          </w:p>
          <w:p w14:paraId="1CFA130E" w14:textId="77777777" w:rsidR="001B1446" w:rsidRDefault="001B1446" w:rsidP="000A53C4"/>
        </w:tc>
      </w:tr>
    </w:tbl>
    <w:p w14:paraId="5B5AD64A" w14:textId="77777777" w:rsidR="001B1446" w:rsidRPr="000A53C4" w:rsidRDefault="001B1446" w:rsidP="000A53C4"/>
    <w:p w14:paraId="5229808E" w14:textId="77777777" w:rsidR="000A53C4" w:rsidRPr="000A53C4" w:rsidRDefault="000A53C4" w:rsidP="000A53C4"/>
    <w:bookmarkEnd w:id="0"/>
    <w:bookmarkEnd w:id="1"/>
    <w:bookmarkEnd w:id="2"/>
    <w:p w14:paraId="35425E38" w14:textId="77777777" w:rsidR="001D66D6" w:rsidRDefault="001D66D6" w:rsidP="00724A09">
      <w:pPr>
        <w:rPr>
          <w:rFonts w:asciiTheme="majorHAnsi" w:hAnsiTheme="majorHAnsi" w:cstheme="majorHAnsi"/>
        </w:rPr>
        <w:sectPr w:rsidR="001D66D6" w:rsidSect="00A90AAE">
          <w:headerReference w:type="default" r:id="rId40"/>
          <w:footerReference w:type="first" r:id="rId41"/>
          <w:pgSz w:w="11906" w:h="16838"/>
          <w:pgMar w:top="1418" w:right="1247" w:bottom="1560" w:left="1247" w:header="709" w:footer="454" w:gutter="0"/>
          <w:cols w:space="708"/>
          <w:titlePg/>
          <w:docGrid w:linePitch="360"/>
        </w:sectPr>
      </w:pPr>
    </w:p>
    <w:p w14:paraId="3FEA4C9C" w14:textId="77777777" w:rsidR="001D66D6" w:rsidRPr="00EC0D08" w:rsidRDefault="001D66D6" w:rsidP="001D66D6">
      <w:pPr>
        <w:pStyle w:val="Heading1"/>
        <w:rPr>
          <w:rFonts w:ascii="Times New Roman" w:eastAsia="Times New Roman" w:hAnsi="Times New Roman" w:cs="Times New Roman"/>
          <w:sz w:val="24"/>
          <w:szCs w:val="24"/>
          <w:lang w:eastAsia="en-NZ"/>
        </w:rPr>
      </w:pPr>
      <w:r w:rsidRPr="00EC0D08">
        <w:rPr>
          <w:rFonts w:eastAsia="Times New Roman"/>
          <w:lang w:eastAsia="en-NZ"/>
        </w:rPr>
        <w:lastRenderedPageBreak/>
        <w:t>Assessment</w:t>
      </w:r>
    </w:p>
    <w:p w14:paraId="1A89E0A1" w14:textId="5ACA6EFF" w:rsidR="001D66D6" w:rsidRDefault="001D66D6" w:rsidP="001D66D6">
      <w:pPr>
        <w:pStyle w:val="Heading2"/>
        <w:rPr>
          <w:rFonts w:eastAsia="Times New Roman"/>
          <w:lang w:eastAsia="en-NZ"/>
        </w:rPr>
      </w:pPr>
      <w:r w:rsidRPr="00EC0D08">
        <w:rPr>
          <w:rFonts w:eastAsia="Times New Roman"/>
          <w:lang w:eastAsia="en-NZ"/>
        </w:rPr>
        <w:t>Cycling: Knowing how to ride</w:t>
      </w:r>
      <w:r w:rsidRPr="00EC0D08">
        <w:rPr>
          <w:rFonts w:eastAsia="Times New Roman"/>
          <w:color w:val="C0504D"/>
          <w:lang w:eastAsia="en-NZ"/>
        </w:rPr>
        <w:t xml:space="preserve"> </w:t>
      </w:r>
      <w:r w:rsidRPr="00EC0D08">
        <w:rPr>
          <w:rFonts w:eastAsia="Times New Roman"/>
          <w:lang w:eastAsia="en-NZ"/>
        </w:rPr>
        <w:t>safely on the road.</w:t>
      </w:r>
      <w:r w:rsidR="00067AC1">
        <w:rPr>
          <w:rFonts w:eastAsia="Times New Roman"/>
          <w:lang w:eastAsia="en-NZ"/>
        </w:rPr>
        <w:t xml:space="preserve"> </w:t>
      </w:r>
      <w:r w:rsidR="00067AC1">
        <w:rPr>
          <w:noProof/>
          <w:lang w:eastAsia="en-NZ"/>
        </w:rPr>
        <w:drawing>
          <wp:inline distT="0" distB="0" distL="0" distR="0" wp14:anchorId="23112293" wp14:editId="6368377E">
            <wp:extent cx="800100" cy="296100"/>
            <wp:effectExtent l="0" t="0" r="0" b="8890"/>
            <wp:docPr id="1148903855" name="Picture 1148903855"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8988" cy="299389"/>
                    </a:xfrm>
                    <a:prstGeom prst="rect">
                      <a:avLst/>
                    </a:prstGeom>
                    <a:noFill/>
                    <a:ln>
                      <a:noFill/>
                    </a:ln>
                  </pic:spPr>
                </pic:pic>
              </a:graphicData>
            </a:graphic>
          </wp:inline>
        </w:drawing>
      </w:r>
    </w:p>
    <w:p w14:paraId="367B3FCE" w14:textId="77777777" w:rsidR="001D66D6" w:rsidRPr="009702C7" w:rsidRDefault="001D66D6" w:rsidP="001D66D6">
      <w:pPr>
        <w:rPr>
          <w:lang w:eastAsia="en-NZ"/>
        </w:rPr>
      </w:pPr>
    </w:p>
    <w:tbl>
      <w:tblPr>
        <w:tblW w:w="5000" w:type="pct"/>
        <w:tblCellMar>
          <w:top w:w="15" w:type="dxa"/>
          <w:left w:w="15" w:type="dxa"/>
          <w:bottom w:w="15" w:type="dxa"/>
          <w:right w:w="15" w:type="dxa"/>
        </w:tblCellMar>
        <w:tblLook w:val="04A0" w:firstRow="1" w:lastRow="0" w:firstColumn="1" w:lastColumn="0" w:noHBand="0" w:noVBand="1"/>
      </w:tblPr>
      <w:tblGrid>
        <w:gridCol w:w="1321"/>
        <w:gridCol w:w="1794"/>
        <w:gridCol w:w="2619"/>
        <w:gridCol w:w="2744"/>
        <w:gridCol w:w="2747"/>
        <w:gridCol w:w="2619"/>
      </w:tblGrid>
      <w:tr w:rsidR="001D66D6" w:rsidRPr="0084364A" w14:paraId="57B51396" w14:textId="77777777" w:rsidTr="00E77137">
        <w:tc>
          <w:tcPr>
            <w:tcW w:w="4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4B87F8" w14:textId="77777777" w:rsidR="001D66D6" w:rsidRPr="0084364A" w:rsidRDefault="001D66D6" w:rsidP="00C37C30">
            <w:pPr>
              <w:spacing w:after="0" w:line="240" w:lineRule="auto"/>
              <w:rPr>
                <w:rFonts w:eastAsia="Times New Roman" w:cstheme="minorHAnsi"/>
                <w:lang w:eastAsia="en-NZ"/>
              </w:rPr>
            </w:pPr>
          </w:p>
        </w:tc>
        <w:tc>
          <w:tcPr>
            <w:tcW w:w="6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AC0F88" w14:textId="77777777" w:rsidR="001D66D6" w:rsidRPr="0084364A" w:rsidRDefault="001D66D6" w:rsidP="00C37C30">
            <w:pPr>
              <w:spacing w:after="0" w:line="240" w:lineRule="auto"/>
              <w:rPr>
                <w:rFonts w:eastAsia="Times New Roman" w:cstheme="minorHAnsi"/>
                <w:lang w:eastAsia="en-NZ"/>
              </w:rPr>
            </w:pPr>
          </w:p>
          <w:p w14:paraId="18DCB777"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noProof/>
                <w:color w:val="000000"/>
                <w:lang w:eastAsia="en-NZ"/>
              </w:rPr>
              <w:drawing>
                <wp:inline distT="0" distB="0" distL="0" distR="0" wp14:anchorId="7321EF30" wp14:editId="77E20802">
                  <wp:extent cx="533400" cy="518160"/>
                  <wp:effectExtent l="0" t="0" r="0" b="0"/>
                  <wp:docPr id="5" name="Picture 5" descr="SOLO_Prestructural_F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_Prestructural_Fred.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3400" cy="518160"/>
                          </a:xfrm>
                          <a:prstGeom prst="rect">
                            <a:avLst/>
                          </a:prstGeom>
                          <a:noFill/>
                          <a:ln>
                            <a:noFill/>
                          </a:ln>
                        </pic:spPr>
                      </pic:pic>
                    </a:graphicData>
                  </a:graphic>
                </wp:inline>
              </w:drawing>
            </w:r>
          </w:p>
          <w:p w14:paraId="667708A6" w14:textId="77777777" w:rsidR="001D66D6" w:rsidRPr="0084364A" w:rsidRDefault="001D66D6" w:rsidP="00C37C30">
            <w:pPr>
              <w:spacing w:after="0" w:line="240" w:lineRule="auto"/>
              <w:jc w:val="center"/>
              <w:rPr>
                <w:rFonts w:eastAsia="Times New Roman" w:cstheme="minorHAnsi"/>
                <w:lang w:eastAsia="en-NZ"/>
              </w:rPr>
            </w:pPr>
            <w:proofErr w:type="spellStart"/>
            <w:r w:rsidRPr="0084364A">
              <w:rPr>
                <w:rFonts w:eastAsia="Times New Roman" w:cstheme="minorHAnsi"/>
                <w:b/>
                <w:bCs/>
                <w:color w:val="000000"/>
                <w:lang w:eastAsia="en-NZ"/>
              </w:rPr>
              <w:t>Prestructural</w:t>
            </w:r>
            <w:proofErr w:type="spellEnd"/>
          </w:p>
        </w:tc>
        <w:tc>
          <w:tcPr>
            <w:tcW w:w="9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93BFE3" w14:textId="77777777" w:rsidR="001D66D6" w:rsidRPr="0084364A" w:rsidRDefault="001D66D6" w:rsidP="00C37C30">
            <w:pPr>
              <w:spacing w:after="0" w:line="240" w:lineRule="auto"/>
              <w:rPr>
                <w:rFonts w:eastAsia="Times New Roman" w:cstheme="minorHAnsi"/>
                <w:lang w:eastAsia="en-NZ"/>
              </w:rPr>
            </w:pPr>
          </w:p>
          <w:p w14:paraId="623563C5"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noProof/>
                <w:color w:val="000000"/>
                <w:lang w:eastAsia="en-NZ"/>
              </w:rPr>
              <w:drawing>
                <wp:inline distT="0" distB="0" distL="0" distR="0" wp14:anchorId="355A336E" wp14:editId="6073E2CB">
                  <wp:extent cx="198120" cy="548640"/>
                  <wp:effectExtent l="0" t="0" r="0" b="3810"/>
                  <wp:docPr id="4" name="Picture 4" descr="SOLO_Unistructural_F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8120" cy="548640"/>
                          </a:xfrm>
                          <a:prstGeom prst="rect">
                            <a:avLst/>
                          </a:prstGeom>
                          <a:noFill/>
                          <a:ln>
                            <a:noFill/>
                          </a:ln>
                        </pic:spPr>
                      </pic:pic>
                    </a:graphicData>
                  </a:graphic>
                </wp:inline>
              </w:drawing>
            </w:r>
          </w:p>
          <w:p w14:paraId="35416398"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Unistructural</w:t>
            </w:r>
          </w:p>
        </w:tc>
        <w:tc>
          <w:tcPr>
            <w:tcW w:w="99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968EB2" w14:textId="77777777" w:rsidR="001D66D6" w:rsidRPr="0084364A" w:rsidRDefault="001D66D6" w:rsidP="00C37C30">
            <w:pPr>
              <w:spacing w:after="0" w:line="240" w:lineRule="auto"/>
              <w:rPr>
                <w:rFonts w:eastAsia="Times New Roman" w:cstheme="minorHAnsi"/>
                <w:lang w:eastAsia="en-NZ"/>
              </w:rPr>
            </w:pPr>
          </w:p>
          <w:p w14:paraId="32ECF94A"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noProof/>
                <w:color w:val="000000"/>
                <w:lang w:eastAsia="en-NZ"/>
              </w:rPr>
              <w:drawing>
                <wp:inline distT="0" distB="0" distL="0" distR="0" wp14:anchorId="58D06BCC" wp14:editId="4EC45A15">
                  <wp:extent cx="609600" cy="541020"/>
                  <wp:effectExtent l="0" t="0" r="0" b="0"/>
                  <wp:docPr id="3" name="Picture 3" descr="SOLO_Multistructural_F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O_Multistructural_Fre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9600" cy="541020"/>
                          </a:xfrm>
                          <a:prstGeom prst="rect">
                            <a:avLst/>
                          </a:prstGeom>
                          <a:noFill/>
                          <a:ln>
                            <a:noFill/>
                          </a:ln>
                        </pic:spPr>
                      </pic:pic>
                    </a:graphicData>
                  </a:graphic>
                </wp:inline>
              </w:drawing>
            </w:r>
          </w:p>
          <w:p w14:paraId="48244F51"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Multi-structural</w:t>
            </w:r>
          </w:p>
        </w:tc>
        <w:tc>
          <w:tcPr>
            <w:tcW w:w="9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03C28C"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noProof/>
                <w:color w:val="000000"/>
                <w:lang w:eastAsia="en-NZ"/>
              </w:rPr>
              <w:drawing>
                <wp:inline distT="0" distB="0" distL="0" distR="0" wp14:anchorId="5DC0C3D3" wp14:editId="725733C7">
                  <wp:extent cx="525780" cy="807720"/>
                  <wp:effectExtent l="0" t="0" r="7620" b="0"/>
                  <wp:docPr id="1377961749" name="Picture 1377961749" descr="SOLO_Relational_F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O_Relational_Fred.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25780" cy="807720"/>
                          </a:xfrm>
                          <a:prstGeom prst="rect">
                            <a:avLst/>
                          </a:prstGeom>
                          <a:noFill/>
                          <a:ln>
                            <a:noFill/>
                          </a:ln>
                        </pic:spPr>
                      </pic:pic>
                    </a:graphicData>
                  </a:graphic>
                </wp:inline>
              </w:drawing>
            </w:r>
            <w:r w:rsidRPr="0084364A">
              <w:rPr>
                <w:rFonts w:eastAsia="Times New Roman" w:cstheme="minorHAnsi"/>
                <w:b/>
                <w:bCs/>
                <w:color w:val="000000"/>
                <w:lang w:eastAsia="en-NZ"/>
              </w:rPr>
              <w:t>Relational</w:t>
            </w:r>
          </w:p>
        </w:tc>
        <w:tc>
          <w:tcPr>
            <w:tcW w:w="9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4B52D3"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noProof/>
                <w:color w:val="000000"/>
                <w:lang w:eastAsia="en-NZ"/>
              </w:rPr>
              <w:drawing>
                <wp:inline distT="0" distB="0" distL="0" distR="0" wp14:anchorId="7F10D34D" wp14:editId="4387349F">
                  <wp:extent cx="746760" cy="868680"/>
                  <wp:effectExtent l="0" t="0" r="0" b="7620"/>
                  <wp:docPr id="1" name="Picture 1" descr="SOLO_Extended Abstract_F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Extended Abstract_Fred.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6760" cy="868680"/>
                          </a:xfrm>
                          <a:prstGeom prst="rect">
                            <a:avLst/>
                          </a:prstGeom>
                          <a:noFill/>
                          <a:ln>
                            <a:noFill/>
                          </a:ln>
                        </pic:spPr>
                      </pic:pic>
                    </a:graphicData>
                  </a:graphic>
                </wp:inline>
              </w:drawing>
            </w:r>
            <w:r w:rsidRPr="0084364A">
              <w:rPr>
                <w:rFonts w:eastAsia="Times New Roman" w:cstheme="minorHAnsi"/>
                <w:b/>
                <w:bCs/>
                <w:color w:val="000000"/>
                <w:lang w:eastAsia="en-NZ"/>
              </w:rPr>
              <w:t>Extended abstract</w:t>
            </w:r>
          </w:p>
        </w:tc>
      </w:tr>
      <w:tr w:rsidR="001D66D6" w:rsidRPr="0084364A" w14:paraId="62974A48" w14:textId="77777777" w:rsidTr="00E77137">
        <w:tc>
          <w:tcPr>
            <w:tcW w:w="4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D3E67" w14:textId="77777777" w:rsidR="001D66D6" w:rsidRPr="0084364A" w:rsidRDefault="001D66D6" w:rsidP="00C37C30">
            <w:pPr>
              <w:spacing w:after="0" w:line="240" w:lineRule="auto"/>
              <w:rPr>
                <w:rFonts w:eastAsia="Times New Roman" w:cstheme="minorHAnsi"/>
                <w:lang w:eastAsia="en-NZ"/>
              </w:rPr>
            </w:pPr>
          </w:p>
        </w:tc>
        <w:tc>
          <w:tcPr>
            <w:tcW w:w="6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0FD83F"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no idea</w:t>
            </w:r>
          </w:p>
        </w:tc>
        <w:tc>
          <w:tcPr>
            <w:tcW w:w="9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E7D921"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one idea</w:t>
            </w:r>
          </w:p>
        </w:tc>
        <w:tc>
          <w:tcPr>
            <w:tcW w:w="99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81A4B9"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several ideas</w:t>
            </w:r>
          </w:p>
        </w:tc>
        <w:tc>
          <w:tcPr>
            <w:tcW w:w="9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992FF6"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linked ideas</w:t>
            </w:r>
          </w:p>
        </w:tc>
        <w:tc>
          <w:tcPr>
            <w:tcW w:w="9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D1D9A4"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extended ideas</w:t>
            </w:r>
          </w:p>
        </w:tc>
      </w:tr>
      <w:tr w:rsidR="001D66D6" w:rsidRPr="0084364A" w14:paraId="27B46D94" w14:textId="77777777" w:rsidTr="00E77137">
        <w:trPr>
          <w:trHeight w:val="4839"/>
        </w:trPr>
        <w:tc>
          <w:tcPr>
            <w:tcW w:w="4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09A6F6" w14:textId="77777777" w:rsidR="001D66D6" w:rsidRPr="0084364A" w:rsidRDefault="001D66D6" w:rsidP="00D5777C">
            <w:pPr>
              <w:spacing w:after="0" w:line="240" w:lineRule="auto"/>
              <w:rPr>
                <w:rFonts w:eastAsia="Times New Roman" w:cstheme="minorHAnsi"/>
                <w:color w:val="000000"/>
                <w:lang w:eastAsia="en-NZ"/>
              </w:rPr>
            </w:pPr>
            <w:r w:rsidRPr="0084364A">
              <w:rPr>
                <w:rFonts w:eastAsia="Times New Roman" w:cstheme="minorHAnsi"/>
                <w:b/>
                <w:bCs/>
                <w:color w:val="000000"/>
                <w:lang w:eastAsia="en-NZ"/>
              </w:rPr>
              <w:t>Functional knowledge:</w:t>
            </w:r>
            <w:r w:rsidRPr="0084364A">
              <w:rPr>
                <w:rFonts w:eastAsia="Times New Roman" w:cstheme="minorHAnsi"/>
                <w:color w:val="000000"/>
                <w:lang w:eastAsia="en-NZ"/>
              </w:rPr>
              <w:t xml:space="preserve"> </w:t>
            </w:r>
          </w:p>
          <w:p w14:paraId="4A572068" w14:textId="77777777" w:rsidR="001D66D6" w:rsidRPr="0084364A" w:rsidRDefault="001D66D6" w:rsidP="00D5777C">
            <w:pPr>
              <w:spacing w:after="0" w:line="240" w:lineRule="auto"/>
              <w:rPr>
                <w:rFonts w:eastAsia="Times New Roman" w:cstheme="minorHAnsi"/>
                <w:lang w:eastAsia="en-NZ"/>
              </w:rPr>
            </w:pPr>
          </w:p>
          <w:p w14:paraId="0B8304FC" w14:textId="08B88676"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Knowing how to ride a bike safely on the road</w:t>
            </w:r>
            <w:r w:rsidR="00BE79D1">
              <w:rPr>
                <w:rFonts w:eastAsia="Times New Roman" w:cstheme="minorHAnsi"/>
                <w:color w:val="000000"/>
                <w:lang w:eastAsia="en-NZ"/>
              </w:rPr>
              <w:t>.</w:t>
            </w:r>
            <w:r w:rsidRPr="0084364A">
              <w:rPr>
                <w:rFonts w:eastAsia="Times New Roman" w:cstheme="minorHAnsi"/>
                <w:color w:val="000000"/>
                <w:lang w:eastAsia="en-NZ"/>
              </w:rPr>
              <w:t xml:space="preserve"> </w:t>
            </w:r>
          </w:p>
          <w:p w14:paraId="3C62EACC" w14:textId="77777777" w:rsidR="001D66D6" w:rsidRPr="0084364A" w:rsidRDefault="001D66D6" w:rsidP="00D5777C">
            <w:pPr>
              <w:rPr>
                <w:rFonts w:eastAsia="Times New Roman" w:cstheme="minorHAnsi"/>
                <w:lang w:eastAsia="en-NZ"/>
              </w:rPr>
            </w:pPr>
          </w:p>
          <w:p w14:paraId="39D6773D" w14:textId="77777777" w:rsidR="001D66D6" w:rsidRPr="0084364A" w:rsidRDefault="001D66D6" w:rsidP="00D5777C">
            <w:pPr>
              <w:rPr>
                <w:rFonts w:eastAsia="Times New Roman" w:cstheme="minorHAnsi"/>
                <w:lang w:eastAsia="en-NZ"/>
              </w:rPr>
            </w:pPr>
          </w:p>
          <w:p w14:paraId="73A944E9" w14:textId="77777777" w:rsidR="001D66D6" w:rsidRPr="0084364A" w:rsidRDefault="001D66D6" w:rsidP="00D5777C">
            <w:pPr>
              <w:rPr>
                <w:rFonts w:eastAsia="Times New Roman" w:cstheme="minorHAnsi"/>
                <w:lang w:eastAsia="en-NZ"/>
              </w:rPr>
            </w:pPr>
          </w:p>
          <w:p w14:paraId="3FC5921C" w14:textId="77777777" w:rsidR="001D66D6" w:rsidRPr="0084364A" w:rsidRDefault="001D66D6" w:rsidP="00D5777C">
            <w:pPr>
              <w:rPr>
                <w:rFonts w:eastAsia="Times New Roman" w:cstheme="minorHAnsi"/>
                <w:lang w:eastAsia="en-NZ"/>
              </w:rPr>
            </w:pPr>
          </w:p>
          <w:p w14:paraId="19831291" w14:textId="77777777" w:rsidR="001D66D6" w:rsidRPr="0084364A" w:rsidRDefault="001D66D6" w:rsidP="00D5777C">
            <w:pPr>
              <w:rPr>
                <w:rFonts w:eastAsia="Times New Roman" w:cstheme="minorHAnsi"/>
                <w:lang w:eastAsia="en-NZ"/>
              </w:rPr>
            </w:pPr>
          </w:p>
          <w:p w14:paraId="546C08B6" w14:textId="77777777" w:rsidR="001D66D6" w:rsidRPr="0084364A" w:rsidRDefault="001D66D6" w:rsidP="00D5777C">
            <w:pPr>
              <w:rPr>
                <w:rFonts w:eastAsia="Times New Roman" w:cstheme="minorHAnsi"/>
                <w:lang w:eastAsia="en-NZ"/>
              </w:rPr>
            </w:pPr>
          </w:p>
        </w:tc>
        <w:tc>
          <w:tcPr>
            <w:tcW w:w="6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970542" w14:textId="244BBB30"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b/>
                <w:bCs/>
                <w:color w:val="000000"/>
                <w:lang w:eastAsia="en-NZ"/>
              </w:rPr>
              <w:t>I need help to ride my bike</w:t>
            </w:r>
            <w:r w:rsidR="0028597C">
              <w:rPr>
                <w:rFonts w:eastAsia="Times New Roman" w:cstheme="minorHAnsi"/>
                <w:b/>
                <w:bCs/>
                <w:color w:val="000000"/>
                <w:lang w:eastAsia="en-NZ"/>
              </w:rPr>
              <w:t>.</w:t>
            </w:r>
          </w:p>
          <w:p w14:paraId="6FB19854" w14:textId="77777777" w:rsidR="001D66D6" w:rsidRPr="0084364A" w:rsidRDefault="001D66D6" w:rsidP="00D5777C">
            <w:pPr>
              <w:spacing w:after="0" w:line="240" w:lineRule="auto"/>
              <w:rPr>
                <w:rFonts w:eastAsia="Times New Roman" w:cstheme="minorHAnsi"/>
                <w:lang w:eastAsia="en-NZ"/>
              </w:rPr>
            </w:pPr>
          </w:p>
          <w:p w14:paraId="0B2DC92D" w14:textId="2A0B0900"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Still learning how to ride a bike and gain the confidence to ride a bike on the road</w:t>
            </w:r>
            <w:r w:rsidR="00BE79D1">
              <w:rPr>
                <w:rFonts w:eastAsia="Times New Roman" w:cstheme="minorHAnsi"/>
                <w:color w:val="000000"/>
                <w:lang w:eastAsia="en-NZ"/>
              </w:rPr>
              <w:t>.</w:t>
            </w:r>
            <w:r w:rsidRPr="0084364A">
              <w:rPr>
                <w:rFonts w:eastAsia="Times New Roman" w:cstheme="minorHAnsi"/>
                <w:color w:val="000000"/>
                <w:lang w:eastAsia="en-NZ"/>
              </w:rPr>
              <w:t xml:space="preserve"> </w:t>
            </w:r>
          </w:p>
        </w:tc>
        <w:tc>
          <w:tcPr>
            <w:tcW w:w="9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8B8428" w14:textId="0858D8F0"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b/>
                <w:bCs/>
                <w:color w:val="000000"/>
                <w:lang w:eastAsia="en-NZ"/>
              </w:rPr>
              <w:t>I can ride a bike safely on the road if I am prompted or directed</w:t>
            </w:r>
            <w:r w:rsidR="0028597C">
              <w:rPr>
                <w:rFonts w:eastAsia="Times New Roman" w:cstheme="minorHAnsi"/>
                <w:b/>
                <w:bCs/>
                <w:color w:val="000000"/>
                <w:lang w:eastAsia="en-NZ"/>
              </w:rPr>
              <w:t>.</w:t>
            </w:r>
          </w:p>
          <w:p w14:paraId="6159F74D" w14:textId="77777777" w:rsidR="001D66D6" w:rsidRPr="0084364A" w:rsidRDefault="001D66D6" w:rsidP="00D5777C">
            <w:pPr>
              <w:spacing w:after="0" w:line="240" w:lineRule="auto"/>
              <w:rPr>
                <w:rFonts w:eastAsia="Times New Roman" w:cstheme="minorHAnsi"/>
                <w:lang w:eastAsia="en-NZ"/>
              </w:rPr>
            </w:pPr>
          </w:p>
          <w:p w14:paraId="53714014" w14:textId="04651E52"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I can ride a bike on the road but need help from others as to what I should be doing to make sure myself and others are safe</w:t>
            </w:r>
            <w:r w:rsidR="00BE79D1">
              <w:rPr>
                <w:rFonts w:eastAsia="Times New Roman" w:cstheme="minorHAnsi"/>
                <w:color w:val="000000"/>
                <w:lang w:eastAsia="en-NZ"/>
              </w:rPr>
              <w:t>.</w:t>
            </w:r>
          </w:p>
        </w:tc>
        <w:tc>
          <w:tcPr>
            <w:tcW w:w="99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B429D0" w14:textId="53872104" w:rsidR="001D66D6" w:rsidRPr="0084364A" w:rsidRDefault="001D66D6" w:rsidP="00D5777C">
            <w:pPr>
              <w:spacing w:after="0" w:line="240" w:lineRule="auto"/>
              <w:rPr>
                <w:rFonts w:eastAsia="Times New Roman" w:cstheme="minorHAnsi"/>
                <w:b/>
                <w:bCs/>
                <w:color w:val="000000"/>
                <w:lang w:eastAsia="en-NZ"/>
              </w:rPr>
            </w:pPr>
            <w:r w:rsidRPr="0084364A">
              <w:rPr>
                <w:rFonts w:eastAsia="Times New Roman" w:cstheme="minorHAnsi"/>
                <w:b/>
                <w:bCs/>
                <w:color w:val="000000"/>
                <w:lang w:eastAsia="en-NZ"/>
              </w:rPr>
              <w:t xml:space="preserve">I use several strategies to ride a bike safely on the </w:t>
            </w:r>
            <w:proofErr w:type="gramStart"/>
            <w:r w:rsidRPr="0084364A">
              <w:rPr>
                <w:rFonts w:eastAsia="Times New Roman" w:cstheme="minorHAnsi"/>
                <w:b/>
                <w:bCs/>
                <w:color w:val="000000"/>
                <w:lang w:eastAsia="en-NZ"/>
              </w:rPr>
              <w:t>road</w:t>
            </w:r>
            <w:proofErr w:type="gramEnd"/>
            <w:r w:rsidRPr="0084364A">
              <w:rPr>
                <w:rFonts w:eastAsia="Times New Roman" w:cstheme="minorHAnsi"/>
                <w:b/>
                <w:bCs/>
                <w:color w:val="000000"/>
                <w:lang w:eastAsia="en-NZ"/>
              </w:rPr>
              <w:t xml:space="preserve"> but I am not sure when and or why to use them</w:t>
            </w:r>
            <w:r w:rsidR="0028597C">
              <w:rPr>
                <w:rFonts w:eastAsia="Times New Roman" w:cstheme="minorHAnsi"/>
                <w:b/>
                <w:bCs/>
                <w:color w:val="000000"/>
                <w:lang w:eastAsia="en-NZ"/>
              </w:rPr>
              <w:t>.</w:t>
            </w:r>
          </w:p>
          <w:p w14:paraId="2CB4F5A4" w14:textId="77777777" w:rsidR="001D66D6" w:rsidRPr="0084364A" w:rsidRDefault="001D66D6" w:rsidP="00D5777C">
            <w:pPr>
              <w:spacing w:after="0" w:line="240" w:lineRule="auto"/>
              <w:rPr>
                <w:rFonts w:eastAsia="Times New Roman" w:cstheme="minorHAnsi"/>
                <w:lang w:eastAsia="en-NZ"/>
              </w:rPr>
            </w:pPr>
          </w:p>
          <w:p w14:paraId="35406FB1" w14:textId="7C9C6EFD" w:rsidR="001D66D6" w:rsidRPr="003E5615" w:rsidRDefault="001D66D6" w:rsidP="00D5777C">
            <w:pPr>
              <w:spacing w:after="0" w:line="240" w:lineRule="auto"/>
              <w:rPr>
                <w:rFonts w:eastAsia="Times New Roman" w:cstheme="minorHAnsi"/>
                <w:lang w:eastAsia="en-NZ"/>
              </w:rPr>
            </w:pPr>
            <w:r w:rsidRPr="003E5615">
              <w:rPr>
                <w:rFonts w:eastAsia="Times New Roman" w:cstheme="minorHAnsi"/>
                <w:i/>
                <w:iCs/>
                <w:color w:val="000000"/>
                <w:lang w:eastAsia="en-NZ"/>
              </w:rPr>
              <w:t>(</w:t>
            </w:r>
            <w:r w:rsidR="0028597C" w:rsidRPr="003E5615">
              <w:rPr>
                <w:rFonts w:eastAsia="Times New Roman" w:cstheme="minorHAnsi"/>
                <w:i/>
                <w:iCs/>
                <w:color w:val="000000"/>
                <w:lang w:eastAsia="en-NZ"/>
              </w:rPr>
              <w:t>T</w:t>
            </w:r>
            <w:r w:rsidRPr="003E5615">
              <w:rPr>
                <w:rFonts w:eastAsia="Times New Roman" w:cstheme="minorHAnsi"/>
                <w:i/>
                <w:iCs/>
                <w:color w:val="000000"/>
                <w:lang w:eastAsia="en-NZ"/>
              </w:rPr>
              <w:t>rial and error – aware of strategies but not sure why or when to use them so makes mistakes</w:t>
            </w:r>
            <w:r w:rsidR="0028597C" w:rsidRPr="003E5615">
              <w:rPr>
                <w:rFonts w:eastAsia="Times New Roman" w:cstheme="minorHAnsi"/>
                <w:i/>
                <w:iCs/>
                <w:color w:val="000000"/>
                <w:lang w:eastAsia="en-NZ"/>
              </w:rPr>
              <w:t>.</w:t>
            </w:r>
            <w:r w:rsidRPr="003E5615">
              <w:rPr>
                <w:rFonts w:eastAsia="Times New Roman" w:cstheme="minorHAnsi"/>
                <w:i/>
                <w:iCs/>
                <w:color w:val="000000"/>
                <w:lang w:eastAsia="en-NZ"/>
              </w:rPr>
              <w:t>)</w:t>
            </w:r>
          </w:p>
          <w:p w14:paraId="0409AE59" w14:textId="77777777" w:rsidR="001D66D6" w:rsidRPr="0084364A" w:rsidRDefault="001D66D6" w:rsidP="00D5777C">
            <w:pPr>
              <w:spacing w:after="0" w:line="240" w:lineRule="auto"/>
              <w:rPr>
                <w:rFonts w:eastAsia="Times New Roman" w:cstheme="minorHAnsi"/>
                <w:lang w:eastAsia="en-NZ"/>
              </w:rPr>
            </w:pPr>
          </w:p>
          <w:p w14:paraId="02724608" w14:textId="77777777"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 xml:space="preserve">I can ride a bike on the road and know some of the rules such as what you do at a stop sign and that I am not allowed to ride on the </w:t>
            </w:r>
            <w:proofErr w:type="gramStart"/>
            <w:r w:rsidRPr="0084364A">
              <w:rPr>
                <w:rFonts w:eastAsia="Times New Roman" w:cstheme="minorHAnsi"/>
                <w:color w:val="000000"/>
                <w:lang w:eastAsia="en-NZ"/>
              </w:rPr>
              <w:t>footpath, but</w:t>
            </w:r>
            <w:proofErr w:type="gramEnd"/>
            <w:r w:rsidRPr="0084364A">
              <w:rPr>
                <w:rFonts w:eastAsia="Times New Roman" w:cstheme="minorHAnsi"/>
                <w:color w:val="000000"/>
                <w:lang w:eastAsia="en-NZ"/>
              </w:rPr>
              <w:t xml:space="preserve"> haven't really thought too much about why these rules are in place.</w:t>
            </w:r>
          </w:p>
          <w:p w14:paraId="74F54F22" w14:textId="77777777" w:rsidR="001D66D6" w:rsidRPr="0084364A" w:rsidRDefault="001D66D6" w:rsidP="00D5777C">
            <w:pPr>
              <w:spacing w:after="0" w:line="240" w:lineRule="auto"/>
              <w:rPr>
                <w:rFonts w:eastAsia="Times New Roman" w:cstheme="minorHAnsi"/>
                <w:lang w:eastAsia="en-NZ"/>
              </w:rPr>
            </w:pPr>
          </w:p>
        </w:tc>
        <w:tc>
          <w:tcPr>
            <w:tcW w:w="9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E9CE55" w14:textId="020A6847" w:rsidR="001D66D6" w:rsidRPr="0084364A" w:rsidRDefault="001D66D6" w:rsidP="00D5777C">
            <w:pPr>
              <w:spacing w:after="0" w:line="240" w:lineRule="auto"/>
              <w:rPr>
                <w:rFonts w:eastAsia="Times New Roman" w:cstheme="minorHAnsi"/>
                <w:b/>
                <w:bCs/>
                <w:color w:val="000000"/>
                <w:lang w:eastAsia="en-NZ"/>
              </w:rPr>
            </w:pPr>
            <w:r w:rsidRPr="0084364A">
              <w:rPr>
                <w:rFonts w:eastAsia="Times New Roman" w:cstheme="minorHAnsi"/>
                <w:b/>
                <w:bCs/>
                <w:color w:val="000000"/>
                <w:lang w:eastAsia="en-NZ"/>
              </w:rPr>
              <w:t>I use several strategies to ride a bike safely on the road and I know when and why to use them</w:t>
            </w:r>
            <w:r w:rsidR="0028597C">
              <w:rPr>
                <w:rFonts w:eastAsia="Times New Roman" w:cstheme="minorHAnsi"/>
                <w:b/>
                <w:bCs/>
                <w:color w:val="000000"/>
                <w:lang w:eastAsia="en-NZ"/>
              </w:rPr>
              <w:t>.</w:t>
            </w:r>
          </w:p>
          <w:p w14:paraId="019D4A8E" w14:textId="77777777" w:rsidR="001D66D6" w:rsidRPr="0084364A" w:rsidRDefault="001D66D6" w:rsidP="00D5777C">
            <w:pPr>
              <w:spacing w:after="0" w:line="240" w:lineRule="auto"/>
              <w:rPr>
                <w:rFonts w:eastAsia="Times New Roman" w:cstheme="minorHAnsi"/>
                <w:lang w:eastAsia="en-NZ"/>
              </w:rPr>
            </w:pPr>
          </w:p>
          <w:p w14:paraId="0A41DB7E" w14:textId="64E44584" w:rsidR="001D66D6" w:rsidRPr="003E5615" w:rsidRDefault="001D66D6" w:rsidP="00D5777C">
            <w:pPr>
              <w:spacing w:after="0" w:line="240" w:lineRule="auto"/>
              <w:rPr>
                <w:rFonts w:eastAsia="Times New Roman" w:cstheme="minorHAnsi"/>
                <w:lang w:eastAsia="en-NZ"/>
              </w:rPr>
            </w:pPr>
            <w:r w:rsidRPr="003E5615">
              <w:rPr>
                <w:rFonts w:eastAsia="Times New Roman" w:cstheme="minorHAnsi"/>
                <w:i/>
                <w:iCs/>
                <w:color w:val="000000"/>
                <w:lang w:eastAsia="en-NZ"/>
              </w:rPr>
              <w:t>(</w:t>
            </w:r>
            <w:r w:rsidR="0028597C" w:rsidRPr="003E5615">
              <w:rPr>
                <w:rFonts w:eastAsia="Times New Roman" w:cstheme="minorHAnsi"/>
                <w:i/>
                <w:iCs/>
                <w:color w:val="000000"/>
                <w:lang w:eastAsia="en-NZ"/>
              </w:rPr>
              <w:t>S</w:t>
            </w:r>
            <w:r w:rsidRPr="003E5615">
              <w:rPr>
                <w:rFonts w:eastAsia="Times New Roman" w:cstheme="minorHAnsi"/>
                <w:i/>
                <w:iCs/>
                <w:color w:val="000000"/>
                <w:lang w:eastAsia="en-NZ"/>
              </w:rPr>
              <w:t>trategic or purposeful use of strategies – knows why and when</w:t>
            </w:r>
            <w:r w:rsidR="0028597C" w:rsidRPr="003E5615">
              <w:rPr>
                <w:rFonts w:eastAsia="Times New Roman" w:cstheme="minorHAnsi"/>
                <w:i/>
                <w:iCs/>
                <w:color w:val="000000"/>
                <w:lang w:eastAsia="en-NZ"/>
              </w:rPr>
              <w:t>.</w:t>
            </w:r>
            <w:r w:rsidRPr="003E5615">
              <w:rPr>
                <w:rFonts w:eastAsia="Times New Roman" w:cstheme="minorHAnsi"/>
                <w:i/>
                <w:iCs/>
                <w:color w:val="000000"/>
                <w:lang w:eastAsia="en-NZ"/>
              </w:rPr>
              <w:t>)</w:t>
            </w:r>
          </w:p>
          <w:p w14:paraId="1B8E3A33" w14:textId="77777777" w:rsidR="001D66D6" w:rsidRPr="0084364A" w:rsidRDefault="001D66D6" w:rsidP="00D5777C">
            <w:pPr>
              <w:spacing w:after="240" w:line="240" w:lineRule="auto"/>
              <w:rPr>
                <w:rFonts w:eastAsia="Times New Roman" w:cstheme="minorHAnsi"/>
                <w:lang w:eastAsia="en-NZ"/>
              </w:rPr>
            </w:pPr>
            <w:r w:rsidRPr="0084364A">
              <w:rPr>
                <w:rFonts w:eastAsia="Times New Roman" w:cstheme="minorHAnsi"/>
                <w:lang w:eastAsia="en-NZ"/>
              </w:rPr>
              <w:br/>
            </w:r>
          </w:p>
          <w:p w14:paraId="3A5B7D8B" w14:textId="77777777"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 xml:space="preserve">I can ride a bike on the road safely knowing the rules and why they are in place. I use such strategies as hand signals to allow me to share the road safely with others. </w:t>
            </w:r>
          </w:p>
        </w:tc>
        <w:tc>
          <w:tcPr>
            <w:tcW w:w="9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C0055" w14:textId="3648D0AF" w:rsidR="001D66D6" w:rsidRPr="003E5615" w:rsidRDefault="001D66D6" w:rsidP="00D5777C">
            <w:pPr>
              <w:spacing w:after="0" w:line="240" w:lineRule="auto"/>
              <w:rPr>
                <w:rFonts w:eastAsia="Times New Roman" w:cstheme="minorHAnsi"/>
                <w:b/>
                <w:bCs/>
                <w:lang w:eastAsia="en-NZ"/>
              </w:rPr>
            </w:pPr>
            <w:r w:rsidRPr="003E5615">
              <w:rPr>
                <w:rFonts w:eastAsia="Times New Roman" w:cstheme="minorHAnsi"/>
                <w:b/>
                <w:bCs/>
                <w:color w:val="000000"/>
                <w:lang w:eastAsia="en-NZ"/>
              </w:rPr>
              <w:t>I use several strategies to ride a bike safely on the road and I know when and why to use them</w:t>
            </w:r>
            <w:r w:rsidR="00BE79D1" w:rsidRPr="003E5615">
              <w:rPr>
                <w:rFonts w:eastAsia="Times New Roman" w:cstheme="minorHAnsi"/>
                <w:b/>
                <w:bCs/>
                <w:color w:val="000000"/>
                <w:lang w:eastAsia="en-NZ"/>
              </w:rPr>
              <w:t>.</w:t>
            </w:r>
          </w:p>
          <w:p w14:paraId="12D5979F" w14:textId="77777777" w:rsidR="001D66D6" w:rsidRPr="003E5615" w:rsidRDefault="001D66D6" w:rsidP="00D5777C">
            <w:pPr>
              <w:spacing w:after="0" w:line="240" w:lineRule="auto"/>
              <w:rPr>
                <w:rFonts w:eastAsia="Times New Roman" w:cstheme="minorHAnsi"/>
                <w:color w:val="000000"/>
                <w:lang w:eastAsia="en-NZ"/>
              </w:rPr>
            </w:pPr>
          </w:p>
          <w:p w14:paraId="272660F7" w14:textId="227A9973" w:rsidR="001D66D6" w:rsidRPr="003E5615" w:rsidRDefault="001D66D6" w:rsidP="00D5777C">
            <w:pPr>
              <w:spacing w:after="0" w:line="240" w:lineRule="auto"/>
              <w:rPr>
                <w:rFonts w:eastAsia="Times New Roman" w:cstheme="minorHAnsi"/>
                <w:color w:val="000000"/>
                <w:lang w:eastAsia="en-NZ"/>
              </w:rPr>
            </w:pPr>
            <w:r w:rsidRPr="003E5615">
              <w:rPr>
                <w:rFonts w:eastAsia="Times New Roman" w:cstheme="minorHAnsi"/>
                <w:color w:val="000000"/>
                <w:lang w:eastAsia="en-NZ"/>
              </w:rPr>
              <w:t>I can teach others to ride a bike safely on the road</w:t>
            </w:r>
            <w:r w:rsidR="00BE79D1" w:rsidRPr="003E5615">
              <w:rPr>
                <w:rFonts w:eastAsia="Times New Roman" w:cstheme="minorHAnsi"/>
                <w:color w:val="000000"/>
                <w:lang w:eastAsia="en-NZ"/>
              </w:rPr>
              <w:t>.</w:t>
            </w:r>
          </w:p>
          <w:p w14:paraId="0662B209" w14:textId="77777777" w:rsidR="001D66D6" w:rsidRPr="003E5615" w:rsidRDefault="001D66D6" w:rsidP="00D5777C">
            <w:pPr>
              <w:spacing w:after="0" w:line="240" w:lineRule="auto"/>
              <w:rPr>
                <w:rFonts w:eastAsia="Times New Roman" w:cstheme="minorHAnsi"/>
                <w:color w:val="000000"/>
                <w:lang w:eastAsia="en-NZ"/>
              </w:rPr>
            </w:pPr>
          </w:p>
          <w:p w14:paraId="1354AFA1" w14:textId="545D9C61" w:rsidR="001D66D6" w:rsidRPr="003E5615" w:rsidRDefault="001D66D6" w:rsidP="00D5777C">
            <w:pPr>
              <w:spacing w:after="0" w:line="240" w:lineRule="auto"/>
              <w:rPr>
                <w:rFonts w:eastAsia="Times New Roman" w:cstheme="minorHAnsi"/>
                <w:lang w:eastAsia="en-NZ"/>
              </w:rPr>
            </w:pPr>
            <w:r w:rsidRPr="003E5615">
              <w:rPr>
                <w:rFonts w:eastAsia="Times New Roman" w:cstheme="minorHAnsi"/>
                <w:color w:val="000000"/>
                <w:lang w:eastAsia="en-NZ"/>
              </w:rPr>
              <w:t>I act as a role model for others to help them ride a bike safely on the road</w:t>
            </w:r>
            <w:r w:rsidR="00BE79D1" w:rsidRPr="003E5615">
              <w:rPr>
                <w:rFonts w:eastAsia="Times New Roman" w:cstheme="minorHAnsi"/>
                <w:color w:val="000000"/>
                <w:lang w:eastAsia="en-NZ"/>
              </w:rPr>
              <w:t>.</w:t>
            </w:r>
          </w:p>
          <w:p w14:paraId="32E27B58" w14:textId="77777777" w:rsidR="001D66D6" w:rsidRPr="003E5615" w:rsidRDefault="001D66D6" w:rsidP="00D5777C">
            <w:pPr>
              <w:spacing w:after="0" w:line="240" w:lineRule="auto"/>
              <w:rPr>
                <w:rFonts w:eastAsia="Times New Roman" w:cstheme="minorHAnsi"/>
                <w:color w:val="000000"/>
                <w:lang w:eastAsia="en-NZ"/>
              </w:rPr>
            </w:pPr>
          </w:p>
          <w:p w14:paraId="35A2C03A" w14:textId="264519A5" w:rsidR="001D66D6" w:rsidRPr="003E5615" w:rsidRDefault="001D66D6" w:rsidP="00D5777C">
            <w:pPr>
              <w:spacing w:after="0" w:line="240" w:lineRule="auto"/>
              <w:rPr>
                <w:rFonts w:eastAsia="Times New Roman" w:cstheme="minorHAnsi"/>
                <w:lang w:eastAsia="en-NZ"/>
              </w:rPr>
            </w:pPr>
            <w:r w:rsidRPr="003E5615">
              <w:rPr>
                <w:rFonts w:eastAsia="Times New Roman" w:cstheme="minorHAnsi"/>
                <w:color w:val="000000"/>
                <w:lang w:eastAsia="en-NZ"/>
              </w:rPr>
              <w:t>I seek feedback on how to improve how I can ride a bike safely on the road</w:t>
            </w:r>
            <w:r w:rsidR="00BE79D1" w:rsidRPr="003E5615">
              <w:rPr>
                <w:rFonts w:eastAsia="Times New Roman" w:cstheme="minorHAnsi"/>
                <w:color w:val="000000"/>
                <w:lang w:eastAsia="en-NZ"/>
              </w:rPr>
              <w:t>.</w:t>
            </w:r>
          </w:p>
          <w:p w14:paraId="3FB54211" w14:textId="77777777" w:rsidR="001D66D6" w:rsidRPr="0084364A" w:rsidRDefault="001D66D6" w:rsidP="00D5777C">
            <w:pPr>
              <w:spacing w:after="240" w:line="240" w:lineRule="auto"/>
              <w:rPr>
                <w:rFonts w:eastAsia="Times New Roman" w:cstheme="minorHAnsi"/>
                <w:lang w:eastAsia="en-NZ"/>
              </w:rPr>
            </w:pPr>
          </w:p>
        </w:tc>
      </w:tr>
    </w:tbl>
    <w:p w14:paraId="4FDC93B7" w14:textId="77777777" w:rsidR="001D66D6" w:rsidRDefault="001D66D6" w:rsidP="001D66D6">
      <w:pPr>
        <w:spacing w:after="0" w:line="240" w:lineRule="auto"/>
        <w:rPr>
          <w:rFonts w:eastAsia="Times New Roman" w:cstheme="minorHAnsi"/>
          <w:bCs/>
          <w:color w:val="000000"/>
          <w:lang w:eastAsia="en-NZ"/>
        </w:rPr>
      </w:pPr>
    </w:p>
    <w:p w14:paraId="2FF6F061" w14:textId="18A0EA78" w:rsidR="001D66D6" w:rsidRDefault="001D66D6" w:rsidP="001D66D6">
      <w:pPr>
        <w:pStyle w:val="Heading2"/>
        <w:rPr>
          <w:rFonts w:eastAsia="Times New Roman"/>
          <w:lang w:eastAsia="en-NZ"/>
        </w:rPr>
      </w:pPr>
      <w:r w:rsidRPr="007102C9">
        <w:rPr>
          <w:rFonts w:eastAsia="Times New Roman"/>
          <w:lang w:eastAsia="en-NZ"/>
        </w:rPr>
        <w:t>Create: Game, Physical Activity or Social Action</w:t>
      </w:r>
      <w:r w:rsidRPr="007102C9">
        <w:rPr>
          <w:rFonts w:eastAsia="Times New Roman"/>
          <w:color w:val="C0504D"/>
          <w:lang w:eastAsia="en-NZ"/>
        </w:rPr>
        <w:t xml:space="preserve"> </w:t>
      </w:r>
      <w:r w:rsidRPr="007102C9">
        <w:rPr>
          <w:rFonts w:eastAsia="Times New Roman"/>
          <w:lang w:eastAsia="en-NZ"/>
        </w:rPr>
        <w:t>to enhance cycling in our local area.</w:t>
      </w:r>
      <w:r w:rsidR="00067AC1">
        <w:rPr>
          <w:rFonts w:eastAsia="Times New Roman"/>
          <w:lang w:eastAsia="en-NZ"/>
        </w:rPr>
        <w:t xml:space="preserve"> </w:t>
      </w:r>
      <w:r w:rsidR="00067AC1">
        <w:rPr>
          <w:noProof/>
          <w:lang w:eastAsia="en-NZ"/>
        </w:rPr>
        <w:drawing>
          <wp:inline distT="0" distB="0" distL="0" distR="0" wp14:anchorId="704FBC15" wp14:editId="3DEF5E33">
            <wp:extent cx="800100" cy="296100"/>
            <wp:effectExtent l="0" t="0" r="0" b="8890"/>
            <wp:docPr id="893366075" name="Picture 893366075"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8988" cy="299389"/>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313"/>
        <w:gridCol w:w="1955"/>
        <w:gridCol w:w="2575"/>
        <w:gridCol w:w="2702"/>
        <w:gridCol w:w="2586"/>
        <w:gridCol w:w="2713"/>
      </w:tblGrid>
      <w:tr w:rsidR="001D66D6" w:rsidRPr="0084364A" w14:paraId="3E5DAF38" w14:textId="77777777" w:rsidTr="00067AC1">
        <w:tc>
          <w:tcPr>
            <w:tcW w:w="47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E116C7" w14:textId="77777777" w:rsidR="001D66D6" w:rsidRPr="0084364A" w:rsidRDefault="001D66D6" w:rsidP="00C37C30">
            <w:pPr>
              <w:spacing w:after="0" w:line="240" w:lineRule="auto"/>
              <w:rPr>
                <w:rFonts w:eastAsia="Times New Roman" w:cstheme="minorHAnsi"/>
                <w:lang w:eastAsia="en-NZ"/>
              </w:rPr>
            </w:pPr>
          </w:p>
        </w:tc>
        <w:tc>
          <w:tcPr>
            <w:tcW w:w="7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338498" w14:textId="77777777" w:rsidR="001D66D6" w:rsidRPr="0084364A" w:rsidRDefault="001D66D6" w:rsidP="00C37C30">
            <w:pPr>
              <w:spacing w:after="0" w:line="240" w:lineRule="auto"/>
              <w:rPr>
                <w:rFonts w:eastAsia="Times New Roman" w:cstheme="minorHAnsi"/>
                <w:lang w:eastAsia="en-NZ"/>
              </w:rPr>
            </w:pPr>
          </w:p>
          <w:p w14:paraId="7D728CD0"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noProof/>
                <w:color w:val="000000"/>
                <w:lang w:eastAsia="en-NZ"/>
              </w:rPr>
              <w:drawing>
                <wp:inline distT="0" distB="0" distL="0" distR="0" wp14:anchorId="34FA9725" wp14:editId="0C85490D">
                  <wp:extent cx="533400" cy="518160"/>
                  <wp:effectExtent l="0" t="0" r="0" b="0"/>
                  <wp:docPr id="12" name="Picture 12" descr="SOLO_Prestructural_F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LO_Prestructural_Fred.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3400" cy="518160"/>
                          </a:xfrm>
                          <a:prstGeom prst="rect">
                            <a:avLst/>
                          </a:prstGeom>
                          <a:noFill/>
                          <a:ln>
                            <a:noFill/>
                          </a:ln>
                        </pic:spPr>
                      </pic:pic>
                    </a:graphicData>
                  </a:graphic>
                </wp:inline>
              </w:drawing>
            </w:r>
          </w:p>
          <w:p w14:paraId="2E910059" w14:textId="77777777" w:rsidR="001D66D6" w:rsidRPr="0084364A" w:rsidRDefault="001D66D6" w:rsidP="00C37C30">
            <w:pPr>
              <w:spacing w:after="0" w:line="240" w:lineRule="auto"/>
              <w:jc w:val="center"/>
              <w:rPr>
                <w:rFonts w:eastAsia="Times New Roman" w:cstheme="minorHAnsi"/>
                <w:lang w:eastAsia="en-NZ"/>
              </w:rPr>
            </w:pPr>
            <w:proofErr w:type="spellStart"/>
            <w:r w:rsidRPr="0084364A">
              <w:rPr>
                <w:rFonts w:eastAsia="Times New Roman" w:cstheme="minorHAnsi"/>
                <w:b/>
                <w:bCs/>
                <w:color w:val="000000"/>
                <w:lang w:eastAsia="en-NZ"/>
              </w:rPr>
              <w:t>Prestructural</w:t>
            </w:r>
            <w:proofErr w:type="spellEnd"/>
          </w:p>
        </w:tc>
        <w:tc>
          <w:tcPr>
            <w:tcW w:w="93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C728AF" w14:textId="77777777" w:rsidR="001D66D6" w:rsidRPr="0084364A" w:rsidRDefault="001D66D6" w:rsidP="00C37C30">
            <w:pPr>
              <w:spacing w:after="0" w:line="240" w:lineRule="auto"/>
              <w:rPr>
                <w:rFonts w:eastAsia="Times New Roman" w:cstheme="minorHAnsi"/>
                <w:lang w:eastAsia="en-NZ"/>
              </w:rPr>
            </w:pPr>
          </w:p>
          <w:p w14:paraId="72706696"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noProof/>
                <w:color w:val="000000"/>
                <w:lang w:eastAsia="en-NZ"/>
              </w:rPr>
              <w:drawing>
                <wp:inline distT="0" distB="0" distL="0" distR="0" wp14:anchorId="70502CB2" wp14:editId="4ECF929D">
                  <wp:extent cx="198120" cy="548640"/>
                  <wp:effectExtent l="0" t="0" r="0" b="3810"/>
                  <wp:docPr id="11" name="Picture 11" descr="SOLO_Unistructural_F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LO_Unistructural_Fred.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8120" cy="548640"/>
                          </a:xfrm>
                          <a:prstGeom prst="rect">
                            <a:avLst/>
                          </a:prstGeom>
                          <a:noFill/>
                          <a:ln>
                            <a:noFill/>
                          </a:ln>
                        </pic:spPr>
                      </pic:pic>
                    </a:graphicData>
                  </a:graphic>
                </wp:inline>
              </w:drawing>
            </w:r>
          </w:p>
          <w:p w14:paraId="5D1C7E5A"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Unistructural</w:t>
            </w:r>
          </w:p>
        </w:tc>
        <w:tc>
          <w:tcPr>
            <w:tcW w:w="9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283842" w14:textId="77777777" w:rsidR="001D66D6" w:rsidRPr="0084364A" w:rsidRDefault="001D66D6" w:rsidP="00C37C30">
            <w:pPr>
              <w:spacing w:after="0" w:line="240" w:lineRule="auto"/>
              <w:rPr>
                <w:rFonts w:eastAsia="Times New Roman" w:cstheme="minorHAnsi"/>
                <w:lang w:eastAsia="en-NZ"/>
              </w:rPr>
            </w:pPr>
          </w:p>
          <w:p w14:paraId="07031598"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noProof/>
                <w:color w:val="000000"/>
                <w:lang w:eastAsia="en-NZ"/>
              </w:rPr>
              <w:drawing>
                <wp:inline distT="0" distB="0" distL="0" distR="0" wp14:anchorId="0C3864E2" wp14:editId="6A82EF64">
                  <wp:extent cx="609600" cy="541020"/>
                  <wp:effectExtent l="0" t="0" r="0" b="0"/>
                  <wp:docPr id="10" name="Picture 10" descr="SOLO_Multistructural_F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LO_Multistructural_Fre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9600" cy="541020"/>
                          </a:xfrm>
                          <a:prstGeom prst="rect">
                            <a:avLst/>
                          </a:prstGeom>
                          <a:noFill/>
                          <a:ln>
                            <a:noFill/>
                          </a:ln>
                        </pic:spPr>
                      </pic:pic>
                    </a:graphicData>
                  </a:graphic>
                </wp:inline>
              </w:drawing>
            </w:r>
          </w:p>
          <w:p w14:paraId="1C6024FD"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Multi-structural</w:t>
            </w:r>
          </w:p>
        </w:tc>
        <w:tc>
          <w:tcPr>
            <w:tcW w:w="93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7BD4D"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noProof/>
                <w:color w:val="000000"/>
                <w:lang w:eastAsia="en-NZ"/>
              </w:rPr>
              <w:drawing>
                <wp:inline distT="0" distB="0" distL="0" distR="0" wp14:anchorId="3C26BF7F" wp14:editId="6009C854">
                  <wp:extent cx="525780" cy="807720"/>
                  <wp:effectExtent l="0" t="0" r="7620" b="0"/>
                  <wp:docPr id="9" name="Picture 9" descr="SOLO_Relational_F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LO_Relational_Fred.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25780" cy="807720"/>
                          </a:xfrm>
                          <a:prstGeom prst="rect">
                            <a:avLst/>
                          </a:prstGeom>
                          <a:noFill/>
                          <a:ln>
                            <a:noFill/>
                          </a:ln>
                        </pic:spPr>
                      </pic:pic>
                    </a:graphicData>
                  </a:graphic>
                </wp:inline>
              </w:drawing>
            </w:r>
            <w:r w:rsidRPr="0084364A">
              <w:rPr>
                <w:rFonts w:eastAsia="Times New Roman" w:cstheme="minorHAnsi"/>
                <w:b/>
                <w:bCs/>
                <w:color w:val="000000"/>
                <w:lang w:eastAsia="en-NZ"/>
              </w:rPr>
              <w:t>Relational</w:t>
            </w:r>
          </w:p>
        </w:tc>
        <w:tc>
          <w:tcPr>
            <w:tcW w:w="9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A60013"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noProof/>
                <w:color w:val="000000"/>
                <w:lang w:eastAsia="en-NZ"/>
              </w:rPr>
              <w:drawing>
                <wp:inline distT="0" distB="0" distL="0" distR="0" wp14:anchorId="0720620F" wp14:editId="005E7DDE">
                  <wp:extent cx="746760" cy="868680"/>
                  <wp:effectExtent l="0" t="0" r="0" b="7620"/>
                  <wp:docPr id="8" name="Picture 8" descr="SOLO_Extended Abstract_F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LO_Extended Abstract_Fred.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6760" cy="868680"/>
                          </a:xfrm>
                          <a:prstGeom prst="rect">
                            <a:avLst/>
                          </a:prstGeom>
                          <a:noFill/>
                          <a:ln>
                            <a:noFill/>
                          </a:ln>
                        </pic:spPr>
                      </pic:pic>
                    </a:graphicData>
                  </a:graphic>
                </wp:inline>
              </w:drawing>
            </w:r>
            <w:r w:rsidRPr="0084364A">
              <w:rPr>
                <w:rFonts w:eastAsia="Times New Roman" w:cstheme="minorHAnsi"/>
                <w:b/>
                <w:bCs/>
                <w:color w:val="000000"/>
                <w:lang w:eastAsia="en-NZ"/>
              </w:rPr>
              <w:t>Extended abstract</w:t>
            </w:r>
          </w:p>
        </w:tc>
      </w:tr>
      <w:tr w:rsidR="001D66D6" w:rsidRPr="0084364A" w14:paraId="66E7B99B" w14:textId="77777777" w:rsidTr="00067AC1">
        <w:tc>
          <w:tcPr>
            <w:tcW w:w="47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17DAC6" w14:textId="77777777" w:rsidR="001D66D6" w:rsidRPr="0084364A" w:rsidRDefault="001D66D6" w:rsidP="00C37C30">
            <w:pPr>
              <w:spacing w:after="0" w:line="240" w:lineRule="auto"/>
              <w:rPr>
                <w:rFonts w:eastAsia="Times New Roman" w:cstheme="minorHAnsi"/>
                <w:lang w:eastAsia="en-NZ"/>
              </w:rPr>
            </w:pPr>
          </w:p>
        </w:tc>
        <w:tc>
          <w:tcPr>
            <w:tcW w:w="7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30B931"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no idea</w:t>
            </w:r>
          </w:p>
        </w:tc>
        <w:tc>
          <w:tcPr>
            <w:tcW w:w="93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3D6FC8"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one idea</w:t>
            </w:r>
          </w:p>
        </w:tc>
        <w:tc>
          <w:tcPr>
            <w:tcW w:w="9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6237A"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several ideas</w:t>
            </w:r>
          </w:p>
        </w:tc>
        <w:tc>
          <w:tcPr>
            <w:tcW w:w="93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BBAE4D"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linked idea</w:t>
            </w:r>
          </w:p>
        </w:tc>
        <w:tc>
          <w:tcPr>
            <w:tcW w:w="9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1A958B" w14:textId="77777777" w:rsidR="001D66D6" w:rsidRPr="0084364A" w:rsidRDefault="001D66D6" w:rsidP="00C37C30">
            <w:pPr>
              <w:spacing w:after="0" w:line="240" w:lineRule="auto"/>
              <w:jc w:val="center"/>
              <w:rPr>
                <w:rFonts w:eastAsia="Times New Roman" w:cstheme="minorHAnsi"/>
                <w:lang w:eastAsia="en-NZ"/>
              </w:rPr>
            </w:pPr>
            <w:r w:rsidRPr="0084364A">
              <w:rPr>
                <w:rFonts w:eastAsia="Times New Roman" w:cstheme="minorHAnsi"/>
                <w:b/>
                <w:bCs/>
                <w:color w:val="000000"/>
                <w:lang w:eastAsia="en-NZ"/>
              </w:rPr>
              <w:t>extended ideas</w:t>
            </w:r>
          </w:p>
        </w:tc>
      </w:tr>
      <w:tr w:rsidR="001D66D6" w:rsidRPr="0084364A" w14:paraId="5F9233E3" w14:textId="77777777" w:rsidTr="00067AC1">
        <w:tc>
          <w:tcPr>
            <w:tcW w:w="47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89E280" w14:textId="77777777" w:rsidR="0050321E" w:rsidRDefault="001D66D6" w:rsidP="00D5777C">
            <w:pPr>
              <w:spacing w:after="0" w:line="240" w:lineRule="auto"/>
              <w:rPr>
                <w:rFonts w:eastAsia="Times New Roman" w:cstheme="minorHAnsi"/>
                <w:b/>
                <w:bCs/>
                <w:color w:val="000000"/>
                <w:lang w:eastAsia="en-NZ"/>
              </w:rPr>
            </w:pPr>
            <w:r w:rsidRPr="0084364A">
              <w:rPr>
                <w:rFonts w:eastAsia="Times New Roman" w:cstheme="minorHAnsi"/>
                <w:b/>
                <w:bCs/>
                <w:color w:val="000000"/>
                <w:lang w:eastAsia="en-NZ"/>
              </w:rPr>
              <w:t>Functional knowledge:</w:t>
            </w:r>
          </w:p>
          <w:p w14:paraId="62C84D6B" w14:textId="244EA97F" w:rsidR="001D66D6" w:rsidRPr="0050321E" w:rsidRDefault="0050321E" w:rsidP="00D5777C">
            <w:pPr>
              <w:spacing w:after="0" w:line="240" w:lineRule="auto"/>
              <w:rPr>
                <w:rFonts w:eastAsia="Times New Roman" w:cstheme="minorHAnsi"/>
                <w:lang w:eastAsia="en-NZ"/>
              </w:rPr>
            </w:pPr>
            <w:r w:rsidRPr="0050321E">
              <w:rPr>
                <w:rFonts w:eastAsia="Times New Roman" w:cstheme="minorHAnsi"/>
                <w:color w:val="000000"/>
                <w:lang w:eastAsia="en-NZ"/>
              </w:rPr>
              <w:t>Using design thinking to create a game or physical activity</w:t>
            </w:r>
            <w:r>
              <w:rPr>
                <w:rFonts w:eastAsia="Times New Roman" w:cstheme="minorHAnsi"/>
                <w:color w:val="000000"/>
                <w:lang w:eastAsia="en-NZ"/>
              </w:rPr>
              <w:t>.</w:t>
            </w:r>
            <w:r w:rsidR="001D66D6" w:rsidRPr="0050321E">
              <w:rPr>
                <w:rFonts w:eastAsia="Times New Roman" w:cstheme="minorHAnsi"/>
                <w:color w:val="000000"/>
                <w:lang w:eastAsia="en-NZ"/>
              </w:rPr>
              <w:t xml:space="preserve"> </w:t>
            </w:r>
          </w:p>
          <w:p w14:paraId="394EE11B" w14:textId="77777777" w:rsidR="001D66D6" w:rsidRPr="0084364A" w:rsidRDefault="001D66D6" w:rsidP="00C37C30">
            <w:pPr>
              <w:spacing w:after="0" w:line="240" w:lineRule="auto"/>
              <w:rPr>
                <w:rFonts w:eastAsia="Times New Roman" w:cstheme="minorHAnsi"/>
                <w:lang w:eastAsia="en-NZ"/>
              </w:rPr>
            </w:pPr>
          </w:p>
        </w:tc>
        <w:tc>
          <w:tcPr>
            <w:tcW w:w="7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E9D7B" w14:textId="204B95F7"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 xml:space="preserve">I need help to create a game, physical </w:t>
            </w:r>
            <w:proofErr w:type="gramStart"/>
            <w:r w:rsidRPr="0084364A">
              <w:rPr>
                <w:rFonts w:eastAsia="Times New Roman" w:cstheme="minorHAnsi"/>
                <w:color w:val="000000"/>
                <w:lang w:eastAsia="en-NZ"/>
              </w:rPr>
              <w:t>activity</w:t>
            </w:r>
            <w:proofErr w:type="gramEnd"/>
            <w:r w:rsidRPr="0084364A">
              <w:rPr>
                <w:rFonts w:eastAsia="Times New Roman" w:cstheme="minorHAnsi"/>
                <w:color w:val="000000"/>
                <w:lang w:eastAsia="en-NZ"/>
              </w:rPr>
              <w:t xml:space="preserve"> or social action to enhance cycling in our local area</w:t>
            </w:r>
            <w:r w:rsidR="0090325F">
              <w:rPr>
                <w:rFonts w:eastAsia="Times New Roman" w:cstheme="minorHAnsi"/>
                <w:color w:val="000000"/>
                <w:lang w:eastAsia="en-NZ"/>
              </w:rPr>
              <w:t>.</w:t>
            </w:r>
          </w:p>
        </w:tc>
        <w:tc>
          <w:tcPr>
            <w:tcW w:w="93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8C34E7" w14:textId="0EC4DC8F"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 xml:space="preserve">I can create a game, physical </w:t>
            </w:r>
            <w:proofErr w:type="gramStart"/>
            <w:r w:rsidRPr="0084364A">
              <w:rPr>
                <w:rFonts w:eastAsia="Times New Roman" w:cstheme="minorHAnsi"/>
                <w:color w:val="000000"/>
                <w:lang w:eastAsia="en-NZ"/>
              </w:rPr>
              <w:t>activity</w:t>
            </w:r>
            <w:proofErr w:type="gramEnd"/>
            <w:r w:rsidRPr="0084364A">
              <w:rPr>
                <w:rFonts w:eastAsia="Times New Roman" w:cstheme="minorHAnsi"/>
                <w:color w:val="000000"/>
                <w:lang w:eastAsia="en-NZ"/>
              </w:rPr>
              <w:t xml:space="preserve"> or social action to enhance cycling in our local area if I am prompted or directed</w:t>
            </w:r>
            <w:r w:rsidR="0090325F">
              <w:rPr>
                <w:rFonts w:eastAsia="Times New Roman" w:cstheme="minorHAnsi"/>
                <w:color w:val="000000"/>
                <w:lang w:eastAsia="en-NZ"/>
              </w:rPr>
              <w:t>.</w:t>
            </w:r>
          </w:p>
        </w:tc>
        <w:tc>
          <w:tcPr>
            <w:tcW w:w="9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D644C2" w14:textId="77777777" w:rsidR="001D66D6" w:rsidRDefault="001D66D6" w:rsidP="00D5777C">
            <w:pPr>
              <w:spacing w:after="0" w:line="240" w:lineRule="auto"/>
              <w:rPr>
                <w:rFonts w:eastAsia="Times New Roman" w:cstheme="minorHAnsi"/>
                <w:color w:val="000000"/>
                <w:lang w:eastAsia="en-NZ"/>
              </w:rPr>
            </w:pPr>
            <w:r w:rsidRPr="0084364A">
              <w:rPr>
                <w:rFonts w:eastAsia="Times New Roman" w:cstheme="minorHAnsi"/>
                <w:color w:val="000000"/>
                <w:lang w:eastAsia="en-NZ"/>
              </w:rPr>
              <w:t xml:space="preserve">I use several strategies within my game, physical </w:t>
            </w:r>
            <w:proofErr w:type="gramStart"/>
            <w:r w:rsidRPr="0084364A">
              <w:rPr>
                <w:rFonts w:eastAsia="Times New Roman" w:cstheme="minorHAnsi"/>
                <w:color w:val="000000"/>
                <w:lang w:eastAsia="en-NZ"/>
              </w:rPr>
              <w:t>activity</w:t>
            </w:r>
            <w:proofErr w:type="gramEnd"/>
            <w:r w:rsidRPr="0084364A">
              <w:rPr>
                <w:rFonts w:eastAsia="Times New Roman" w:cstheme="minorHAnsi"/>
                <w:color w:val="000000"/>
                <w:lang w:eastAsia="en-NZ"/>
              </w:rPr>
              <w:t xml:space="preserve"> or social action that I create to enhance cycling in our local area, but I am not sure when and or why to use them.</w:t>
            </w:r>
          </w:p>
          <w:p w14:paraId="3676587C" w14:textId="77777777" w:rsidR="003E5615" w:rsidRPr="0084364A" w:rsidRDefault="003E5615" w:rsidP="00D5777C">
            <w:pPr>
              <w:spacing w:after="0" w:line="240" w:lineRule="auto"/>
              <w:rPr>
                <w:rFonts w:eastAsia="Times New Roman" w:cstheme="minorHAnsi"/>
                <w:lang w:eastAsia="en-NZ"/>
              </w:rPr>
            </w:pPr>
          </w:p>
          <w:p w14:paraId="63187ADA" w14:textId="6869944D" w:rsidR="001D66D6" w:rsidRPr="003E5615" w:rsidRDefault="001D66D6" w:rsidP="00D5777C">
            <w:pPr>
              <w:spacing w:after="0" w:line="240" w:lineRule="auto"/>
              <w:rPr>
                <w:rFonts w:eastAsia="Times New Roman" w:cstheme="minorHAnsi"/>
                <w:i/>
                <w:iCs/>
                <w:lang w:eastAsia="en-NZ"/>
              </w:rPr>
            </w:pPr>
            <w:r w:rsidRPr="003E5615">
              <w:rPr>
                <w:rFonts w:eastAsia="Times New Roman" w:cstheme="minorHAnsi"/>
                <w:i/>
                <w:iCs/>
                <w:color w:val="000000"/>
                <w:lang w:eastAsia="en-NZ"/>
              </w:rPr>
              <w:t>(</w:t>
            </w:r>
            <w:r w:rsidR="0090325F" w:rsidRPr="003E5615">
              <w:rPr>
                <w:rFonts w:eastAsia="Times New Roman" w:cstheme="minorHAnsi"/>
                <w:i/>
                <w:iCs/>
                <w:color w:val="000000"/>
                <w:lang w:eastAsia="en-NZ"/>
              </w:rPr>
              <w:t>T</w:t>
            </w:r>
            <w:r w:rsidRPr="003E5615">
              <w:rPr>
                <w:rFonts w:eastAsia="Times New Roman" w:cstheme="minorHAnsi"/>
                <w:i/>
                <w:iCs/>
                <w:color w:val="000000"/>
                <w:lang w:eastAsia="en-NZ"/>
              </w:rPr>
              <w:t>rial and error – aware of strategies but not sure why or when to use them so makes mistakes</w:t>
            </w:r>
            <w:r w:rsidR="003E5615" w:rsidRPr="003E5615">
              <w:rPr>
                <w:rFonts w:eastAsia="Times New Roman" w:cstheme="minorHAnsi"/>
                <w:i/>
                <w:iCs/>
                <w:color w:val="000000"/>
                <w:lang w:eastAsia="en-NZ"/>
              </w:rPr>
              <w:t>.</w:t>
            </w:r>
            <w:r w:rsidRPr="003E5615">
              <w:rPr>
                <w:rFonts w:eastAsia="Times New Roman" w:cstheme="minorHAnsi"/>
                <w:i/>
                <w:iCs/>
                <w:color w:val="000000"/>
                <w:lang w:eastAsia="en-NZ"/>
              </w:rPr>
              <w:t>)</w:t>
            </w:r>
          </w:p>
          <w:p w14:paraId="3D2DD5C3" w14:textId="77777777" w:rsidR="001D66D6" w:rsidRPr="0084364A" w:rsidRDefault="001D66D6" w:rsidP="00D5777C">
            <w:pPr>
              <w:spacing w:after="0" w:line="240" w:lineRule="auto"/>
              <w:rPr>
                <w:rFonts w:eastAsia="Times New Roman" w:cstheme="minorHAnsi"/>
                <w:lang w:eastAsia="en-NZ"/>
              </w:rPr>
            </w:pPr>
          </w:p>
        </w:tc>
        <w:tc>
          <w:tcPr>
            <w:tcW w:w="93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E6824" w14:textId="77777777" w:rsidR="001D66D6" w:rsidRDefault="001D66D6" w:rsidP="00D5777C">
            <w:pPr>
              <w:spacing w:after="0" w:line="240" w:lineRule="auto"/>
              <w:rPr>
                <w:rFonts w:eastAsia="Times New Roman" w:cstheme="minorHAnsi"/>
                <w:color w:val="000000"/>
                <w:lang w:eastAsia="en-NZ"/>
              </w:rPr>
            </w:pPr>
            <w:r w:rsidRPr="0084364A">
              <w:rPr>
                <w:rFonts w:eastAsia="Times New Roman" w:cstheme="minorHAnsi"/>
                <w:color w:val="000000"/>
                <w:lang w:eastAsia="en-NZ"/>
              </w:rPr>
              <w:t xml:space="preserve">I use several strategies within my game, physical activity or social action that I create to enhance cycling in our local </w:t>
            </w:r>
            <w:proofErr w:type="gramStart"/>
            <w:r w:rsidRPr="0084364A">
              <w:rPr>
                <w:rFonts w:eastAsia="Times New Roman" w:cstheme="minorHAnsi"/>
                <w:color w:val="000000"/>
                <w:lang w:eastAsia="en-NZ"/>
              </w:rPr>
              <w:t>area</w:t>
            </w:r>
            <w:proofErr w:type="gramEnd"/>
            <w:r w:rsidRPr="0084364A">
              <w:rPr>
                <w:rFonts w:eastAsia="Times New Roman" w:cstheme="minorHAnsi"/>
                <w:color w:val="000000"/>
                <w:lang w:eastAsia="en-NZ"/>
              </w:rPr>
              <w:t xml:space="preserve"> and I know when and why to use them.</w:t>
            </w:r>
          </w:p>
          <w:p w14:paraId="21AFA097" w14:textId="77777777" w:rsidR="003E5615" w:rsidRPr="0084364A" w:rsidRDefault="003E5615" w:rsidP="00D5777C">
            <w:pPr>
              <w:spacing w:after="0" w:line="240" w:lineRule="auto"/>
              <w:rPr>
                <w:rFonts w:eastAsia="Times New Roman" w:cstheme="minorHAnsi"/>
                <w:lang w:eastAsia="en-NZ"/>
              </w:rPr>
            </w:pPr>
          </w:p>
          <w:p w14:paraId="009DFFCE" w14:textId="6D4A4C8E" w:rsidR="001D66D6" w:rsidRPr="003E5615" w:rsidRDefault="001D66D6" w:rsidP="00D5777C">
            <w:pPr>
              <w:spacing w:after="0" w:line="240" w:lineRule="auto"/>
              <w:rPr>
                <w:rFonts w:eastAsia="Times New Roman" w:cstheme="minorHAnsi"/>
                <w:i/>
                <w:iCs/>
                <w:lang w:eastAsia="en-NZ"/>
              </w:rPr>
            </w:pPr>
            <w:r w:rsidRPr="003E5615">
              <w:rPr>
                <w:rFonts w:eastAsia="Times New Roman" w:cstheme="minorHAnsi"/>
                <w:i/>
                <w:iCs/>
                <w:color w:val="000000"/>
                <w:lang w:eastAsia="en-NZ"/>
              </w:rPr>
              <w:t>(</w:t>
            </w:r>
            <w:r w:rsidR="00D5777C" w:rsidRPr="003E5615">
              <w:rPr>
                <w:rFonts w:eastAsia="Times New Roman" w:cstheme="minorHAnsi"/>
                <w:i/>
                <w:iCs/>
                <w:color w:val="000000"/>
                <w:lang w:eastAsia="en-NZ"/>
              </w:rPr>
              <w:t>S</w:t>
            </w:r>
            <w:r w:rsidRPr="003E5615">
              <w:rPr>
                <w:rFonts w:eastAsia="Times New Roman" w:cstheme="minorHAnsi"/>
                <w:i/>
                <w:iCs/>
                <w:color w:val="000000"/>
                <w:lang w:eastAsia="en-NZ"/>
              </w:rPr>
              <w:t>trategic or purposeful use of strategies – knows why and when</w:t>
            </w:r>
            <w:r w:rsidR="0090325F" w:rsidRPr="003E5615">
              <w:rPr>
                <w:rFonts w:eastAsia="Times New Roman" w:cstheme="minorHAnsi"/>
                <w:i/>
                <w:iCs/>
                <w:color w:val="000000"/>
                <w:lang w:eastAsia="en-NZ"/>
              </w:rPr>
              <w:t>.</w:t>
            </w:r>
            <w:r w:rsidR="003E5615" w:rsidRPr="003E5615">
              <w:rPr>
                <w:rFonts w:eastAsia="Times New Roman" w:cstheme="minorHAnsi"/>
                <w:i/>
                <w:iCs/>
                <w:color w:val="000000"/>
                <w:lang w:eastAsia="en-NZ"/>
              </w:rPr>
              <w:t>)</w:t>
            </w:r>
          </w:p>
          <w:p w14:paraId="486B2354" w14:textId="77777777" w:rsidR="001D66D6" w:rsidRPr="0084364A" w:rsidRDefault="001D66D6" w:rsidP="00D5777C">
            <w:pPr>
              <w:spacing w:after="0" w:line="240" w:lineRule="auto"/>
              <w:rPr>
                <w:rFonts w:eastAsia="Times New Roman" w:cstheme="minorHAnsi"/>
                <w:lang w:eastAsia="en-NZ"/>
              </w:rPr>
            </w:pPr>
          </w:p>
        </w:tc>
        <w:tc>
          <w:tcPr>
            <w:tcW w:w="98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372EC6" w14:textId="5B7278ED"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 xml:space="preserve">I use several strategies within my game, physical activity or social action that I create to enhance cycling in our local </w:t>
            </w:r>
            <w:proofErr w:type="gramStart"/>
            <w:r w:rsidRPr="0084364A">
              <w:rPr>
                <w:rFonts w:eastAsia="Times New Roman" w:cstheme="minorHAnsi"/>
                <w:color w:val="000000"/>
                <w:lang w:eastAsia="en-NZ"/>
              </w:rPr>
              <w:t>area</w:t>
            </w:r>
            <w:proofErr w:type="gramEnd"/>
            <w:r w:rsidRPr="0084364A">
              <w:rPr>
                <w:rFonts w:eastAsia="Times New Roman" w:cstheme="minorHAnsi"/>
                <w:color w:val="000000"/>
                <w:lang w:eastAsia="en-NZ"/>
              </w:rPr>
              <w:t xml:space="preserve"> and I know when and why to use them</w:t>
            </w:r>
            <w:r w:rsidR="0090325F">
              <w:rPr>
                <w:rFonts w:eastAsia="Times New Roman" w:cstheme="minorHAnsi"/>
                <w:color w:val="000000"/>
                <w:lang w:eastAsia="en-NZ"/>
              </w:rPr>
              <w:t>.</w:t>
            </w:r>
          </w:p>
          <w:p w14:paraId="4D0A3E64" w14:textId="77777777" w:rsidR="001D66D6" w:rsidRPr="0084364A" w:rsidRDefault="001D66D6" w:rsidP="00D5777C">
            <w:pPr>
              <w:spacing w:after="0" w:line="240" w:lineRule="auto"/>
              <w:rPr>
                <w:rFonts w:eastAsia="Times New Roman" w:cstheme="minorHAnsi"/>
                <w:color w:val="000000"/>
                <w:lang w:eastAsia="en-NZ"/>
              </w:rPr>
            </w:pPr>
          </w:p>
          <w:p w14:paraId="1D0861B7" w14:textId="57BE37D8"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 xml:space="preserve">I can teach others within my game, physical </w:t>
            </w:r>
            <w:proofErr w:type="gramStart"/>
            <w:r w:rsidRPr="0084364A">
              <w:rPr>
                <w:rFonts w:eastAsia="Times New Roman" w:cstheme="minorHAnsi"/>
                <w:color w:val="000000"/>
                <w:lang w:eastAsia="en-NZ"/>
              </w:rPr>
              <w:t>activity</w:t>
            </w:r>
            <w:proofErr w:type="gramEnd"/>
            <w:r w:rsidRPr="0084364A">
              <w:rPr>
                <w:rFonts w:eastAsia="Times New Roman" w:cstheme="minorHAnsi"/>
                <w:color w:val="000000"/>
                <w:lang w:eastAsia="en-NZ"/>
              </w:rPr>
              <w:t xml:space="preserve"> or social action</w:t>
            </w:r>
            <w:r w:rsidR="0090325F">
              <w:rPr>
                <w:rFonts w:eastAsia="Times New Roman" w:cstheme="minorHAnsi"/>
                <w:color w:val="000000"/>
                <w:lang w:eastAsia="en-NZ"/>
              </w:rPr>
              <w:t>.</w:t>
            </w:r>
          </w:p>
          <w:p w14:paraId="659965B9" w14:textId="77777777" w:rsidR="001D66D6" w:rsidRPr="0084364A" w:rsidRDefault="001D66D6" w:rsidP="00D5777C">
            <w:pPr>
              <w:spacing w:after="0" w:line="240" w:lineRule="auto"/>
              <w:rPr>
                <w:rFonts w:eastAsia="Times New Roman" w:cstheme="minorHAnsi"/>
                <w:color w:val="000000"/>
                <w:lang w:eastAsia="en-NZ"/>
              </w:rPr>
            </w:pPr>
          </w:p>
          <w:p w14:paraId="48E0458B" w14:textId="0CAA90CC"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 xml:space="preserve">I act as a role model for others to help them within my game, physical </w:t>
            </w:r>
            <w:proofErr w:type="gramStart"/>
            <w:r w:rsidRPr="0084364A">
              <w:rPr>
                <w:rFonts w:eastAsia="Times New Roman" w:cstheme="minorHAnsi"/>
                <w:color w:val="000000"/>
                <w:lang w:eastAsia="en-NZ"/>
              </w:rPr>
              <w:t>activity</w:t>
            </w:r>
            <w:proofErr w:type="gramEnd"/>
            <w:r w:rsidRPr="0084364A">
              <w:rPr>
                <w:rFonts w:eastAsia="Times New Roman" w:cstheme="minorHAnsi"/>
                <w:color w:val="000000"/>
                <w:lang w:eastAsia="en-NZ"/>
              </w:rPr>
              <w:t xml:space="preserve"> or social action</w:t>
            </w:r>
            <w:r w:rsidR="0090325F">
              <w:rPr>
                <w:rFonts w:eastAsia="Times New Roman" w:cstheme="minorHAnsi"/>
                <w:color w:val="000000"/>
                <w:lang w:eastAsia="en-NZ"/>
              </w:rPr>
              <w:t>.</w:t>
            </w:r>
          </w:p>
          <w:p w14:paraId="5ED8CF71" w14:textId="77777777" w:rsidR="001D66D6" w:rsidRPr="0084364A" w:rsidRDefault="001D66D6" w:rsidP="00D5777C">
            <w:pPr>
              <w:spacing w:after="0" w:line="240" w:lineRule="auto"/>
              <w:rPr>
                <w:rFonts w:eastAsia="Times New Roman" w:cstheme="minorHAnsi"/>
                <w:color w:val="000000"/>
                <w:lang w:eastAsia="en-NZ"/>
              </w:rPr>
            </w:pPr>
          </w:p>
          <w:p w14:paraId="3E9B1C1C" w14:textId="6A9A8E21" w:rsidR="001D66D6" w:rsidRPr="0084364A" w:rsidRDefault="001D66D6" w:rsidP="00D5777C">
            <w:pPr>
              <w:spacing w:after="0" w:line="240" w:lineRule="auto"/>
              <w:rPr>
                <w:rFonts w:eastAsia="Times New Roman" w:cstheme="minorHAnsi"/>
                <w:lang w:eastAsia="en-NZ"/>
              </w:rPr>
            </w:pPr>
            <w:r w:rsidRPr="0084364A">
              <w:rPr>
                <w:rFonts w:eastAsia="Times New Roman" w:cstheme="minorHAnsi"/>
                <w:color w:val="000000"/>
                <w:lang w:eastAsia="en-NZ"/>
              </w:rPr>
              <w:t xml:space="preserve">I seek feedback on how to improve </w:t>
            </w:r>
            <w:r w:rsidR="003E5615">
              <w:rPr>
                <w:rFonts w:eastAsia="Times New Roman" w:cstheme="minorHAnsi"/>
                <w:color w:val="000000"/>
                <w:lang w:eastAsia="en-NZ"/>
              </w:rPr>
              <w:t>m</w:t>
            </w:r>
            <w:r w:rsidR="003B0C4E">
              <w:rPr>
                <w:rFonts w:eastAsia="Times New Roman" w:cstheme="minorHAnsi"/>
                <w:color w:val="000000"/>
                <w:lang w:eastAsia="en-NZ"/>
              </w:rPr>
              <w:t xml:space="preserve">y </w:t>
            </w:r>
            <w:r w:rsidRPr="0084364A">
              <w:rPr>
                <w:rFonts w:eastAsia="Times New Roman" w:cstheme="minorHAnsi"/>
                <w:color w:val="000000"/>
                <w:lang w:eastAsia="en-NZ"/>
              </w:rPr>
              <w:t xml:space="preserve">game, physical </w:t>
            </w:r>
            <w:proofErr w:type="gramStart"/>
            <w:r w:rsidRPr="0084364A">
              <w:rPr>
                <w:rFonts w:eastAsia="Times New Roman" w:cstheme="minorHAnsi"/>
                <w:color w:val="000000"/>
                <w:lang w:eastAsia="en-NZ"/>
              </w:rPr>
              <w:t>activity</w:t>
            </w:r>
            <w:proofErr w:type="gramEnd"/>
            <w:r w:rsidRPr="0084364A">
              <w:rPr>
                <w:rFonts w:eastAsia="Times New Roman" w:cstheme="minorHAnsi"/>
                <w:color w:val="000000"/>
                <w:lang w:eastAsia="en-NZ"/>
              </w:rPr>
              <w:t xml:space="preserve"> or social action.</w:t>
            </w:r>
          </w:p>
        </w:tc>
      </w:tr>
    </w:tbl>
    <w:p w14:paraId="70CD5FBF" w14:textId="77777777" w:rsidR="00562CB1" w:rsidRDefault="00562CB1" w:rsidP="000C16D2">
      <w:r>
        <w:t xml:space="preserve">  </w:t>
      </w:r>
    </w:p>
    <w:p w14:paraId="34EBF2E2" w14:textId="77777777" w:rsidR="00562CB1" w:rsidRDefault="00562CB1">
      <w:pPr>
        <w:spacing w:line="240" w:lineRule="atLeast"/>
        <w:rPr>
          <w:rFonts w:asciiTheme="majorHAnsi" w:eastAsiaTheme="majorEastAsia" w:hAnsiTheme="majorHAnsi" w:cstheme="majorBidi"/>
          <w:b/>
          <w:color w:val="006FB8"/>
          <w:sz w:val="28"/>
          <w:szCs w:val="26"/>
        </w:rPr>
      </w:pPr>
      <w:r>
        <w:br w:type="page"/>
      </w:r>
    </w:p>
    <w:p w14:paraId="7BC923C5" w14:textId="0F4F74BF" w:rsidR="001D66D6" w:rsidRDefault="001D66D6" w:rsidP="00562CB1">
      <w:pPr>
        <w:pStyle w:val="Heading2"/>
      </w:pPr>
      <w:r>
        <w:lastRenderedPageBreak/>
        <w:t>Demonstrate: social responsibility: caring [Y10]</w:t>
      </w:r>
      <w:r w:rsidR="00562CB1">
        <w:t xml:space="preserve">  </w:t>
      </w:r>
      <w:r>
        <w:t xml:space="preserve">                                            </w:t>
      </w:r>
      <w:r w:rsidR="00067AC1">
        <w:rPr>
          <w:noProof/>
          <w:lang w:eastAsia="en-NZ"/>
        </w:rPr>
        <w:drawing>
          <wp:inline distT="0" distB="0" distL="0" distR="0" wp14:anchorId="33C49EE2" wp14:editId="19F021EB">
            <wp:extent cx="800100" cy="296100"/>
            <wp:effectExtent l="0" t="0" r="0" b="8890"/>
            <wp:docPr id="314" name="Picture 314"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8988" cy="299389"/>
                    </a:xfrm>
                    <a:prstGeom prst="rect">
                      <a:avLst/>
                    </a:prstGeom>
                    <a:noFill/>
                    <a:ln>
                      <a:noFill/>
                    </a:ln>
                  </pic:spPr>
                </pic:pic>
              </a:graphicData>
            </a:graphic>
          </wp:inline>
        </w:drawing>
      </w:r>
      <w:r>
        <w:t xml:space="preserve">                                                                                                         </w:t>
      </w:r>
    </w:p>
    <w:p w14:paraId="6E6E411D" w14:textId="77777777" w:rsidR="001D66D6" w:rsidRPr="009702C7" w:rsidRDefault="001D66D6" w:rsidP="001D66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903"/>
        <w:gridCol w:w="2003"/>
        <w:gridCol w:w="2097"/>
        <w:gridCol w:w="2377"/>
        <w:gridCol w:w="3366"/>
      </w:tblGrid>
      <w:tr w:rsidR="009B7158" w:rsidRPr="00562CB1" w14:paraId="545BFCB5" w14:textId="77777777" w:rsidTr="006327B2">
        <w:trPr>
          <w:trHeight w:val="1662"/>
        </w:trPr>
        <w:tc>
          <w:tcPr>
            <w:tcW w:w="760" w:type="pct"/>
          </w:tcPr>
          <w:p w14:paraId="16C4DBD1" w14:textId="77777777" w:rsidR="001D66D6" w:rsidRPr="00562CB1" w:rsidRDefault="001D66D6" w:rsidP="00C37C30">
            <w:pPr>
              <w:rPr>
                <w:rFonts w:cstheme="minorHAnsi"/>
              </w:rPr>
            </w:pPr>
          </w:p>
          <w:p w14:paraId="19319228" w14:textId="77777777" w:rsidR="001D66D6" w:rsidRPr="00562CB1" w:rsidRDefault="001D66D6" w:rsidP="00C37C30">
            <w:pPr>
              <w:rPr>
                <w:rFonts w:cstheme="minorHAnsi"/>
                <w:b/>
              </w:rPr>
            </w:pPr>
            <w:proofErr w:type="spellStart"/>
            <w:r w:rsidRPr="00562CB1">
              <w:rPr>
                <w:rFonts w:cstheme="minorHAnsi"/>
                <w:b/>
              </w:rPr>
              <w:t>Hellison’s</w:t>
            </w:r>
            <w:proofErr w:type="spellEnd"/>
            <w:r w:rsidRPr="00562CB1">
              <w:rPr>
                <w:rFonts w:cstheme="minorHAnsi"/>
                <w:b/>
              </w:rPr>
              <w:t xml:space="preserve"> Model of Social Responsibility: Level Five </w:t>
            </w:r>
          </w:p>
        </w:tc>
        <w:tc>
          <w:tcPr>
            <w:tcW w:w="687" w:type="pct"/>
          </w:tcPr>
          <w:p w14:paraId="1DC0C8F9" w14:textId="77777777" w:rsidR="001D66D6" w:rsidRPr="00562CB1" w:rsidRDefault="001D66D6" w:rsidP="00C37C30">
            <w:pPr>
              <w:rPr>
                <w:rFonts w:cstheme="minorHAnsi"/>
              </w:rPr>
            </w:pPr>
          </w:p>
          <w:p w14:paraId="07EAB407" w14:textId="77777777" w:rsidR="001D66D6" w:rsidRPr="00562CB1" w:rsidRDefault="001D66D6" w:rsidP="00C37C30">
            <w:pPr>
              <w:rPr>
                <w:rFonts w:cstheme="minorHAnsi"/>
              </w:rPr>
            </w:pPr>
          </w:p>
          <w:p w14:paraId="52093387" w14:textId="77777777" w:rsidR="001D66D6" w:rsidRPr="00562CB1" w:rsidRDefault="001D66D6" w:rsidP="00C37C30">
            <w:pPr>
              <w:rPr>
                <w:rFonts w:cstheme="minorHAnsi"/>
              </w:rPr>
            </w:pPr>
            <w:r w:rsidRPr="00562CB1">
              <w:rPr>
                <w:rFonts w:cstheme="minorHAnsi"/>
                <w:noProof/>
                <w:lang w:eastAsia="en-NZ"/>
              </w:rPr>
              <w:drawing>
                <wp:anchor distT="0" distB="0" distL="114300" distR="114300" simplePos="0" relativeHeight="251704320" behindDoc="0" locked="0" layoutInCell="1" allowOverlap="1" wp14:anchorId="628B39DC" wp14:editId="12378531">
                  <wp:simplePos x="0" y="0"/>
                  <wp:positionH relativeFrom="column">
                    <wp:posOffset>446405</wp:posOffset>
                  </wp:positionH>
                  <wp:positionV relativeFrom="paragraph">
                    <wp:posOffset>54610</wp:posOffset>
                  </wp:positionV>
                  <wp:extent cx="342900" cy="335915"/>
                  <wp:effectExtent l="0" t="0" r="0" b="6985"/>
                  <wp:wrapNone/>
                  <wp:docPr id="294" name="Picture 294"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_Prestructural_Fr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 cy="33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AAAB8" w14:textId="77777777" w:rsidR="001D66D6" w:rsidRPr="00562CB1" w:rsidRDefault="001D66D6" w:rsidP="00C37C30">
            <w:pPr>
              <w:rPr>
                <w:rFonts w:cstheme="minorHAnsi"/>
              </w:rPr>
            </w:pPr>
          </w:p>
        </w:tc>
        <w:tc>
          <w:tcPr>
            <w:tcW w:w="723" w:type="pct"/>
          </w:tcPr>
          <w:p w14:paraId="2244252B" w14:textId="77777777" w:rsidR="001D66D6" w:rsidRPr="00562CB1" w:rsidRDefault="001D66D6" w:rsidP="00C37C30">
            <w:pPr>
              <w:rPr>
                <w:rFonts w:cstheme="minorHAnsi"/>
              </w:rPr>
            </w:pPr>
            <w:r w:rsidRPr="00562CB1">
              <w:rPr>
                <w:rFonts w:cstheme="minorHAnsi"/>
                <w:noProof/>
                <w:lang w:eastAsia="en-NZ"/>
              </w:rPr>
              <w:drawing>
                <wp:anchor distT="0" distB="0" distL="114300" distR="114300" simplePos="0" relativeHeight="251703296" behindDoc="0" locked="0" layoutInCell="1" allowOverlap="1" wp14:anchorId="76FD5B39" wp14:editId="70A1A346">
                  <wp:simplePos x="0" y="0"/>
                  <wp:positionH relativeFrom="column">
                    <wp:posOffset>552450</wp:posOffset>
                  </wp:positionH>
                  <wp:positionV relativeFrom="paragraph">
                    <wp:posOffset>259715</wp:posOffset>
                  </wp:positionV>
                  <wp:extent cx="208915" cy="565150"/>
                  <wp:effectExtent l="0" t="0" r="635" b="6350"/>
                  <wp:wrapSquare wrapText="bothSides"/>
                  <wp:docPr id="295" name="Picture 1" descr="1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ar.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8915"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 w:type="pct"/>
          </w:tcPr>
          <w:p w14:paraId="2B52B1AC" w14:textId="77777777" w:rsidR="001D66D6" w:rsidRPr="00562CB1" w:rsidRDefault="001D66D6" w:rsidP="00C37C30">
            <w:pPr>
              <w:rPr>
                <w:rFonts w:cstheme="minorHAnsi"/>
              </w:rPr>
            </w:pPr>
            <w:r w:rsidRPr="00562CB1">
              <w:rPr>
                <w:rFonts w:cstheme="minorHAnsi"/>
                <w:noProof/>
                <w:lang w:eastAsia="en-NZ"/>
              </w:rPr>
              <w:drawing>
                <wp:anchor distT="0" distB="0" distL="114300" distR="114300" simplePos="0" relativeHeight="251702272" behindDoc="0" locked="0" layoutInCell="1" allowOverlap="1" wp14:anchorId="0401A128" wp14:editId="4D901E39">
                  <wp:simplePos x="0" y="0"/>
                  <wp:positionH relativeFrom="column">
                    <wp:posOffset>403860</wp:posOffset>
                  </wp:positionH>
                  <wp:positionV relativeFrom="paragraph">
                    <wp:posOffset>259715</wp:posOffset>
                  </wp:positionV>
                  <wp:extent cx="562610" cy="561975"/>
                  <wp:effectExtent l="0" t="0" r="8890" b="9525"/>
                  <wp:wrapSquare wrapText="bothSides"/>
                  <wp:docPr id="296" name="Picture 2" descr="3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ba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626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8" w:type="pct"/>
          </w:tcPr>
          <w:p w14:paraId="1E76DF2A" w14:textId="77777777" w:rsidR="001D66D6" w:rsidRPr="00562CB1" w:rsidRDefault="001D66D6" w:rsidP="00C37C30">
            <w:pPr>
              <w:rPr>
                <w:rFonts w:cstheme="minorHAnsi"/>
              </w:rPr>
            </w:pPr>
            <w:r w:rsidRPr="00562CB1">
              <w:rPr>
                <w:rFonts w:cstheme="minorHAnsi"/>
                <w:noProof/>
                <w:lang w:eastAsia="en-NZ"/>
              </w:rPr>
              <w:drawing>
                <wp:anchor distT="0" distB="0" distL="114300" distR="114300" simplePos="0" relativeHeight="251701248" behindDoc="1" locked="0" layoutInCell="1" allowOverlap="1" wp14:anchorId="2CE44E5E" wp14:editId="4D9F47EF">
                  <wp:simplePos x="0" y="0"/>
                  <wp:positionH relativeFrom="column">
                    <wp:posOffset>417830</wp:posOffset>
                  </wp:positionH>
                  <wp:positionV relativeFrom="paragraph">
                    <wp:posOffset>189230</wp:posOffset>
                  </wp:positionV>
                  <wp:extent cx="628015" cy="806450"/>
                  <wp:effectExtent l="0" t="0" r="635" b="0"/>
                  <wp:wrapTight wrapText="bothSides">
                    <wp:wrapPolygon edited="0">
                      <wp:start x="8518" y="0"/>
                      <wp:lineTo x="0" y="5102"/>
                      <wp:lineTo x="0" y="16838"/>
                      <wp:lineTo x="8518" y="20920"/>
                      <wp:lineTo x="12449" y="20920"/>
                      <wp:lineTo x="20967" y="17348"/>
                      <wp:lineTo x="20967" y="5102"/>
                      <wp:lineTo x="11794" y="0"/>
                      <wp:lineTo x="8518" y="0"/>
                    </wp:wrapPolygon>
                  </wp:wrapTight>
                  <wp:docPr id="297" name="Picture 3" descr="3bar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barha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28015" cy="806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5" w:type="pct"/>
          </w:tcPr>
          <w:p w14:paraId="515C1344" w14:textId="77777777" w:rsidR="001D66D6" w:rsidRPr="00562CB1" w:rsidRDefault="001D66D6" w:rsidP="00C37C30">
            <w:pPr>
              <w:rPr>
                <w:rFonts w:cstheme="minorHAnsi"/>
              </w:rPr>
            </w:pPr>
            <w:r w:rsidRPr="00562CB1">
              <w:rPr>
                <w:rFonts w:cstheme="minorHAnsi"/>
                <w:noProof/>
                <w:lang w:eastAsia="en-NZ"/>
              </w:rPr>
              <w:drawing>
                <wp:anchor distT="0" distB="0" distL="114300" distR="114300" simplePos="0" relativeHeight="251700224" behindDoc="1" locked="0" layoutInCell="1" allowOverlap="1" wp14:anchorId="72978937" wp14:editId="3A780AAD">
                  <wp:simplePos x="0" y="0"/>
                  <wp:positionH relativeFrom="column">
                    <wp:posOffset>462915</wp:posOffset>
                  </wp:positionH>
                  <wp:positionV relativeFrom="paragraph">
                    <wp:posOffset>19050</wp:posOffset>
                  </wp:positionV>
                  <wp:extent cx="905510" cy="976630"/>
                  <wp:effectExtent l="0" t="0" r="8890" b="0"/>
                  <wp:wrapTight wrapText="bothSides">
                    <wp:wrapPolygon edited="0">
                      <wp:start x="14087" y="0"/>
                      <wp:lineTo x="8180" y="2107"/>
                      <wp:lineTo x="2727" y="5477"/>
                      <wp:lineTo x="0" y="8427"/>
                      <wp:lineTo x="0" y="17696"/>
                      <wp:lineTo x="4090" y="20224"/>
                      <wp:lineTo x="4999" y="21066"/>
                      <wp:lineTo x="7725" y="21066"/>
                      <wp:lineTo x="11360" y="20224"/>
                      <wp:lineTo x="14087" y="16432"/>
                      <wp:lineTo x="13178" y="8848"/>
                      <wp:lineTo x="10906" y="6741"/>
                      <wp:lineTo x="21358" y="6320"/>
                      <wp:lineTo x="21358" y="843"/>
                      <wp:lineTo x="19086" y="0"/>
                      <wp:lineTo x="14087" y="0"/>
                    </wp:wrapPolygon>
                  </wp:wrapTight>
                  <wp:docPr id="298" name="Picture 7" descr="3barhat+do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barhat+dongle.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5510"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7158" w:rsidRPr="00562CB1" w14:paraId="30652807" w14:textId="77777777" w:rsidTr="006327B2">
        <w:trPr>
          <w:trHeight w:val="3318"/>
        </w:trPr>
        <w:tc>
          <w:tcPr>
            <w:tcW w:w="760" w:type="pct"/>
          </w:tcPr>
          <w:p w14:paraId="67FA7FE5" w14:textId="77777777" w:rsidR="001D66D6" w:rsidRPr="00562CB1" w:rsidRDefault="001D66D6" w:rsidP="00C37C30">
            <w:pPr>
              <w:rPr>
                <w:rFonts w:cstheme="minorHAnsi"/>
              </w:rPr>
            </w:pPr>
            <w:r w:rsidRPr="00562CB1">
              <w:rPr>
                <w:rFonts w:cstheme="minorHAnsi"/>
              </w:rPr>
              <w:t>I can demonstrate CARING for others in group activities and discussion.</w:t>
            </w:r>
          </w:p>
          <w:p w14:paraId="55A93987" w14:textId="77777777" w:rsidR="001D66D6" w:rsidRPr="00562CB1" w:rsidRDefault="001D66D6" w:rsidP="00C37C30">
            <w:pPr>
              <w:rPr>
                <w:rFonts w:cstheme="minorHAnsi"/>
                <w:i/>
              </w:rPr>
            </w:pPr>
          </w:p>
          <w:p w14:paraId="5810C828" w14:textId="07C27371" w:rsidR="001D66D6" w:rsidRPr="00562CB1" w:rsidRDefault="001D66D6" w:rsidP="001D66D6">
            <w:pPr>
              <w:pStyle w:val="ListParagraph"/>
              <w:numPr>
                <w:ilvl w:val="0"/>
                <w:numId w:val="51"/>
              </w:numPr>
              <w:spacing w:after="0" w:line="240" w:lineRule="auto"/>
              <w:rPr>
                <w:rFonts w:cstheme="minorHAnsi"/>
              </w:rPr>
            </w:pPr>
            <w:r w:rsidRPr="00562CB1">
              <w:rPr>
                <w:rFonts w:cstheme="minorHAnsi"/>
              </w:rPr>
              <w:t>Extend sense of responsibility to include others</w:t>
            </w:r>
            <w:r w:rsidR="00C61AD7">
              <w:rPr>
                <w:rFonts w:cstheme="minorHAnsi"/>
              </w:rPr>
              <w:t>.</w:t>
            </w:r>
          </w:p>
          <w:p w14:paraId="16DB97C0" w14:textId="49D37238" w:rsidR="001D66D6" w:rsidRPr="00562CB1" w:rsidRDefault="001D66D6" w:rsidP="001D66D6">
            <w:pPr>
              <w:pStyle w:val="ListParagraph"/>
              <w:numPr>
                <w:ilvl w:val="0"/>
                <w:numId w:val="51"/>
              </w:numPr>
              <w:spacing w:after="0" w:line="240" w:lineRule="auto"/>
              <w:rPr>
                <w:rFonts w:cstheme="minorHAnsi"/>
              </w:rPr>
            </w:pPr>
            <w:r w:rsidRPr="00562CB1">
              <w:rPr>
                <w:rFonts w:cstheme="minorHAnsi"/>
              </w:rPr>
              <w:t>Cooperate with others</w:t>
            </w:r>
            <w:r w:rsidR="00C61AD7">
              <w:rPr>
                <w:rFonts w:cstheme="minorHAnsi"/>
              </w:rPr>
              <w:t>.</w:t>
            </w:r>
          </w:p>
          <w:p w14:paraId="015965D7" w14:textId="4FD1A2B6" w:rsidR="001D66D6" w:rsidRPr="00562CB1" w:rsidRDefault="001D66D6" w:rsidP="001D66D6">
            <w:pPr>
              <w:pStyle w:val="ListParagraph"/>
              <w:numPr>
                <w:ilvl w:val="0"/>
                <w:numId w:val="51"/>
              </w:numPr>
              <w:spacing w:after="0" w:line="240" w:lineRule="auto"/>
              <w:rPr>
                <w:rFonts w:cstheme="minorHAnsi"/>
              </w:rPr>
            </w:pPr>
            <w:r w:rsidRPr="00562CB1">
              <w:rPr>
                <w:rFonts w:cstheme="minorHAnsi"/>
              </w:rPr>
              <w:t>Give support to others</w:t>
            </w:r>
            <w:r w:rsidR="00C61AD7">
              <w:rPr>
                <w:rFonts w:cstheme="minorHAnsi"/>
              </w:rPr>
              <w:t>.</w:t>
            </w:r>
          </w:p>
          <w:p w14:paraId="5DA48859" w14:textId="385C0E30" w:rsidR="001D66D6" w:rsidRPr="00562CB1" w:rsidRDefault="001D66D6" w:rsidP="001D66D6">
            <w:pPr>
              <w:pStyle w:val="ListParagraph"/>
              <w:numPr>
                <w:ilvl w:val="0"/>
                <w:numId w:val="51"/>
              </w:numPr>
              <w:spacing w:after="0" w:line="240" w:lineRule="auto"/>
              <w:rPr>
                <w:rFonts w:cstheme="minorHAnsi"/>
              </w:rPr>
            </w:pPr>
            <w:r w:rsidRPr="00562CB1">
              <w:rPr>
                <w:rFonts w:cstheme="minorHAnsi"/>
              </w:rPr>
              <w:t>Show concern for others</w:t>
            </w:r>
            <w:r w:rsidR="00C61AD7">
              <w:rPr>
                <w:rFonts w:cstheme="minorHAnsi"/>
              </w:rPr>
              <w:t>.</w:t>
            </w:r>
          </w:p>
          <w:p w14:paraId="0C0FB4B9" w14:textId="3F3E1DAB" w:rsidR="001D66D6" w:rsidRPr="00562CB1" w:rsidRDefault="001D66D6" w:rsidP="001D66D6">
            <w:pPr>
              <w:pStyle w:val="ListParagraph"/>
              <w:numPr>
                <w:ilvl w:val="0"/>
                <w:numId w:val="51"/>
              </w:numPr>
              <w:spacing w:after="0" w:line="240" w:lineRule="auto"/>
              <w:rPr>
                <w:rFonts w:cstheme="minorHAnsi"/>
              </w:rPr>
            </w:pPr>
            <w:r w:rsidRPr="00562CB1">
              <w:rPr>
                <w:rFonts w:cstheme="minorHAnsi"/>
              </w:rPr>
              <w:t>Help others</w:t>
            </w:r>
            <w:r w:rsidR="00562CB1">
              <w:rPr>
                <w:rFonts w:cstheme="minorHAnsi"/>
              </w:rPr>
              <w:t>.</w:t>
            </w:r>
          </w:p>
        </w:tc>
        <w:tc>
          <w:tcPr>
            <w:tcW w:w="687" w:type="pct"/>
          </w:tcPr>
          <w:p w14:paraId="5194DBD9" w14:textId="4D04ED3B" w:rsidR="001D66D6" w:rsidRPr="00562CB1" w:rsidRDefault="001D66D6" w:rsidP="00C37C30">
            <w:pPr>
              <w:rPr>
                <w:rFonts w:cstheme="minorHAnsi"/>
              </w:rPr>
            </w:pPr>
            <w:r w:rsidRPr="00562CB1">
              <w:rPr>
                <w:rFonts w:cstheme="minorHAnsi"/>
              </w:rPr>
              <w:t>I need help to know what [CARING] looks like</w:t>
            </w:r>
            <w:r w:rsidR="00562CB1">
              <w:rPr>
                <w:rFonts w:cstheme="minorHAnsi"/>
              </w:rPr>
              <w:t>.</w:t>
            </w:r>
            <w:r w:rsidRPr="00562CB1">
              <w:rPr>
                <w:rFonts w:cstheme="minorHAnsi"/>
              </w:rPr>
              <w:t xml:space="preserve"> </w:t>
            </w:r>
          </w:p>
          <w:p w14:paraId="56C2E7FA" w14:textId="77777777" w:rsidR="001D66D6" w:rsidRPr="00562CB1" w:rsidRDefault="001D66D6" w:rsidP="00C37C30">
            <w:pPr>
              <w:rPr>
                <w:rFonts w:cstheme="minorHAnsi"/>
              </w:rPr>
            </w:pPr>
          </w:p>
          <w:p w14:paraId="0E4A3AFD" w14:textId="77777777" w:rsidR="001D66D6" w:rsidRPr="00562CB1" w:rsidRDefault="001D66D6" w:rsidP="00C37C30">
            <w:pPr>
              <w:rPr>
                <w:rFonts w:cstheme="minorHAnsi"/>
              </w:rPr>
            </w:pPr>
            <w:r w:rsidRPr="00562CB1">
              <w:rPr>
                <w:rFonts w:cstheme="minorHAnsi"/>
              </w:rPr>
              <w:t>They should look out for themselves – I am not going to look after them - be responsible for them.</w:t>
            </w:r>
          </w:p>
        </w:tc>
        <w:tc>
          <w:tcPr>
            <w:tcW w:w="723" w:type="pct"/>
          </w:tcPr>
          <w:p w14:paraId="50C5B53B" w14:textId="77777777" w:rsidR="001D66D6" w:rsidRPr="00562CB1" w:rsidRDefault="001D66D6" w:rsidP="00C37C30">
            <w:pPr>
              <w:rPr>
                <w:rFonts w:cstheme="minorHAnsi"/>
              </w:rPr>
            </w:pPr>
            <w:r w:rsidRPr="00562CB1">
              <w:rPr>
                <w:rFonts w:cstheme="minorHAnsi"/>
              </w:rPr>
              <w:t xml:space="preserve">I can [CARE for others] if I am reminded. </w:t>
            </w:r>
          </w:p>
          <w:p w14:paraId="4BC6708D" w14:textId="77777777" w:rsidR="001D66D6" w:rsidRPr="00562CB1" w:rsidRDefault="001D66D6" w:rsidP="00C37C30">
            <w:pPr>
              <w:rPr>
                <w:rFonts w:cstheme="minorHAnsi"/>
              </w:rPr>
            </w:pPr>
          </w:p>
          <w:p w14:paraId="16D89C14" w14:textId="51BAD677" w:rsidR="001D66D6" w:rsidRPr="00562CB1" w:rsidRDefault="001D66D6" w:rsidP="00C37C30">
            <w:pPr>
              <w:rPr>
                <w:rFonts w:cstheme="minorHAnsi"/>
              </w:rPr>
            </w:pPr>
            <w:r w:rsidRPr="00562CB1">
              <w:rPr>
                <w:rFonts w:cstheme="minorHAnsi"/>
              </w:rPr>
              <w:t xml:space="preserve">I can care for others if I am </w:t>
            </w:r>
            <w:r w:rsidR="00C61AD7">
              <w:rPr>
                <w:rFonts w:cstheme="minorHAnsi"/>
              </w:rPr>
              <w:t>d</w:t>
            </w:r>
            <w:r w:rsidRPr="00562CB1">
              <w:rPr>
                <w:rFonts w:cstheme="minorHAnsi"/>
              </w:rPr>
              <w:t>irected</w:t>
            </w:r>
            <w:r w:rsidR="00C61AD7">
              <w:rPr>
                <w:rFonts w:cstheme="minorHAnsi"/>
              </w:rPr>
              <w:t xml:space="preserve"> or </w:t>
            </w:r>
            <w:r w:rsidRPr="00562CB1">
              <w:rPr>
                <w:rFonts w:cstheme="minorHAnsi"/>
              </w:rPr>
              <w:t>reminded.</w:t>
            </w:r>
          </w:p>
          <w:p w14:paraId="0EE8705A" w14:textId="77777777" w:rsidR="001D66D6" w:rsidRPr="00562CB1" w:rsidRDefault="001D66D6" w:rsidP="00C37C30">
            <w:pPr>
              <w:rPr>
                <w:rFonts w:cstheme="minorHAnsi"/>
              </w:rPr>
            </w:pPr>
          </w:p>
          <w:p w14:paraId="062AF24F" w14:textId="77777777" w:rsidR="001D66D6" w:rsidRPr="00562CB1" w:rsidRDefault="001D66D6" w:rsidP="00C37C30">
            <w:pPr>
              <w:rPr>
                <w:rFonts w:cstheme="minorHAnsi"/>
                <w:i/>
              </w:rPr>
            </w:pPr>
          </w:p>
        </w:tc>
        <w:tc>
          <w:tcPr>
            <w:tcW w:w="757" w:type="pct"/>
          </w:tcPr>
          <w:p w14:paraId="389E6A5C" w14:textId="77777777" w:rsidR="001D66D6" w:rsidRPr="00562CB1" w:rsidRDefault="001D66D6" w:rsidP="00C37C30">
            <w:pPr>
              <w:rPr>
                <w:rFonts w:cstheme="minorHAnsi"/>
              </w:rPr>
            </w:pPr>
            <w:r w:rsidRPr="00562CB1">
              <w:rPr>
                <w:rFonts w:cstheme="minorHAnsi"/>
              </w:rPr>
              <w:t xml:space="preserve">I use several strategies to [CARE for others] but I am not sure when and or why to use them. </w:t>
            </w:r>
          </w:p>
          <w:p w14:paraId="306324F6" w14:textId="77777777" w:rsidR="001D66D6" w:rsidRPr="00562CB1" w:rsidRDefault="001D66D6" w:rsidP="00C37C30">
            <w:pPr>
              <w:rPr>
                <w:rFonts w:cstheme="minorHAnsi"/>
              </w:rPr>
            </w:pPr>
          </w:p>
          <w:p w14:paraId="668DCD87" w14:textId="428D99DC" w:rsidR="001D66D6" w:rsidRPr="00562CB1" w:rsidRDefault="001D66D6" w:rsidP="00C37C30">
            <w:pPr>
              <w:rPr>
                <w:rFonts w:cstheme="minorHAnsi"/>
                <w:i/>
              </w:rPr>
            </w:pPr>
            <w:r w:rsidRPr="00562CB1">
              <w:rPr>
                <w:rFonts w:cstheme="minorHAnsi"/>
                <w:i/>
              </w:rPr>
              <w:t>(</w:t>
            </w:r>
            <w:r w:rsidR="00562CB1">
              <w:rPr>
                <w:rFonts w:cstheme="minorHAnsi"/>
                <w:i/>
              </w:rPr>
              <w:t>T</w:t>
            </w:r>
            <w:r w:rsidRPr="00562CB1">
              <w:rPr>
                <w:rFonts w:cstheme="minorHAnsi"/>
                <w:i/>
              </w:rPr>
              <w:t>rial and error – aware of strategies but not sure why or when to use them so makes mistakes)</w:t>
            </w:r>
            <w:r w:rsidR="00562CB1">
              <w:rPr>
                <w:rFonts w:cstheme="minorHAnsi"/>
                <w:i/>
              </w:rPr>
              <w:t>.</w:t>
            </w:r>
          </w:p>
          <w:p w14:paraId="69129DEA" w14:textId="77777777" w:rsidR="001D66D6" w:rsidRPr="00562CB1" w:rsidRDefault="001D66D6" w:rsidP="00C37C30">
            <w:pPr>
              <w:rPr>
                <w:rFonts w:cstheme="minorHAnsi"/>
                <w:i/>
              </w:rPr>
            </w:pPr>
          </w:p>
          <w:p w14:paraId="7CA051EB" w14:textId="19B989BC" w:rsidR="001D66D6" w:rsidRPr="004B0EC7" w:rsidRDefault="001D66D6" w:rsidP="00562CB1">
            <w:pPr>
              <w:rPr>
                <w:rFonts w:cstheme="minorHAnsi"/>
                <w:iCs/>
              </w:rPr>
            </w:pPr>
            <w:r w:rsidRPr="004B0EC7">
              <w:rPr>
                <w:rFonts w:cstheme="minorHAnsi"/>
                <w:iCs/>
              </w:rPr>
              <w:t xml:space="preserve">I can give it a </w:t>
            </w:r>
            <w:proofErr w:type="gramStart"/>
            <w:r w:rsidRPr="004B0EC7">
              <w:rPr>
                <w:rFonts w:cstheme="minorHAnsi"/>
                <w:iCs/>
              </w:rPr>
              <w:t>go</w:t>
            </w:r>
            <w:proofErr w:type="gramEnd"/>
            <w:r w:rsidRPr="004B0EC7">
              <w:rPr>
                <w:rFonts w:cstheme="minorHAnsi"/>
                <w:iCs/>
              </w:rPr>
              <w:t xml:space="preserve"> but I sometimes forget and rely on others</w:t>
            </w:r>
            <w:r w:rsidR="00562CB1" w:rsidRPr="004B0EC7">
              <w:rPr>
                <w:rFonts w:cstheme="minorHAnsi"/>
                <w:iCs/>
              </w:rPr>
              <w:t>.</w:t>
            </w:r>
          </w:p>
        </w:tc>
        <w:tc>
          <w:tcPr>
            <w:tcW w:w="858" w:type="pct"/>
          </w:tcPr>
          <w:p w14:paraId="2D739C68" w14:textId="77777777" w:rsidR="001D66D6" w:rsidRPr="00562CB1" w:rsidRDefault="001D66D6" w:rsidP="00C37C30">
            <w:pPr>
              <w:rPr>
                <w:rFonts w:cstheme="minorHAnsi"/>
              </w:rPr>
            </w:pPr>
            <w:r w:rsidRPr="00562CB1">
              <w:rPr>
                <w:rFonts w:cstheme="minorHAnsi"/>
              </w:rPr>
              <w:t xml:space="preserve">I use several strategies to [CARE for others] and I know when and why to use them. </w:t>
            </w:r>
          </w:p>
          <w:p w14:paraId="47441B52" w14:textId="77777777" w:rsidR="001D66D6" w:rsidRPr="00562CB1" w:rsidRDefault="001D66D6" w:rsidP="00C37C30">
            <w:pPr>
              <w:rPr>
                <w:rFonts w:cstheme="minorHAnsi"/>
              </w:rPr>
            </w:pPr>
          </w:p>
          <w:p w14:paraId="1AD8F4F4" w14:textId="0154DBDD" w:rsidR="001D66D6" w:rsidRPr="00562CB1" w:rsidRDefault="001D66D6" w:rsidP="00C37C30">
            <w:pPr>
              <w:rPr>
                <w:rFonts w:cstheme="minorHAnsi"/>
                <w:i/>
              </w:rPr>
            </w:pPr>
            <w:r w:rsidRPr="00562CB1">
              <w:rPr>
                <w:rFonts w:cstheme="minorHAnsi"/>
                <w:i/>
              </w:rPr>
              <w:t>(</w:t>
            </w:r>
            <w:r w:rsidR="00562CB1">
              <w:rPr>
                <w:rFonts w:cstheme="minorHAnsi"/>
                <w:i/>
              </w:rPr>
              <w:t>S</w:t>
            </w:r>
            <w:r w:rsidRPr="00562CB1">
              <w:rPr>
                <w:rFonts w:cstheme="minorHAnsi"/>
                <w:i/>
              </w:rPr>
              <w:t>trategic or purposeful use of strategies – knows why and when</w:t>
            </w:r>
            <w:r w:rsidR="004B0EC7">
              <w:rPr>
                <w:rFonts w:cstheme="minorHAnsi"/>
                <w:i/>
              </w:rPr>
              <w:t>.</w:t>
            </w:r>
            <w:r w:rsidRPr="00562CB1">
              <w:rPr>
                <w:rFonts w:cstheme="minorHAnsi"/>
                <w:i/>
              </w:rPr>
              <w:t>)</w:t>
            </w:r>
            <w:r w:rsidRPr="00562CB1">
              <w:rPr>
                <w:rFonts w:cstheme="minorHAnsi"/>
                <w:i/>
              </w:rPr>
              <w:br/>
            </w:r>
          </w:p>
          <w:p w14:paraId="1039F827" w14:textId="7DE59F99" w:rsidR="001D66D6" w:rsidRPr="004B0EC7" w:rsidRDefault="001D66D6" w:rsidP="00C37C30">
            <w:pPr>
              <w:rPr>
                <w:rFonts w:cstheme="minorHAnsi"/>
                <w:iCs/>
              </w:rPr>
            </w:pPr>
            <w:r w:rsidRPr="004B0EC7">
              <w:rPr>
                <w:rFonts w:cstheme="minorHAnsi"/>
                <w:iCs/>
              </w:rPr>
              <w:t>I am on to it – I keep an eye out for others - explain why/justify</w:t>
            </w:r>
            <w:r w:rsidR="00562CB1" w:rsidRPr="004B0EC7">
              <w:rPr>
                <w:rFonts w:cstheme="minorHAnsi"/>
                <w:iCs/>
              </w:rPr>
              <w:t>.</w:t>
            </w:r>
          </w:p>
        </w:tc>
        <w:tc>
          <w:tcPr>
            <w:tcW w:w="1215" w:type="pct"/>
          </w:tcPr>
          <w:p w14:paraId="1AF1BCE6" w14:textId="77777777" w:rsidR="001D66D6" w:rsidRPr="00562CB1" w:rsidRDefault="001D66D6" w:rsidP="00C37C30">
            <w:pPr>
              <w:rPr>
                <w:rFonts w:cstheme="minorHAnsi"/>
              </w:rPr>
            </w:pPr>
            <w:r w:rsidRPr="00562CB1">
              <w:rPr>
                <w:rFonts w:cstheme="minorHAnsi"/>
              </w:rPr>
              <w:t xml:space="preserve">AND … </w:t>
            </w:r>
          </w:p>
          <w:p w14:paraId="46E87708" w14:textId="77777777" w:rsidR="001D66D6" w:rsidRPr="00562CB1" w:rsidRDefault="001D66D6" w:rsidP="00C37C30">
            <w:pPr>
              <w:rPr>
                <w:rFonts w:cstheme="minorHAnsi"/>
              </w:rPr>
            </w:pPr>
            <w:r w:rsidRPr="00562CB1">
              <w:rPr>
                <w:rFonts w:cstheme="minorHAnsi"/>
              </w:rPr>
              <w:t xml:space="preserve">I can encourage others to [CARE for others] </w:t>
            </w:r>
          </w:p>
          <w:p w14:paraId="5F2B3F94" w14:textId="77777777" w:rsidR="001D66D6" w:rsidRPr="00562CB1" w:rsidRDefault="001D66D6" w:rsidP="00C37C30">
            <w:pPr>
              <w:rPr>
                <w:rFonts w:cstheme="minorHAnsi"/>
              </w:rPr>
            </w:pPr>
          </w:p>
          <w:p w14:paraId="1932EA28" w14:textId="6807656C" w:rsidR="001D66D6" w:rsidRPr="00562CB1" w:rsidRDefault="001D66D6" w:rsidP="00C37C30">
            <w:pPr>
              <w:rPr>
                <w:rFonts w:cstheme="minorHAnsi"/>
              </w:rPr>
            </w:pPr>
            <w:r w:rsidRPr="00562CB1">
              <w:rPr>
                <w:rFonts w:cstheme="minorHAnsi"/>
              </w:rPr>
              <w:t>I act as a role model for others to help them [CARE for others]</w:t>
            </w:r>
            <w:r w:rsidR="00562CB1">
              <w:rPr>
                <w:rFonts w:cstheme="minorHAnsi"/>
              </w:rPr>
              <w:t>.</w:t>
            </w:r>
          </w:p>
          <w:p w14:paraId="514DCEC1" w14:textId="77777777" w:rsidR="001D66D6" w:rsidRPr="00562CB1" w:rsidRDefault="001D66D6" w:rsidP="00C37C30">
            <w:pPr>
              <w:rPr>
                <w:rFonts w:cstheme="minorHAnsi"/>
              </w:rPr>
            </w:pPr>
          </w:p>
          <w:p w14:paraId="3101B43B" w14:textId="4E888FF4" w:rsidR="001D66D6" w:rsidRPr="00562CB1" w:rsidRDefault="001D66D6" w:rsidP="00C37C30">
            <w:pPr>
              <w:rPr>
                <w:rFonts w:cstheme="minorHAnsi"/>
              </w:rPr>
            </w:pPr>
            <w:r w:rsidRPr="00562CB1">
              <w:rPr>
                <w:rFonts w:cstheme="minorHAnsi"/>
              </w:rPr>
              <w:t xml:space="preserve">I extend this to other contexts outside of school – </w:t>
            </w:r>
            <w:proofErr w:type="gramStart"/>
            <w:r w:rsidRPr="00562CB1">
              <w:rPr>
                <w:rFonts w:cstheme="minorHAnsi"/>
              </w:rPr>
              <w:t>e.g.</w:t>
            </w:r>
            <w:proofErr w:type="gramEnd"/>
            <w:r w:rsidRPr="00562CB1">
              <w:rPr>
                <w:rFonts w:cstheme="minorHAnsi"/>
              </w:rPr>
              <w:t xml:space="preserve"> has become part of who I am - habitual – I become irritated if something prevents me from acting in this way e.g. checking my phone</w:t>
            </w:r>
            <w:r w:rsidR="00562CB1">
              <w:rPr>
                <w:rFonts w:cstheme="minorHAnsi"/>
              </w:rPr>
              <w:t>.</w:t>
            </w:r>
          </w:p>
          <w:p w14:paraId="296C076A" w14:textId="77777777" w:rsidR="001D66D6" w:rsidRPr="00562CB1" w:rsidRDefault="001D66D6" w:rsidP="00C37C30">
            <w:pPr>
              <w:rPr>
                <w:rFonts w:cstheme="minorHAnsi"/>
              </w:rPr>
            </w:pPr>
          </w:p>
        </w:tc>
      </w:tr>
      <w:tr w:rsidR="009B7158" w:rsidRPr="00562CB1" w14:paraId="3780A4D9" w14:textId="77777777" w:rsidTr="006327B2">
        <w:trPr>
          <w:trHeight w:val="740"/>
        </w:trPr>
        <w:tc>
          <w:tcPr>
            <w:tcW w:w="760" w:type="pct"/>
          </w:tcPr>
          <w:p w14:paraId="33BD6910" w14:textId="77777777" w:rsidR="001D66D6" w:rsidRPr="00562CB1" w:rsidRDefault="001D66D6" w:rsidP="00C37C30">
            <w:pPr>
              <w:rPr>
                <w:rFonts w:cstheme="minorHAnsi"/>
              </w:rPr>
            </w:pPr>
            <w:r w:rsidRPr="00562CB1">
              <w:rPr>
                <w:rFonts w:cstheme="minorHAnsi"/>
              </w:rPr>
              <w:t>Effective Strategies</w:t>
            </w:r>
          </w:p>
          <w:p w14:paraId="04746076" w14:textId="77777777" w:rsidR="001D66D6" w:rsidRPr="00562CB1" w:rsidRDefault="001D66D6" w:rsidP="00C37C30">
            <w:pPr>
              <w:rPr>
                <w:rFonts w:cstheme="minorHAnsi"/>
              </w:rPr>
            </w:pPr>
            <w:r w:rsidRPr="00562CB1">
              <w:rPr>
                <w:rFonts w:cstheme="minorHAnsi"/>
                <w:i/>
              </w:rPr>
              <w:t>[insert strategies suggested by students and teachers]</w:t>
            </w:r>
          </w:p>
        </w:tc>
        <w:tc>
          <w:tcPr>
            <w:tcW w:w="687" w:type="pct"/>
          </w:tcPr>
          <w:p w14:paraId="7FA53394" w14:textId="77777777" w:rsidR="001D66D6" w:rsidRPr="00562CB1" w:rsidRDefault="001D66D6" w:rsidP="00C37C30">
            <w:pPr>
              <w:rPr>
                <w:rFonts w:cstheme="minorHAnsi"/>
                <w:i/>
              </w:rPr>
            </w:pPr>
            <w:r w:rsidRPr="00562CB1">
              <w:rPr>
                <w:rFonts w:cstheme="minorHAnsi"/>
                <w:i/>
              </w:rPr>
              <w:t>Show them examples.</w:t>
            </w:r>
          </w:p>
          <w:p w14:paraId="7FB8B51D" w14:textId="77777777" w:rsidR="001D66D6" w:rsidRPr="00562CB1" w:rsidRDefault="001D66D6" w:rsidP="00C37C30">
            <w:pPr>
              <w:rPr>
                <w:rFonts w:cstheme="minorHAnsi"/>
                <w:i/>
              </w:rPr>
            </w:pPr>
            <w:r w:rsidRPr="00562CB1">
              <w:rPr>
                <w:rFonts w:cstheme="minorHAnsi"/>
                <w:i/>
              </w:rPr>
              <w:t>Opportunity to practise.</w:t>
            </w:r>
          </w:p>
        </w:tc>
        <w:tc>
          <w:tcPr>
            <w:tcW w:w="723" w:type="pct"/>
          </w:tcPr>
          <w:p w14:paraId="6C091F94" w14:textId="77777777" w:rsidR="001D66D6" w:rsidRPr="00562CB1" w:rsidRDefault="001D66D6" w:rsidP="00C37C30">
            <w:pPr>
              <w:rPr>
                <w:rFonts w:cstheme="minorHAnsi"/>
                <w:i/>
              </w:rPr>
            </w:pPr>
            <w:r w:rsidRPr="00562CB1">
              <w:rPr>
                <w:rFonts w:cstheme="minorHAnsi"/>
                <w:i/>
              </w:rPr>
              <w:t>Clear instructions (step-by-step).</w:t>
            </w:r>
          </w:p>
          <w:p w14:paraId="350D6F52" w14:textId="77777777" w:rsidR="001D66D6" w:rsidRPr="00562CB1" w:rsidRDefault="001D66D6" w:rsidP="00C37C30">
            <w:pPr>
              <w:rPr>
                <w:rFonts w:cstheme="minorHAnsi"/>
                <w:i/>
              </w:rPr>
            </w:pPr>
            <w:r w:rsidRPr="00562CB1">
              <w:rPr>
                <w:rFonts w:cstheme="minorHAnsi"/>
                <w:i/>
              </w:rPr>
              <w:t>Prompting.</w:t>
            </w:r>
          </w:p>
          <w:p w14:paraId="5F746EAF" w14:textId="77777777" w:rsidR="001D66D6" w:rsidRPr="00562CB1" w:rsidRDefault="001D66D6" w:rsidP="00C37C30">
            <w:pPr>
              <w:rPr>
                <w:rFonts w:cstheme="minorHAnsi"/>
                <w:i/>
              </w:rPr>
            </w:pPr>
            <w:r w:rsidRPr="00562CB1">
              <w:rPr>
                <w:rFonts w:cstheme="minorHAnsi"/>
                <w:i/>
              </w:rPr>
              <w:t>Situational teaching.</w:t>
            </w:r>
          </w:p>
          <w:p w14:paraId="10C71DDF" w14:textId="77777777" w:rsidR="001D66D6" w:rsidRPr="00562CB1" w:rsidRDefault="001D66D6" w:rsidP="00C37C30">
            <w:pPr>
              <w:rPr>
                <w:rFonts w:cstheme="minorHAnsi"/>
              </w:rPr>
            </w:pPr>
            <w:r w:rsidRPr="00562CB1">
              <w:rPr>
                <w:rFonts w:cstheme="minorHAnsi"/>
              </w:rPr>
              <w:t>[External feedback]</w:t>
            </w:r>
          </w:p>
        </w:tc>
        <w:tc>
          <w:tcPr>
            <w:tcW w:w="757" w:type="pct"/>
          </w:tcPr>
          <w:p w14:paraId="41D1B5E0" w14:textId="77777777" w:rsidR="001D66D6" w:rsidRPr="00562CB1" w:rsidRDefault="001D66D6" w:rsidP="00C37C30">
            <w:pPr>
              <w:rPr>
                <w:rFonts w:cstheme="minorHAnsi"/>
                <w:i/>
              </w:rPr>
            </w:pPr>
            <w:r w:rsidRPr="00562CB1">
              <w:rPr>
                <w:rFonts w:cstheme="minorHAnsi"/>
                <w:i/>
              </w:rPr>
              <w:t>Revisit, recap &amp; remind!</w:t>
            </w:r>
          </w:p>
          <w:p w14:paraId="253B1F41" w14:textId="77777777" w:rsidR="001D66D6" w:rsidRPr="00562CB1" w:rsidRDefault="001D66D6" w:rsidP="00C37C30">
            <w:pPr>
              <w:rPr>
                <w:rFonts w:cstheme="minorHAnsi"/>
                <w:i/>
              </w:rPr>
            </w:pPr>
            <w:r w:rsidRPr="00562CB1">
              <w:rPr>
                <w:rFonts w:cstheme="minorHAnsi"/>
                <w:i/>
              </w:rPr>
              <w:t>Debrief</w:t>
            </w:r>
          </w:p>
          <w:p w14:paraId="682AC206" w14:textId="77777777" w:rsidR="001D66D6" w:rsidRPr="00562CB1" w:rsidRDefault="001D66D6" w:rsidP="00C37C30">
            <w:pPr>
              <w:rPr>
                <w:rFonts w:cstheme="minorHAnsi"/>
              </w:rPr>
            </w:pPr>
            <w:r w:rsidRPr="00562CB1">
              <w:rPr>
                <w:rFonts w:cstheme="minorHAnsi"/>
                <w:i/>
              </w:rPr>
              <w:t>Role play</w:t>
            </w:r>
            <w:r w:rsidRPr="00562CB1">
              <w:rPr>
                <w:rFonts w:cstheme="minorHAnsi"/>
              </w:rPr>
              <w:t xml:space="preserve"> </w:t>
            </w:r>
          </w:p>
          <w:p w14:paraId="15A2DD99" w14:textId="77777777" w:rsidR="001D66D6" w:rsidRPr="00562CB1" w:rsidRDefault="001D66D6" w:rsidP="00C37C30">
            <w:pPr>
              <w:rPr>
                <w:rFonts w:cstheme="minorHAnsi"/>
              </w:rPr>
            </w:pPr>
            <w:r w:rsidRPr="00562CB1">
              <w:rPr>
                <w:rFonts w:cstheme="minorHAnsi"/>
              </w:rPr>
              <w:t>[Internal feedback start]</w:t>
            </w:r>
          </w:p>
        </w:tc>
        <w:tc>
          <w:tcPr>
            <w:tcW w:w="858" w:type="pct"/>
          </w:tcPr>
          <w:p w14:paraId="241BFDC4" w14:textId="77777777" w:rsidR="001D66D6" w:rsidRPr="00562CB1" w:rsidRDefault="001D66D6" w:rsidP="00C37C30">
            <w:pPr>
              <w:rPr>
                <w:rFonts w:cstheme="minorHAnsi"/>
                <w:i/>
              </w:rPr>
            </w:pPr>
            <w:r w:rsidRPr="00562CB1">
              <w:rPr>
                <w:rFonts w:cstheme="minorHAnsi"/>
                <w:i/>
                <w:spacing w:val="-2"/>
              </w:rPr>
              <w:t xml:space="preserve">Repeated opportunities to </w:t>
            </w:r>
            <w:proofErr w:type="gramStart"/>
            <w:r w:rsidRPr="00562CB1">
              <w:rPr>
                <w:rFonts w:cstheme="minorHAnsi"/>
                <w:i/>
                <w:spacing w:val="-2"/>
              </w:rPr>
              <w:t>practise</w:t>
            </w:r>
            <w:proofErr w:type="gramEnd"/>
            <w:r w:rsidRPr="00562CB1">
              <w:rPr>
                <w:rFonts w:cstheme="minorHAnsi"/>
                <w:i/>
              </w:rPr>
              <w:t xml:space="preserve"> </w:t>
            </w:r>
          </w:p>
          <w:p w14:paraId="60E3111B" w14:textId="77777777" w:rsidR="001D66D6" w:rsidRPr="00562CB1" w:rsidRDefault="001D66D6" w:rsidP="00C37C30">
            <w:pPr>
              <w:rPr>
                <w:rFonts w:cstheme="minorHAnsi"/>
              </w:rPr>
            </w:pPr>
          </w:p>
          <w:p w14:paraId="02142EE6" w14:textId="77777777" w:rsidR="001D66D6" w:rsidRPr="00562CB1" w:rsidRDefault="001D66D6" w:rsidP="00C37C30">
            <w:pPr>
              <w:rPr>
                <w:rFonts w:cstheme="minorHAnsi"/>
              </w:rPr>
            </w:pPr>
            <w:r w:rsidRPr="00562CB1">
              <w:rPr>
                <w:rFonts w:cstheme="minorHAnsi"/>
              </w:rPr>
              <w:t>[At level]</w:t>
            </w:r>
          </w:p>
        </w:tc>
        <w:tc>
          <w:tcPr>
            <w:tcW w:w="1215" w:type="pct"/>
          </w:tcPr>
          <w:p w14:paraId="5B57EB38" w14:textId="77777777" w:rsidR="001D66D6" w:rsidRPr="00562CB1" w:rsidRDefault="001D66D6" w:rsidP="00C37C30">
            <w:pPr>
              <w:rPr>
                <w:rFonts w:cstheme="minorHAnsi"/>
              </w:rPr>
            </w:pPr>
          </w:p>
          <w:p w14:paraId="56E7AFFE" w14:textId="77777777" w:rsidR="001D66D6" w:rsidRPr="00562CB1" w:rsidRDefault="001D66D6" w:rsidP="00C37C30">
            <w:pPr>
              <w:rPr>
                <w:rFonts w:cstheme="minorHAnsi"/>
              </w:rPr>
            </w:pPr>
          </w:p>
          <w:p w14:paraId="11577C4B" w14:textId="77777777" w:rsidR="001D66D6" w:rsidRPr="00562CB1" w:rsidRDefault="001D66D6" w:rsidP="00C37C30">
            <w:pPr>
              <w:rPr>
                <w:rFonts w:cstheme="minorHAnsi"/>
              </w:rPr>
            </w:pPr>
          </w:p>
          <w:p w14:paraId="6447F4A1" w14:textId="77777777" w:rsidR="001D66D6" w:rsidRPr="00562CB1" w:rsidRDefault="001D66D6" w:rsidP="00C37C30">
            <w:pPr>
              <w:rPr>
                <w:rFonts w:cstheme="minorHAnsi"/>
              </w:rPr>
            </w:pPr>
            <w:r w:rsidRPr="00562CB1">
              <w:rPr>
                <w:rFonts w:cstheme="minorHAnsi"/>
              </w:rPr>
              <w:t>[Beyond level]</w:t>
            </w:r>
          </w:p>
        </w:tc>
      </w:tr>
    </w:tbl>
    <w:p w14:paraId="5D40E2EF" w14:textId="77777777" w:rsidR="001D66D6" w:rsidRPr="00562CB1" w:rsidRDefault="001D66D6" w:rsidP="001D66D6">
      <w:pPr>
        <w:rPr>
          <w:rFonts w:cstheme="minorHAnsi"/>
        </w:rPr>
      </w:pPr>
    </w:p>
    <w:p w14:paraId="1D4EDD51" w14:textId="581E22DB" w:rsidR="001D66D6" w:rsidRPr="000168FB" w:rsidRDefault="001D66D6" w:rsidP="000168FB">
      <w:pPr>
        <w:pStyle w:val="Heading2"/>
      </w:pPr>
      <w:r w:rsidRPr="00562CB1">
        <w:rPr>
          <w:rFonts w:asciiTheme="minorHAnsi" w:hAnsiTheme="minorHAnsi" w:cstheme="minorHAnsi"/>
          <w:sz w:val="20"/>
          <w:szCs w:val="20"/>
        </w:rPr>
        <w:br w:type="page"/>
      </w:r>
      <w:r w:rsidRPr="000168FB">
        <w:lastRenderedPageBreak/>
        <w:t xml:space="preserve">Demonstrate: social responsibility: self-direction [Y10]                                </w:t>
      </w:r>
      <w:r w:rsidR="00067AC1">
        <w:rPr>
          <w:noProof/>
          <w:lang w:eastAsia="en-NZ"/>
        </w:rPr>
        <w:drawing>
          <wp:inline distT="0" distB="0" distL="0" distR="0" wp14:anchorId="172C12F6" wp14:editId="10E03452">
            <wp:extent cx="800100" cy="296100"/>
            <wp:effectExtent l="0" t="0" r="0" b="8890"/>
            <wp:docPr id="598998128" name="Picture 598998128"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8988" cy="299389"/>
                    </a:xfrm>
                    <a:prstGeom prst="rect">
                      <a:avLst/>
                    </a:prstGeom>
                    <a:noFill/>
                    <a:ln>
                      <a:noFill/>
                    </a:ln>
                  </pic:spPr>
                </pic:pic>
              </a:graphicData>
            </a:graphic>
          </wp:inline>
        </w:drawing>
      </w:r>
      <w:r w:rsidRPr="000168F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920"/>
        <w:gridCol w:w="2119"/>
        <w:gridCol w:w="2069"/>
        <w:gridCol w:w="2313"/>
        <w:gridCol w:w="3363"/>
      </w:tblGrid>
      <w:tr w:rsidR="001D66D6" w:rsidRPr="00302552" w14:paraId="2BD8CAE6" w14:textId="77777777" w:rsidTr="00675575">
        <w:trPr>
          <w:trHeight w:val="1662"/>
        </w:trPr>
        <w:tc>
          <w:tcPr>
            <w:tcW w:w="746" w:type="pct"/>
          </w:tcPr>
          <w:p w14:paraId="758D34E1" w14:textId="77777777" w:rsidR="001D66D6" w:rsidRPr="00302552" w:rsidRDefault="001D66D6" w:rsidP="00C37C30">
            <w:pPr>
              <w:rPr>
                <w:rFonts w:cstheme="minorHAnsi"/>
              </w:rPr>
            </w:pPr>
          </w:p>
          <w:p w14:paraId="45328E61" w14:textId="77777777" w:rsidR="001D66D6" w:rsidRPr="00302552" w:rsidRDefault="001D66D6" w:rsidP="00C37C30">
            <w:pPr>
              <w:rPr>
                <w:rFonts w:cstheme="minorHAnsi"/>
                <w:b/>
              </w:rPr>
            </w:pPr>
            <w:proofErr w:type="spellStart"/>
            <w:r w:rsidRPr="00302552">
              <w:rPr>
                <w:rFonts w:cstheme="minorHAnsi"/>
                <w:b/>
              </w:rPr>
              <w:t>Hellison’s</w:t>
            </w:r>
            <w:proofErr w:type="spellEnd"/>
            <w:r w:rsidRPr="00302552">
              <w:rPr>
                <w:rFonts w:cstheme="minorHAnsi"/>
                <w:b/>
              </w:rPr>
              <w:t xml:space="preserve"> Model of Social Responsibility: Level Four </w:t>
            </w:r>
          </w:p>
        </w:tc>
        <w:tc>
          <w:tcPr>
            <w:tcW w:w="693" w:type="pct"/>
          </w:tcPr>
          <w:p w14:paraId="3F8CF5C8" w14:textId="77777777" w:rsidR="001D66D6" w:rsidRPr="00302552" w:rsidRDefault="001D66D6" w:rsidP="00C37C30">
            <w:pPr>
              <w:rPr>
                <w:rFonts w:cstheme="minorHAnsi"/>
              </w:rPr>
            </w:pPr>
          </w:p>
          <w:p w14:paraId="1DBDCBA1" w14:textId="77777777" w:rsidR="001D66D6" w:rsidRPr="00302552" w:rsidRDefault="001D66D6" w:rsidP="00C37C30">
            <w:pPr>
              <w:rPr>
                <w:rFonts w:cstheme="minorHAnsi"/>
              </w:rPr>
            </w:pPr>
          </w:p>
          <w:p w14:paraId="1539AE64"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63360" behindDoc="0" locked="0" layoutInCell="1" allowOverlap="1" wp14:anchorId="48D4C1AF" wp14:editId="2517422C">
                  <wp:simplePos x="0" y="0"/>
                  <wp:positionH relativeFrom="column">
                    <wp:posOffset>446405</wp:posOffset>
                  </wp:positionH>
                  <wp:positionV relativeFrom="paragraph">
                    <wp:posOffset>54610</wp:posOffset>
                  </wp:positionV>
                  <wp:extent cx="342900" cy="335915"/>
                  <wp:effectExtent l="0" t="0" r="0" b="6985"/>
                  <wp:wrapNone/>
                  <wp:docPr id="299" name="Picture 299"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_Prestructural_Fr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 cy="33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3F011" w14:textId="77777777" w:rsidR="001D66D6" w:rsidRPr="00302552" w:rsidRDefault="001D66D6" w:rsidP="00C37C30">
            <w:pPr>
              <w:rPr>
                <w:rFonts w:cstheme="minorHAnsi"/>
              </w:rPr>
            </w:pPr>
          </w:p>
        </w:tc>
        <w:tc>
          <w:tcPr>
            <w:tcW w:w="765" w:type="pct"/>
          </w:tcPr>
          <w:p w14:paraId="237DAFCB"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62336" behindDoc="0" locked="0" layoutInCell="1" allowOverlap="1" wp14:anchorId="08526588" wp14:editId="5C0DDA30">
                  <wp:simplePos x="0" y="0"/>
                  <wp:positionH relativeFrom="column">
                    <wp:posOffset>552450</wp:posOffset>
                  </wp:positionH>
                  <wp:positionV relativeFrom="paragraph">
                    <wp:posOffset>259715</wp:posOffset>
                  </wp:positionV>
                  <wp:extent cx="208915" cy="565150"/>
                  <wp:effectExtent l="0" t="0" r="635" b="6350"/>
                  <wp:wrapSquare wrapText="bothSides"/>
                  <wp:docPr id="300" name="Picture 1" descr="1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ar.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8915"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 w:type="pct"/>
          </w:tcPr>
          <w:p w14:paraId="27CDBCA3"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61312" behindDoc="0" locked="0" layoutInCell="1" allowOverlap="1" wp14:anchorId="1A783DBB" wp14:editId="11E4DDB1">
                  <wp:simplePos x="0" y="0"/>
                  <wp:positionH relativeFrom="column">
                    <wp:posOffset>403860</wp:posOffset>
                  </wp:positionH>
                  <wp:positionV relativeFrom="paragraph">
                    <wp:posOffset>259715</wp:posOffset>
                  </wp:positionV>
                  <wp:extent cx="562610" cy="561975"/>
                  <wp:effectExtent l="0" t="0" r="8890" b="9525"/>
                  <wp:wrapSquare wrapText="bothSides"/>
                  <wp:docPr id="301" name="Picture 2" descr="3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ba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626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 w:type="pct"/>
          </w:tcPr>
          <w:p w14:paraId="1ACA9468"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60288" behindDoc="1" locked="0" layoutInCell="1" allowOverlap="1" wp14:anchorId="14198FF8" wp14:editId="33B4C734">
                  <wp:simplePos x="0" y="0"/>
                  <wp:positionH relativeFrom="column">
                    <wp:posOffset>417830</wp:posOffset>
                  </wp:positionH>
                  <wp:positionV relativeFrom="paragraph">
                    <wp:posOffset>189230</wp:posOffset>
                  </wp:positionV>
                  <wp:extent cx="628015" cy="806450"/>
                  <wp:effectExtent l="0" t="0" r="635" b="0"/>
                  <wp:wrapTight wrapText="bothSides">
                    <wp:wrapPolygon edited="0">
                      <wp:start x="8518" y="0"/>
                      <wp:lineTo x="0" y="5102"/>
                      <wp:lineTo x="0" y="16838"/>
                      <wp:lineTo x="8518" y="20920"/>
                      <wp:lineTo x="12449" y="20920"/>
                      <wp:lineTo x="20967" y="17348"/>
                      <wp:lineTo x="20967" y="5102"/>
                      <wp:lineTo x="11794" y="0"/>
                      <wp:lineTo x="8518" y="0"/>
                    </wp:wrapPolygon>
                  </wp:wrapTight>
                  <wp:docPr id="302" name="Picture 3" descr="3bar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barha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28015" cy="806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5" w:type="pct"/>
          </w:tcPr>
          <w:p w14:paraId="68AC0F6E"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59264" behindDoc="1" locked="0" layoutInCell="1" allowOverlap="1" wp14:anchorId="394AF2E1" wp14:editId="0B54652D">
                  <wp:simplePos x="0" y="0"/>
                  <wp:positionH relativeFrom="column">
                    <wp:posOffset>462915</wp:posOffset>
                  </wp:positionH>
                  <wp:positionV relativeFrom="paragraph">
                    <wp:posOffset>19050</wp:posOffset>
                  </wp:positionV>
                  <wp:extent cx="905510" cy="976630"/>
                  <wp:effectExtent l="0" t="0" r="8890" b="0"/>
                  <wp:wrapTight wrapText="bothSides">
                    <wp:wrapPolygon edited="0">
                      <wp:start x="14087" y="0"/>
                      <wp:lineTo x="8180" y="2107"/>
                      <wp:lineTo x="2727" y="5477"/>
                      <wp:lineTo x="0" y="8427"/>
                      <wp:lineTo x="0" y="17696"/>
                      <wp:lineTo x="4090" y="20224"/>
                      <wp:lineTo x="4999" y="21066"/>
                      <wp:lineTo x="7725" y="21066"/>
                      <wp:lineTo x="11360" y="20224"/>
                      <wp:lineTo x="14087" y="16432"/>
                      <wp:lineTo x="13178" y="8848"/>
                      <wp:lineTo x="10906" y="6741"/>
                      <wp:lineTo x="21358" y="6320"/>
                      <wp:lineTo x="21358" y="843"/>
                      <wp:lineTo x="19086" y="0"/>
                      <wp:lineTo x="14087" y="0"/>
                    </wp:wrapPolygon>
                  </wp:wrapTight>
                  <wp:docPr id="303" name="Picture 7" descr="3barhat+do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barhat+dongle.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5510"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66D6" w:rsidRPr="00302552" w14:paraId="11A47FCB" w14:textId="77777777" w:rsidTr="00675575">
        <w:trPr>
          <w:trHeight w:val="3318"/>
        </w:trPr>
        <w:tc>
          <w:tcPr>
            <w:tcW w:w="746" w:type="pct"/>
          </w:tcPr>
          <w:p w14:paraId="36ECAE86" w14:textId="77777777" w:rsidR="001D66D6" w:rsidRPr="00302552" w:rsidRDefault="001D66D6" w:rsidP="00C37C30">
            <w:pPr>
              <w:rPr>
                <w:rFonts w:cstheme="minorHAnsi"/>
              </w:rPr>
            </w:pPr>
            <w:r w:rsidRPr="00302552">
              <w:rPr>
                <w:rFonts w:cstheme="minorHAnsi"/>
              </w:rPr>
              <w:t>I can demonstrate SELF DIRECTION in group activities and discussion.</w:t>
            </w:r>
          </w:p>
          <w:p w14:paraId="30F023C5" w14:textId="77777777" w:rsidR="001D66D6" w:rsidRPr="00302552" w:rsidRDefault="001D66D6" w:rsidP="00C37C30">
            <w:pPr>
              <w:rPr>
                <w:rFonts w:cstheme="minorHAnsi"/>
              </w:rPr>
            </w:pPr>
          </w:p>
          <w:p w14:paraId="1C09B82C" w14:textId="47D6CD3B" w:rsidR="001D66D6" w:rsidRPr="00302552" w:rsidRDefault="001D66D6" w:rsidP="00C37C30">
            <w:pPr>
              <w:rPr>
                <w:rFonts w:cstheme="minorHAnsi"/>
                <w:i/>
              </w:rPr>
            </w:pPr>
            <w:r w:rsidRPr="00302552">
              <w:rPr>
                <w:rFonts w:cstheme="minorHAnsi"/>
              </w:rPr>
              <w:t>Act without teacher supervision</w:t>
            </w:r>
            <w:r w:rsidR="009B7158">
              <w:rPr>
                <w:rFonts w:cstheme="minorHAnsi"/>
              </w:rPr>
              <w:t>.</w:t>
            </w:r>
          </w:p>
          <w:p w14:paraId="3BEB3897" w14:textId="77777777" w:rsidR="001D66D6" w:rsidRPr="00302552" w:rsidRDefault="001D66D6" w:rsidP="001D66D6">
            <w:pPr>
              <w:pStyle w:val="ListParagraph"/>
              <w:numPr>
                <w:ilvl w:val="0"/>
                <w:numId w:val="51"/>
              </w:numPr>
              <w:spacing w:after="0" w:line="240" w:lineRule="auto"/>
              <w:rPr>
                <w:rFonts w:cstheme="minorHAnsi"/>
                <w:szCs w:val="22"/>
              </w:rPr>
            </w:pPr>
            <w:r w:rsidRPr="00302552">
              <w:rPr>
                <w:rFonts w:cstheme="minorHAnsi"/>
                <w:szCs w:val="22"/>
              </w:rPr>
              <w:t xml:space="preserve">Show </w:t>
            </w:r>
            <w:proofErr w:type="gramStart"/>
            <w:r w:rsidRPr="00302552">
              <w:rPr>
                <w:rFonts w:cstheme="minorHAnsi"/>
                <w:szCs w:val="22"/>
              </w:rPr>
              <w:t>respect</w:t>
            </w:r>
            <w:proofErr w:type="gramEnd"/>
          </w:p>
          <w:p w14:paraId="49E6D312" w14:textId="77777777" w:rsidR="001D66D6" w:rsidRPr="00302552" w:rsidRDefault="001D66D6" w:rsidP="001D66D6">
            <w:pPr>
              <w:pStyle w:val="ListParagraph"/>
              <w:numPr>
                <w:ilvl w:val="0"/>
                <w:numId w:val="51"/>
              </w:numPr>
              <w:spacing w:after="0" w:line="240" w:lineRule="auto"/>
              <w:rPr>
                <w:rFonts w:cstheme="minorHAnsi"/>
                <w:szCs w:val="22"/>
              </w:rPr>
            </w:pPr>
            <w:r w:rsidRPr="00302552">
              <w:rPr>
                <w:rFonts w:cstheme="minorHAnsi"/>
                <w:szCs w:val="22"/>
              </w:rPr>
              <w:t xml:space="preserve">Participate </w:t>
            </w:r>
            <w:proofErr w:type="gramStart"/>
            <w:r w:rsidRPr="00302552">
              <w:rPr>
                <w:rFonts w:cstheme="minorHAnsi"/>
                <w:szCs w:val="22"/>
              </w:rPr>
              <w:t>fully</w:t>
            </w:r>
            <w:proofErr w:type="gramEnd"/>
          </w:p>
          <w:p w14:paraId="373C27B1" w14:textId="77777777" w:rsidR="001D66D6" w:rsidRPr="00302552" w:rsidRDefault="001D66D6" w:rsidP="001D66D6">
            <w:pPr>
              <w:pStyle w:val="ListParagraph"/>
              <w:numPr>
                <w:ilvl w:val="0"/>
                <w:numId w:val="51"/>
              </w:numPr>
              <w:spacing w:after="0" w:line="240" w:lineRule="auto"/>
              <w:rPr>
                <w:rFonts w:cstheme="minorHAnsi"/>
                <w:szCs w:val="22"/>
              </w:rPr>
            </w:pPr>
            <w:r w:rsidRPr="00302552">
              <w:rPr>
                <w:rFonts w:cstheme="minorHAnsi"/>
                <w:szCs w:val="22"/>
              </w:rPr>
              <w:t>Identify my own needs</w:t>
            </w:r>
          </w:p>
        </w:tc>
        <w:tc>
          <w:tcPr>
            <w:tcW w:w="693" w:type="pct"/>
          </w:tcPr>
          <w:p w14:paraId="19CB7616" w14:textId="168C22EF" w:rsidR="001D66D6" w:rsidRPr="00302552" w:rsidRDefault="001D66D6" w:rsidP="00C37C30">
            <w:pPr>
              <w:rPr>
                <w:rFonts w:cstheme="minorHAnsi"/>
              </w:rPr>
            </w:pPr>
            <w:r w:rsidRPr="00302552">
              <w:rPr>
                <w:rFonts w:cstheme="minorHAnsi"/>
              </w:rPr>
              <w:t>I need help to know what [SELF DIRECTION] looks like</w:t>
            </w:r>
            <w:r w:rsidR="009B7158">
              <w:rPr>
                <w:rFonts w:cstheme="minorHAnsi"/>
              </w:rPr>
              <w:t>.</w:t>
            </w:r>
            <w:r w:rsidRPr="00302552">
              <w:rPr>
                <w:rFonts w:cstheme="minorHAnsi"/>
              </w:rPr>
              <w:t xml:space="preserve"> </w:t>
            </w:r>
          </w:p>
          <w:p w14:paraId="2D7DFA18" w14:textId="77777777" w:rsidR="001D66D6" w:rsidRPr="00302552" w:rsidRDefault="001D66D6" w:rsidP="00C37C30">
            <w:pPr>
              <w:rPr>
                <w:rFonts w:cstheme="minorHAnsi"/>
              </w:rPr>
            </w:pPr>
          </w:p>
          <w:p w14:paraId="54F024DD" w14:textId="77777777" w:rsidR="001D66D6" w:rsidRPr="00302552" w:rsidRDefault="001D66D6" w:rsidP="00C37C30">
            <w:pPr>
              <w:rPr>
                <w:rFonts w:cstheme="minorHAnsi"/>
              </w:rPr>
            </w:pPr>
            <w:r w:rsidRPr="00302552">
              <w:rPr>
                <w:rFonts w:cstheme="minorHAnsi"/>
              </w:rPr>
              <w:t xml:space="preserve">I want/need others to look out for me/supervise what I do and </w:t>
            </w:r>
            <w:proofErr w:type="gramStart"/>
            <w:r w:rsidRPr="00302552">
              <w:rPr>
                <w:rFonts w:cstheme="minorHAnsi"/>
              </w:rPr>
              <w:t>say</w:t>
            </w:r>
            <w:proofErr w:type="gramEnd"/>
            <w:r w:rsidRPr="00302552">
              <w:rPr>
                <w:rFonts w:cstheme="minorHAnsi"/>
              </w:rPr>
              <w:t>.</w:t>
            </w:r>
          </w:p>
          <w:p w14:paraId="1BC30A54" w14:textId="77777777" w:rsidR="001D66D6" w:rsidRPr="00302552" w:rsidRDefault="001D66D6" w:rsidP="00C37C30">
            <w:pPr>
              <w:rPr>
                <w:rFonts w:cstheme="minorHAnsi"/>
              </w:rPr>
            </w:pPr>
          </w:p>
        </w:tc>
        <w:tc>
          <w:tcPr>
            <w:tcW w:w="765" w:type="pct"/>
          </w:tcPr>
          <w:p w14:paraId="246FFC67" w14:textId="77777777" w:rsidR="001D66D6" w:rsidRPr="00302552" w:rsidRDefault="001D66D6" w:rsidP="00C37C30">
            <w:pPr>
              <w:rPr>
                <w:rFonts w:cstheme="minorHAnsi"/>
              </w:rPr>
            </w:pPr>
            <w:r w:rsidRPr="00302552">
              <w:rPr>
                <w:rFonts w:cstheme="minorHAnsi"/>
              </w:rPr>
              <w:t xml:space="preserve">I can [SELF DIRECT] if I am reminded. </w:t>
            </w:r>
          </w:p>
          <w:p w14:paraId="7732C49F" w14:textId="77777777" w:rsidR="001D66D6" w:rsidRPr="00302552" w:rsidRDefault="001D66D6" w:rsidP="00C37C30">
            <w:pPr>
              <w:rPr>
                <w:rFonts w:cstheme="minorHAnsi"/>
              </w:rPr>
            </w:pPr>
          </w:p>
          <w:p w14:paraId="71ADF35B" w14:textId="77777777" w:rsidR="001D66D6" w:rsidRPr="00302552" w:rsidRDefault="001D66D6" w:rsidP="00C37C30">
            <w:pPr>
              <w:rPr>
                <w:rFonts w:cstheme="minorHAnsi"/>
              </w:rPr>
            </w:pPr>
            <w:r w:rsidRPr="00302552">
              <w:rPr>
                <w:rFonts w:cstheme="minorHAnsi"/>
              </w:rPr>
              <w:t>I can make my own decisions/take responsibility for my own actions if I am reminded.</w:t>
            </w:r>
          </w:p>
          <w:p w14:paraId="395DE3F8" w14:textId="77777777" w:rsidR="001D66D6" w:rsidRPr="00302552" w:rsidRDefault="001D66D6" w:rsidP="00C37C30">
            <w:pPr>
              <w:rPr>
                <w:rFonts w:cstheme="minorHAnsi"/>
              </w:rPr>
            </w:pPr>
          </w:p>
          <w:p w14:paraId="61FF68F3" w14:textId="77777777" w:rsidR="001D66D6" w:rsidRPr="00302552" w:rsidRDefault="001D66D6" w:rsidP="00C37C30">
            <w:pPr>
              <w:rPr>
                <w:rFonts w:cstheme="minorHAnsi"/>
                <w:i/>
              </w:rPr>
            </w:pPr>
          </w:p>
        </w:tc>
        <w:tc>
          <w:tcPr>
            <w:tcW w:w="747" w:type="pct"/>
          </w:tcPr>
          <w:p w14:paraId="1E6A1389" w14:textId="77777777" w:rsidR="001D66D6" w:rsidRPr="00302552" w:rsidRDefault="001D66D6" w:rsidP="00C37C30">
            <w:pPr>
              <w:rPr>
                <w:rFonts w:cstheme="minorHAnsi"/>
              </w:rPr>
            </w:pPr>
            <w:r w:rsidRPr="00302552">
              <w:rPr>
                <w:rFonts w:cstheme="minorHAnsi"/>
              </w:rPr>
              <w:t xml:space="preserve">I use several strategies to [SELF DIRECT] in group activities and or discussion with others but I am not sure when and or why to use them. </w:t>
            </w:r>
          </w:p>
          <w:p w14:paraId="47A7299B" w14:textId="246C0B19" w:rsidR="001D66D6" w:rsidRPr="00302552" w:rsidRDefault="001D66D6" w:rsidP="00C37C30">
            <w:pPr>
              <w:rPr>
                <w:rFonts w:cstheme="minorHAnsi"/>
                <w:i/>
              </w:rPr>
            </w:pPr>
            <w:r w:rsidRPr="00302552">
              <w:rPr>
                <w:rFonts w:cstheme="minorHAnsi"/>
                <w:i/>
              </w:rPr>
              <w:t>(</w:t>
            </w:r>
            <w:r w:rsidR="009B7158">
              <w:rPr>
                <w:rFonts w:cstheme="minorHAnsi"/>
                <w:i/>
              </w:rPr>
              <w:t>T</w:t>
            </w:r>
            <w:r w:rsidRPr="00302552">
              <w:rPr>
                <w:rFonts w:cstheme="minorHAnsi"/>
                <w:i/>
              </w:rPr>
              <w:t>rial and error – aware of strategies but not sure why or when to use them so makes mistakes</w:t>
            </w:r>
            <w:r w:rsidR="009B7158">
              <w:rPr>
                <w:rFonts w:cstheme="minorHAnsi"/>
                <w:i/>
              </w:rPr>
              <w:t>.</w:t>
            </w:r>
            <w:r w:rsidRPr="00302552">
              <w:rPr>
                <w:rFonts w:cstheme="minorHAnsi"/>
                <w:i/>
              </w:rPr>
              <w:t>)</w:t>
            </w:r>
          </w:p>
          <w:p w14:paraId="72F3EC42" w14:textId="77777777" w:rsidR="001D66D6" w:rsidRPr="00302552" w:rsidRDefault="001D66D6" w:rsidP="00C37C30">
            <w:pPr>
              <w:rPr>
                <w:rFonts w:cstheme="minorHAnsi"/>
                <w:i/>
              </w:rPr>
            </w:pPr>
          </w:p>
          <w:p w14:paraId="12BB8EB9" w14:textId="37468591" w:rsidR="001D66D6" w:rsidRPr="004B0EC7" w:rsidRDefault="001D66D6" w:rsidP="00C37C30">
            <w:pPr>
              <w:rPr>
                <w:rFonts w:cstheme="minorHAnsi"/>
                <w:iCs/>
              </w:rPr>
            </w:pPr>
            <w:r w:rsidRPr="004B0EC7">
              <w:rPr>
                <w:rFonts w:cstheme="minorHAnsi"/>
                <w:iCs/>
              </w:rPr>
              <w:t xml:space="preserve">I can give it a </w:t>
            </w:r>
            <w:proofErr w:type="gramStart"/>
            <w:r w:rsidRPr="004B0EC7">
              <w:rPr>
                <w:rFonts w:cstheme="minorHAnsi"/>
                <w:iCs/>
              </w:rPr>
              <w:t>go</w:t>
            </w:r>
            <w:proofErr w:type="gramEnd"/>
            <w:r w:rsidRPr="004B0EC7">
              <w:rPr>
                <w:rFonts w:cstheme="minorHAnsi"/>
                <w:iCs/>
              </w:rPr>
              <w:t xml:space="preserve"> but I sometimes forget and rely on other</w:t>
            </w:r>
            <w:r w:rsidR="006327B2" w:rsidRPr="004B0EC7">
              <w:rPr>
                <w:rFonts w:cstheme="minorHAnsi"/>
                <w:iCs/>
              </w:rPr>
              <w:t>.</w:t>
            </w:r>
            <w:r w:rsidRPr="004B0EC7">
              <w:rPr>
                <w:rFonts w:cstheme="minorHAnsi"/>
                <w:iCs/>
              </w:rPr>
              <w:br/>
            </w:r>
          </w:p>
        </w:tc>
        <w:tc>
          <w:tcPr>
            <w:tcW w:w="835" w:type="pct"/>
          </w:tcPr>
          <w:p w14:paraId="405F14AA" w14:textId="77777777" w:rsidR="001D66D6" w:rsidRPr="00302552" w:rsidRDefault="001D66D6" w:rsidP="00C37C30">
            <w:pPr>
              <w:rPr>
                <w:rFonts w:cstheme="minorHAnsi"/>
              </w:rPr>
            </w:pPr>
            <w:r w:rsidRPr="00302552">
              <w:rPr>
                <w:rFonts w:cstheme="minorHAnsi"/>
              </w:rPr>
              <w:t xml:space="preserve">I use several strategies to [SELF DIRECT] in group activities and or discussion with others and I know when and why to use them. </w:t>
            </w:r>
          </w:p>
          <w:p w14:paraId="4A9C6619" w14:textId="77777777" w:rsidR="006327B2" w:rsidRDefault="001D66D6" w:rsidP="009B7158">
            <w:pPr>
              <w:rPr>
                <w:rFonts w:cstheme="minorHAnsi"/>
                <w:i/>
              </w:rPr>
            </w:pPr>
            <w:r w:rsidRPr="00302552">
              <w:rPr>
                <w:rFonts w:cstheme="minorHAnsi"/>
                <w:i/>
              </w:rPr>
              <w:t>(</w:t>
            </w:r>
            <w:r w:rsidR="009B7158">
              <w:rPr>
                <w:rFonts w:cstheme="minorHAnsi"/>
                <w:i/>
              </w:rPr>
              <w:t>S</w:t>
            </w:r>
            <w:r w:rsidRPr="00302552">
              <w:rPr>
                <w:rFonts w:cstheme="minorHAnsi"/>
                <w:i/>
              </w:rPr>
              <w:t>trategic or purposeful use of strategies – knows why and when.</w:t>
            </w:r>
            <w:r w:rsidR="009B7158">
              <w:rPr>
                <w:rFonts w:cstheme="minorHAnsi"/>
                <w:i/>
              </w:rPr>
              <w:t>)</w:t>
            </w:r>
          </w:p>
          <w:p w14:paraId="53E931AE" w14:textId="277EE824" w:rsidR="001D66D6" w:rsidRPr="004B0EC7" w:rsidRDefault="001D66D6" w:rsidP="009B7158">
            <w:pPr>
              <w:rPr>
                <w:rFonts w:cstheme="minorHAnsi"/>
                <w:iCs/>
              </w:rPr>
            </w:pPr>
            <w:r w:rsidRPr="00302552">
              <w:rPr>
                <w:rFonts w:cstheme="minorHAnsi"/>
                <w:i/>
              </w:rPr>
              <w:br/>
            </w:r>
            <w:r w:rsidRPr="004B0EC7">
              <w:rPr>
                <w:rFonts w:cstheme="minorHAnsi"/>
                <w:iCs/>
              </w:rPr>
              <w:t xml:space="preserve">I am on to it – I keep an eye on my own actions – take responsibility for my own actions </w:t>
            </w:r>
            <w:proofErr w:type="gramStart"/>
            <w:r w:rsidRPr="004B0EC7">
              <w:rPr>
                <w:rFonts w:cstheme="minorHAnsi"/>
                <w:iCs/>
              </w:rPr>
              <w:t>-  it</w:t>
            </w:r>
            <w:proofErr w:type="gramEnd"/>
            <w:r w:rsidRPr="004B0EC7">
              <w:rPr>
                <w:rFonts w:cstheme="minorHAnsi"/>
                <w:iCs/>
              </w:rPr>
              <w:t xml:space="preserve"> does not matter if the teacher is supervising or not - explain why/justify</w:t>
            </w:r>
            <w:r w:rsidR="009B7158" w:rsidRPr="004B0EC7">
              <w:rPr>
                <w:rFonts w:cstheme="minorHAnsi"/>
                <w:iCs/>
              </w:rPr>
              <w:t>.</w:t>
            </w:r>
          </w:p>
        </w:tc>
        <w:tc>
          <w:tcPr>
            <w:tcW w:w="1215" w:type="pct"/>
          </w:tcPr>
          <w:p w14:paraId="3423D121" w14:textId="77777777" w:rsidR="001D66D6" w:rsidRPr="00302552" w:rsidRDefault="001D66D6" w:rsidP="00C37C30">
            <w:pPr>
              <w:rPr>
                <w:rFonts w:cstheme="minorHAnsi"/>
              </w:rPr>
            </w:pPr>
            <w:r w:rsidRPr="00302552">
              <w:rPr>
                <w:rFonts w:cstheme="minorHAnsi"/>
              </w:rPr>
              <w:t xml:space="preserve">AND … </w:t>
            </w:r>
          </w:p>
          <w:p w14:paraId="5D1AAE90" w14:textId="77777777" w:rsidR="001D66D6" w:rsidRPr="00302552" w:rsidRDefault="001D66D6" w:rsidP="00C37C30">
            <w:pPr>
              <w:rPr>
                <w:rFonts w:cstheme="minorHAnsi"/>
              </w:rPr>
            </w:pPr>
            <w:r w:rsidRPr="00302552">
              <w:rPr>
                <w:rFonts w:cstheme="minorHAnsi"/>
              </w:rPr>
              <w:t>I can encourage others to [SELF DIRECT] in group activities and or discussion with others.</w:t>
            </w:r>
          </w:p>
          <w:p w14:paraId="63A7A067" w14:textId="77777777" w:rsidR="001D66D6" w:rsidRPr="00302552" w:rsidRDefault="001D66D6" w:rsidP="00C37C30">
            <w:pPr>
              <w:rPr>
                <w:rFonts w:cstheme="minorHAnsi"/>
              </w:rPr>
            </w:pPr>
          </w:p>
          <w:p w14:paraId="30C1844F" w14:textId="28B6F7BF" w:rsidR="001D66D6" w:rsidRPr="00302552" w:rsidRDefault="001D66D6" w:rsidP="00C37C30">
            <w:pPr>
              <w:rPr>
                <w:rFonts w:cstheme="minorHAnsi"/>
              </w:rPr>
            </w:pPr>
            <w:r w:rsidRPr="00302552">
              <w:rPr>
                <w:rFonts w:cstheme="minorHAnsi"/>
              </w:rPr>
              <w:t>I act as a role model for others to help them [SELF DIRECT] in group activities and or discussion with others</w:t>
            </w:r>
            <w:r w:rsidR="009B7158">
              <w:rPr>
                <w:rFonts w:cstheme="minorHAnsi"/>
              </w:rPr>
              <w:t>.</w:t>
            </w:r>
          </w:p>
          <w:p w14:paraId="0AFD8BF7" w14:textId="77777777" w:rsidR="001D66D6" w:rsidRPr="00302552" w:rsidRDefault="001D66D6" w:rsidP="00C37C30">
            <w:pPr>
              <w:rPr>
                <w:rFonts w:cstheme="minorHAnsi"/>
              </w:rPr>
            </w:pPr>
          </w:p>
          <w:p w14:paraId="3BEF3E39" w14:textId="4D755126" w:rsidR="001D66D6" w:rsidRPr="00302552" w:rsidRDefault="001D66D6" w:rsidP="00C37C30">
            <w:pPr>
              <w:rPr>
                <w:rFonts w:cstheme="minorHAnsi"/>
              </w:rPr>
            </w:pPr>
            <w:r w:rsidRPr="00302552">
              <w:rPr>
                <w:rFonts w:cstheme="minorHAnsi"/>
              </w:rPr>
              <w:t xml:space="preserve">I extend this to others outside – </w:t>
            </w:r>
            <w:proofErr w:type="gramStart"/>
            <w:r w:rsidRPr="00302552">
              <w:rPr>
                <w:rFonts w:cstheme="minorHAnsi"/>
              </w:rPr>
              <w:t>e.g.</w:t>
            </w:r>
            <w:proofErr w:type="gramEnd"/>
            <w:r w:rsidRPr="00302552">
              <w:rPr>
                <w:rFonts w:cstheme="minorHAnsi"/>
              </w:rPr>
              <w:t xml:space="preserve"> has become part of who I am - habitual – I become irritated if something prevents me from acting in this way e.g. checking my cell phone</w:t>
            </w:r>
            <w:r w:rsidR="009B7158">
              <w:rPr>
                <w:rFonts w:cstheme="minorHAnsi"/>
              </w:rPr>
              <w:t>.</w:t>
            </w:r>
          </w:p>
          <w:p w14:paraId="6432F316" w14:textId="77777777" w:rsidR="001D66D6" w:rsidRPr="00302552" w:rsidRDefault="001D66D6" w:rsidP="00C37C30">
            <w:pPr>
              <w:rPr>
                <w:rFonts w:cstheme="minorHAnsi"/>
              </w:rPr>
            </w:pPr>
          </w:p>
        </w:tc>
      </w:tr>
      <w:tr w:rsidR="001D66D6" w:rsidRPr="00302552" w14:paraId="5070C665" w14:textId="77777777" w:rsidTr="00675575">
        <w:trPr>
          <w:trHeight w:val="740"/>
        </w:trPr>
        <w:tc>
          <w:tcPr>
            <w:tcW w:w="746" w:type="pct"/>
          </w:tcPr>
          <w:p w14:paraId="6EC73854" w14:textId="77777777" w:rsidR="001D66D6" w:rsidRPr="00302552" w:rsidRDefault="001D66D6" w:rsidP="00C37C30">
            <w:pPr>
              <w:rPr>
                <w:rFonts w:cstheme="minorHAnsi"/>
              </w:rPr>
            </w:pPr>
            <w:r w:rsidRPr="00302552">
              <w:rPr>
                <w:rFonts w:cstheme="minorHAnsi"/>
              </w:rPr>
              <w:t>Effective Strategies</w:t>
            </w:r>
          </w:p>
          <w:p w14:paraId="6BC8E773" w14:textId="77777777" w:rsidR="001D66D6" w:rsidRPr="00302552" w:rsidRDefault="001D66D6" w:rsidP="00C37C30">
            <w:pPr>
              <w:rPr>
                <w:rFonts w:cstheme="minorHAnsi"/>
              </w:rPr>
            </w:pPr>
            <w:r w:rsidRPr="00302552">
              <w:rPr>
                <w:rFonts w:cstheme="minorHAnsi"/>
                <w:i/>
              </w:rPr>
              <w:t>[insert strategies suggested by students and teachers]</w:t>
            </w:r>
          </w:p>
        </w:tc>
        <w:tc>
          <w:tcPr>
            <w:tcW w:w="693" w:type="pct"/>
          </w:tcPr>
          <w:p w14:paraId="15640737" w14:textId="77777777" w:rsidR="001D66D6" w:rsidRPr="00302552" w:rsidRDefault="001D66D6" w:rsidP="00C37C30">
            <w:pPr>
              <w:rPr>
                <w:rFonts w:cstheme="minorHAnsi"/>
                <w:i/>
              </w:rPr>
            </w:pPr>
            <w:r w:rsidRPr="00302552">
              <w:rPr>
                <w:rFonts w:cstheme="minorHAnsi"/>
                <w:i/>
              </w:rPr>
              <w:t>Show them examples.</w:t>
            </w:r>
          </w:p>
          <w:p w14:paraId="397573C4" w14:textId="77777777" w:rsidR="001D66D6" w:rsidRPr="00302552" w:rsidRDefault="001D66D6" w:rsidP="00C37C30">
            <w:pPr>
              <w:rPr>
                <w:rFonts w:cstheme="minorHAnsi"/>
                <w:i/>
              </w:rPr>
            </w:pPr>
            <w:r w:rsidRPr="00302552">
              <w:rPr>
                <w:rFonts w:cstheme="minorHAnsi"/>
                <w:i/>
              </w:rPr>
              <w:t>Opportunity to practise.</w:t>
            </w:r>
          </w:p>
        </w:tc>
        <w:tc>
          <w:tcPr>
            <w:tcW w:w="765" w:type="pct"/>
          </w:tcPr>
          <w:p w14:paraId="69E6F52D" w14:textId="77777777" w:rsidR="001D66D6" w:rsidRPr="00302552" w:rsidRDefault="001D66D6" w:rsidP="00C37C30">
            <w:pPr>
              <w:rPr>
                <w:rFonts w:cstheme="minorHAnsi"/>
                <w:i/>
              </w:rPr>
            </w:pPr>
            <w:r w:rsidRPr="00302552">
              <w:rPr>
                <w:rFonts w:cstheme="minorHAnsi"/>
                <w:i/>
              </w:rPr>
              <w:t>Clear instructions (step-by-step).</w:t>
            </w:r>
          </w:p>
          <w:p w14:paraId="508EBA5D" w14:textId="0BA9CA5C" w:rsidR="001D66D6" w:rsidRPr="00302552" w:rsidRDefault="001D66D6" w:rsidP="00C37C30">
            <w:pPr>
              <w:rPr>
                <w:rFonts w:cstheme="minorHAnsi"/>
                <w:i/>
              </w:rPr>
            </w:pPr>
            <w:proofErr w:type="spellStart"/>
            <w:r w:rsidRPr="00302552">
              <w:rPr>
                <w:rFonts w:cstheme="minorHAnsi"/>
                <w:i/>
              </w:rPr>
              <w:t>Prompting.Situational</w:t>
            </w:r>
            <w:proofErr w:type="spellEnd"/>
            <w:r w:rsidRPr="00302552">
              <w:rPr>
                <w:rFonts w:cstheme="minorHAnsi"/>
                <w:i/>
              </w:rPr>
              <w:t xml:space="preserve"> teaching.</w:t>
            </w:r>
          </w:p>
          <w:p w14:paraId="0E90666B" w14:textId="77777777" w:rsidR="001D66D6" w:rsidRPr="00302552" w:rsidRDefault="001D66D6" w:rsidP="00C37C30">
            <w:pPr>
              <w:rPr>
                <w:rFonts w:cstheme="minorHAnsi"/>
              </w:rPr>
            </w:pPr>
            <w:r w:rsidRPr="00302552">
              <w:rPr>
                <w:rFonts w:cstheme="minorHAnsi"/>
              </w:rPr>
              <w:t>[External feedback]</w:t>
            </w:r>
          </w:p>
        </w:tc>
        <w:tc>
          <w:tcPr>
            <w:tcW w:w="747" w:type="pct"/>
          </w:tcPr>
          <w:p w14:paraId="54B5C82C" w14:textId="77777777" w:rsidR="001D66D6" w:rsidRPr="00302552" w:rsidRDefault="001D66D6" w:rsidP="00C37C30">
            <w:pPr>
              <w:rPr>
                <w:rFonts w:cstheme="minorHAnsi"/>
                <w:i/>
              </w:rPr>
            </w:pPr>
            <w:r w:rsidRPr="00302552">
              <w:rPr>
                <w:rFonts w:cstheme="minorHAnsi"/>
                <w:i/>
              </w:rPr>
              <w:t>Revisit, recap &amp; remind!</w:t>
            </w:r>
          </w:p>
          <w:p w14:paraId="466122EC" w14:textId="4D9BC76B" w:rsidR="001D66D6" w:rsidRPr="00302552" w:rsidRDefault="001D66D6" w:rsidP="00C37C30">
            <w:pPr>
              <w:rPr>
                <w:rFonts w:cstheme="minorHAnsi"/>
              </w:rPr>
            </w:pPr>
            <w:r>
              <w:rPr>
                <w:rFonts w:cstheme="minorHAnsi"/>
                <w:i/>
              </w:rPr>
              <w:t>D</w:t>
            </w:r>
            <w:r w:rsidRPr="00302552">
              <w:rPr>
                <w:rFonts w:cstheme="minorHAnsi"/>
                <w:i/>
              </w:rPr>
              <w:t>ebrief</w:t>
            </w:r>
            <w:r w:rsidR="009B7158">
              <w:rPr>
                <w:rFonts w:cstheme="minorHAnsi"/>
                <w:i/>
              </w:rPr>
              <w:t xml:space="preserve">, </w:t>
            </w:r>
            <w:r w:rsidRPr="00302552">
              <w:rPr>
                <w:rFonts w:cstheme="minorHAnsi"/>
                <w:i/>
              </w:rPr>
              <w:t xml:space="preserve">Role </w:t>
            </w:r>
            <w:proofErr w:type="gramStart"/>
            <w:r w:rsidRPr="00302552">
              <w:rPr>
                <w:rFonts w:cstheme="minorHAnsi"/>
                <w:i/>
              </w:rPr>
              <w:t>play</w:t>
            </w:r>
            <w:proofErr w:type="gramEnd"/>
            <w:r w:rsidRPr="00302552">
              <w:rPr>
                <w:rFonts w:cstheme="minorHAnsi"/>
              </w:rPr>
              <w:t xml:space="preserve"> </w:t>
            </w:r>
          </w:p>
          <w:p w14:paraId="7C8FEAA7" w14:textId="5F1918E6" w:rsidR="001D66D6" w:rsidRPr="00302552" w:rsidRDefault="001D66D6" w:rsidP="00C37C30">
            <w:pPr>
              <w:rPr>
                <w:rFonts w:cstheme="minorHAnsi"/>
              </w:rPr>
            </w:pPr>
            <w:r w:rsidRPr="00302552">
              <w:rPr>
                <w:rFonts w:cstheme="minorHAnsi"/>
              </w:rPr>
              <w:t>[Internal feedback</w:t>
            </w:r>
            <w:r w:rsidR="00D10F15">
              <w:rPr>
                <w:rFonts w:cstheme="minorHAnsi"/>
              </w:rPr>
              <w:t xml:space="preserve"> start</w:t>
            </w:r>
            <w:r w:rsidRPr="00302552">
              <w:rPr>
                <w:rFonts w:cstheme="minorHAnsi"/>
              </w:rPr>
              <w:t>]</w:t>
            </w:r>
          </w:p>
        </w:tc>
        <w:tc>
          <w:tcPr>
            <w:tcW w:w="835" w:type="pct"/>
          </w:tcPr>
          <w:p w14:paraId="382A111D" w14:textId="7540BD10" w:rsidR="001D66D6" w:rsidRPr="00302552" w:rsidRDefault="001D66D6" w:rsidP="00C37C30">
            <w:pPr>
              <w:rPr>
                <w:rFonts w:cstheme="minorHAnsi"/>
                <w:i/>
              </w:rPr>
            </w:pPr>
            <w:r w:rsidRPr="00302552">
              <w:rPr>
                <w:rFonts w:cstheme="minorHAnsi"/>
                <w:i/>
                <w:spacing w:val="-2"/>
              </w:rPr>
              <w:t>Repeated opportunit</w:t>
            </w:r>
            <w:r w:rsidR="00675575">
              <w:rPr>
                <w:rFonts w:cstheme="minorHAnsi"/>
                <w:i/>
                <w:spacing w:val="-2"/>
              </w:rPr>
              <w:t>y</w:t>
            </w:r>
            <w:r w:rsidRPr="00302552">
              <w:rPr>
                <w:rFonts w:cstheme="minorHAnsi"/>
                <w:i/>
                <w:spacing w:val="-2"/>
              </w:rPr>
              <w:t xml:space="preserve"> to </w:t>
            </w:r>
            <w:proofErr w:type="gramStart"/>
            <w:r w:rsidRPr="00302552">
              <w:rPr>
                <w:rFonts w:cstheme="minorHAnsi"/>
                <w:i/>
                <w:spacing w:val="-2"/>
              </w:rPr>
              <w:t>practise</w:t>
            </w:r>
            <w:proofErr w:type="gramEnd"/>
            <w:r w:rsidRPr="00302552">
              <w:rPr>
                <w:rFonts w:cstheme="minorHAnsi"/>
                <w:i/>
              </w:rPr>
              <w:t xml:space="preserve"> </w:t>
            </w:r>
          </w:p>
          <w:p w14:paraId="530786CE" w14:textId="77777777" w:rsidR="001D66D6" w:rsidRPr="00302552" w:rsidRDefault="001D66D6" w:rsidP="00C37C30">
            <w:pPr>
              <w:rPr>
                <w:rFonts w:cstheme="minorHAnsi"/>
              </w:rPr>
            </w:pPr>
            <w:r w:rsidRPr="00302552">
              <w:rPr>
                <w:rFonts w:cstheme="minorHAnsi"/>
              </w:rPr>
              <w:t>[At level]</w:t>
            </w:r>
          </w:p>
        </w:tc>
        <w:tc>
          <w:tcPr>
            <w:tcW w:w="1215" w:type="pct"/>
          </w:tcPr>
          <w:p w14:paraId="4A4EE9EB" w14:textId="77777777" w:rsidR="001D66D6" w:rsidRPr="00302552" w:rsidRDefault="001D66D6" w:rsidP="00C37C30">
            <w:pPr>
              <w:rPr>
                <w:rFonts w:cstheme="minorHAnsi"/>
              </w:rPr>
            </w:pPr>
            <w:r w:rsidRPr="00302552">
              <w:rPr>
                <w:rFonts w:cstheme="minorHAnsi"/>
              </w:rPr>
              <w:t>[Beyond level]</w:t>
            </w:r>
          </w:p>
        </w:tc>
      </w:tr>
    </w:tbl>
    <w:p w14:paraId="1177EB5C" w14:textId="77777777" w:rsidR="001D66D6" w:rsidRDefault="001D66D6" w:rsidP="001D66D6"/>
    <w:p w14:paraId="408CD3A8" w14:textId="19FFBCC7" w:rsidR="001D66D6" w:rsidRDefault="001D66D6" w:rsidP="001D66D6">
      <w:pPr>
        <w:pStyle w:val="Heading2"/>
      </w:pPr>
      <w:r>
        <w:lastRenderedPageBreak/>
        <w:t xml:space="preserve">Demonstrate: social responsibility: participation [Y10]                              </w:t>
      </w:r>
      <w:r w:rsidR="00067AC1">
        <w:rPr>
          <w:noProof/>
          <w:lang w:eastAsia="en-NZ"/>
        </w:rPr>
        <w:drawing>
          <wp:inline distT="0" distB="0" distL="0" distR="0" wp14:anchorId="02F9CB07" wp14:editId="43EE8FE1">
            <wp:extent cx="800100" cy="296100"/>
            <wp:effectExtent l="0" t="0" r="0" b="8890"/>
            <wp:docPr id="1816963793" name="Picture 1816963793"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8988" cy="299389"/>
                    </a:xfrm>
                    <a:prstGeom prst="rect">
                      <a:avLst/>
                    </a:prstGeom>
                    <a:noFill/>
                    <a:ln>
                      <a:noFill/>
                    </a:ln>
                  </pic:spPr>
                </pic:pic>
              </a:graphicData>
            </a:graphic>
          </wp:inline>
        </w:drawing>
      </w:r>
      <w:r>
        <w:t xml:space="preserve">                                                                                                             </w:t>
      </w:r>
      <w:r w:rsidRPr="00B25507">
        <w:rPr>
          <w:noProof/>
          <w:lang w:eastAsia="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038"/>
        <w:gridCol w:w="2059"/>
        <w:gridCol w:w="2223"/>
        <w:gridCol w:w="2409"/>
        <w:gridCol w:w="3082"/>
      </w:tblGrid>
      <w:tr w:rsidR="001D66D6" w:rsidRPr="00302552" w14:paraId="3581A270" w14:textId="77777777" w:rsidTr="006327B2">
        <w:trPr>
          <w:trHeight w:val="1662"/>
        </w:trPr>
        <w:tc>
          <w:tcPr>
            <w:tcW w:w="2039" w:type="dxa"/>
          </w:tcPr>
          <w:p w14:paraId="75A0A673" w14:textId="77777777" w:rsidR="001D66D6" w:rsidRPr="00302552" w:rsidRDefault="001D66D6" w:rsidP="00C37C30">
            <w:pPr>
              <w:rPr>
                <w:rFonts w:cstheme="minorHAnsi"/>
              </w:rPr>
            </w:pPr>
          </w:p>
          <w:p w14:paraId="2F1E827D" w14:textId="77777777" w:rsidR="001D66D6" w:rsidRPr="00302552" w:rsidRDefault="001D66D6" w:rsidP="00C37C30">
            <w:pPr>
              <w:rPr>
                <w:rFonts w:cstheme="minorHAnsi"/>
              </w:rPr>
            </w:pPr>
            <w:proofErr w:type="spellStart"/>
            <w:r w:rsidRPr="00302552">
              <w:rPr>
                <w:rFonts w:cstheme="minorHAnsi"/>
                <w:b/>
              </w:rPr>
              <w:t>Hellison’s</w:t>
            </w:r>
            <w:proofErr w:type="spellEnd"/>
            <w:r w:rsidRPr="00302552">
              <w:rPr>
                <w:rFonts w:cstheme="minorHAnsi"/>
                <w:b/>
              </w:rPr>
              <w:t xml:space="preserve"> Model of Social Responsibility: Level Three</w:t>
            </w:r>
          </w:p>
        </w:tc>
        <w:tc>
          <w:tcPr>
            <w:tcW w:w="2038" w:type="dxa"/>
          </w:tcPr>
          <w:p w14:paraId="4080C0DD" w14:textId="77777777" w:rsidR="001D66D6" w:rsidRPr="00302552" w:rsidRDefault="001D66D6" w:rsidP="00C37C30">
            <w:pPr>
              <w:rPr>
                <w:rFonts w:cstheme="minorHAnsi"/>
              </w:rPr>
            </w:pPr>
          </w:p>
          <w:p w14:paraId="2673B4C1" w14:textId="77777777" w:rsidR="001D66D6" w:rsidRPr="00302552" w:rsidRDefault="001D66D6" w:rsidP="00C37C30">
            <w:pPr>
              <w:rPr>
                <w:rFonts w:cstheme="minorHAnsi"/>
              </w:rPr>
            </w:pPr>
          </w:p>
          <w:p w14:paraId="3FEA1B1E"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68480" behindDoc="0" locked="0" layoutInCell="1" allowOverlap="1" wp14:anchorId="003998DE" wp14:editId="3CAA3332">
                  <wp:simplePos x="0" y="0"/>
                  <wp:positionH relativeFrom="column">
                    <wp:posOffset>446405</wp:posOffset>
                  </wp:positionH>
                  <wp:positionV relativeFrom="paragraph">
                    <wp:posOffset>54610</wp:posOffset>
                  </wp:positionV>
                  <wp:extent cx="342900" cy="335915"/>
                  <wp:effectExtent l="0" t="0" r="0" b="6985"/>
                  <wp:wrapNone/>
                  <wp:docPr id="304" name="Picture 304"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_Prestructural_Fr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 cy="33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F20EC" w14:textId="77777777" w:rsidR="001D66D6" w:rsidRPr="00302552" w:rsidRDefault="001D66D6" w:rsidP="00C37C30">
            <w:pPr>
              <w:rPr>
                <w:rFonts w:cstheme="minorHAnsi"/>
              </w:rPr>
            </w:pPr>
          </w:p>
        </w:tc>
        <w:tc>
          <w:tcPr>
            <w:tcW w:w="2059" w:type="dxa"/>
          </w:tcPr>
          <w:p w14:paraId="2C3EBB1A"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67456" behindDoc="0" locked="0" layoutInCell="1" allowOverlap="1" wp14:anchorId="687AE7FE" wp14:editId="4E22F9E7">
                  <wp:simplePos x="0" y="0"/>
                  <wp:positionH relativeFrom="column">
                    <wp:posOffset>552450</wp:posOffset>
                  </wp:positionH>
                  <wp:positionV relativeFrom="paragraph">
                    <wp:posOffset>259715</wp:posOffset>
                  </wp:positionV>
                  <wp:extent cx="208915" cy="565150"/>
                  <wp:effectExtent l="0" t="0" r="635" b="6350"/>
                  <wp:wrapSquare wrapText="bothSides"/>
                  <wp:docPr id="305" name="Picture 1" descr="1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ar.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8915"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dxa"/>
          </w:tcPr>
          <w:p w14:paraId="7D9CA537"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66432" behindDoc="0" locked="0" layoutInCell="1" allowOverlap="1" wp14:anchorId="2ED9EBB6" wp14:editId="793461F5">
                  <wp:simplePos x="0" y="0"/>
                  <wp:positionH relativeFrom="column">
                    <wp:posOffset>403860</wp:posOffset>
                  </wp:positionH>
                  <wp:positionV relativeFrom="paragraph">
                    <wp:posOffset>259715</wp:posOffset>
                  </wp:positionV>
                  <wp:extent cx="562610" cy="561975"/>
                  <wp:effectExtent l="0" t="0" r="8890" b="9525"/>
                  <wp:wrapSquare wrapText="bothSides"/>
                  <wp:docPr id="306" name="Picture 2" descr="3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ba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626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9" w:type="dxa"/>
          </w:tcPr>
          <w:p w14:paraId="7D7B27D6"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65408" behindDoc="1" locked="0" layoutInCell="1" allowOverlap="1" wp14:anchorId="699EE0B9" wp14:editId="0F2008A1">
                  <wp:simplePos x="0" y="0"/>
                  <wp:positionH relativeFrom="column">
                    <wp:posOffset>417830</wp:posOffset>
                  </wp:positionH>
                  <wp:positionV relativeFrom="paragraph">
                    <wp:posOffset>189230</wp:posOffset>
                  </wp:positionV>
                  <wp:extent cx="628015" cy="806450"/>
                  <wp:effectExtent l="0" t="0" r="635" b="0"/>
                  <wp:wrapTight wrapText="bothSides">
                    <wp:wrapPolygon edited="0">
                      <wp:start x="8518" y="0"/>
                      <wp:lineTo x="0" y="5102"/>
                      <wp:lineTo x="0" y="16838"/>
                      <wp:lineTo x="8518" y="20920"/>
                      <wp:lineTo x="12449" y="20920"/>
                      <wp:lineTo x="20967" y="17348"/>
                      <wp:lineTo x="20967" y="5102"/>
                      <wp:lineTo x="11794" y="0"/>
                      <wp:lineTo x="8518" y="0"/>
                    </wp:wrapPolygon>
                  </wp:wrapTight>
                  <wp:docPr id="307" name="Picture 3" descr="3bar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barha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28015" cy="806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2" w:type="dxa"/>
          </w:tcPr>
          <w:p w14:paraId="78B43C7E"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64384" behindDoc="1" locked="0" layoutInCell="1" allowOverlap="1" wp14:anchorId="5AF7BFC9" wp14:editId="6D855DCE">
                  <wp:simplePos x="0" y="0"/>
                  <wp:positionH relativeFrom="column">
                    <wp:posOffset>462915</wp:posOffset>
                  </wp:positionH>
                  <wp:positionV relativeFrom="paragraph">
                    <wp:posOffset>19050</wp:posOffset>
                  </wp:positionV>
                  <wp:extent cx="905510" cy="976630"/>
                  <wp:effectExtent l="0" t="0" r="8890" b="0"/>
                  <wp:wrapTight wrapText="bothSides">
                    <wp:wrapPolygon edited="0">
                      <wp:start x="14087" y="0"/>
                      <wp:lineTo x="8180" y="2107"/>
                      <wp:lineTo x="2727" y="5477"/>
                      <wp:lineTo x="0" y="8427"/>
                      <wp:lineTo x="0" y="17696"/>
                      <wp:lineTo x="4090" y="20224"/>
                      <wp:lineTo x="4999" y="21066"/>
                      <wp:lineTo x="7725" y="21066"/>
                      <wp:lineTo x="11360" y="20224"/>
                      <wp:lineTo x="14087" y="16432"/>
                      <wp:lineTo x="13178" y="8848"/>
                      <wp:lineTo x="10906" y="6741"/>
                      <wp:lineTo x="21358" y="6320"/>
                      <wp:lineTo x="21358" y="843"/>
                      <wp:lineTo x="19086" y="0"/>
                      <wp:lineTo x="14087" y="0"/>
                    </wp:wrapPolygon>
                  </wp:wrapTight>
                  <wp:docPr id="308" name="Picture 7" descr="3barhat+do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barhat+dongle.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5510"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66D6" w:rsidRPr="00302552" w14:paraId="729F9EAA" w14:textId="77777777" w:rsidTr="006327B2">
        <w:trPr>
          <w:trHeight w:val="5161"/>
        </w:trPr>
        <w:tc>
          <w:tcPr>
            <w:tcW w:w="2039" w:type="dxa"/>
          </w:tcPr>
          <w:p w14:paraId="6F44E4DE" w14:textId="7D08854A" w:rsidR="001D66D6" w:rsidRPr="00302552" w:rsidRDefault="001D66D6" w:rsidP="00C37C30">
            <w:pPr>
              <w:rPr>
                <w:rFonts w:cstheme="minorHAnsi"/>
                <w:i/>
              </w:rPr>
            </w:pPr>
            <w:r w:rsidRPr="00302552">
              <w:rPr>
                <w:rFonts w:cstheme="minorHAnsi"/>
              </w:rPr>
              <w:t>I can PARTICIPATE in group activities and discussion under teacher supervision</w:t>
            </w:r>
            <w:r w:rsidR="006327B2">
              <w:rPr>
                <w:rFonts w:cstheme="minorHAnsi"/>
              </w:rPr>
              <w:t>.</w:t>
            </w:r>
          </w:p>
          <w:p w14:paraId="410D1C26" w14:textId="77777777" w:rsidR="001D66D6" w:rsidRPr="00302552" w:rsidRDefault="001D66D6" w:rsidP="001D66D6">
            <w:pPr>
              <w:pStyle w:val="ListParagraph"/>
              <w:numPr>
                <w:ilvl w:val="0"/>
                <w:numId w:val="51"/>
              </w:numPr>
              <w:spacing w:after="0" w:line="240" w:lineRule="auto"/>
              <w:rPr>
                <w:rFonts w:cstheme="minorHAnsi"/>
              </w:rPr>
            </w:pPr>
            <w:r w:rsidRPr="00302552">
              <w:rPr>
                <w:rFonts w:cstheme="minorHAnsi"/>
              </w:rPr>
              <w:t>Takes part/join in</w:t>
            </w:r>
          </w:p>
          <w:p w14:paraId="2EFDAF41" w14:textId="77777777" w:rsidR="001D66D6" w:rsidRPr="00302552" w:rsidRDefault="001D66D6" w:rsidP="001D66D6">
            <w:pPr>
              <w:pStyle w:val="ListParagraph"/>
              <w:numPr>
                <w:ilvl w:val="0"/>
                <w:numId w:val="51"/>
              </w:numPr>
              <w:spacing w:after="0" w:line="240" w:lineRule="auto"/>
              <w:rPr>
                <w:rFonts w:cstheme="minorHAnsi"/>
              </w:rPr>
            </w:pPr>
            <w:r w:rsidRPr="00302552">
              <w:rPr>
                <w:rFonts w:cstheme="minorHAnsi"/>
              </w:rPr>
              <w:t xml:space="preserve">Contribute in some way to what is going </w:t>
            </w:r>
            <w:proofErr w:type="gramStart"/>
            <w:r w:rsidRPr="00302552">
              <w:rPr>
                <w:rFonts w:cstheme="minorHAnsi"/>
              </w:rPr>
              <w:t>on</w:t>
            </w:r>
            <w:proofErr w:type="gramEnd"/>
          </w:p>
          <w:p w14:paraId="55391519" w14:textId="77777777" w:rsidR="001D66D6" w:rsidRPr="00302552" w:rsidRDefault="001D66D6" w:rsidP="001D66D6">
            <w:pPr>
              <w:pStyle w:val="ListParagraph"/>
              <w:numPr>
                <w:ilvl w:val="0"/>
                <w:numId w:val="51"/>
              </w:numPr>
              <w:spacing w:after="0" w:line="240" w:lineRule="auto"/>
              <w:rPr>
                <w:rFonts w:cstheme="minorHAnsi"/>
              </w:rPr>
            </w:pPr>
            <w:r w:rsidRPr="00302552">
              <w:rPr>
                <w:rFonts w:cstheme="minorHAnsi"/>
              </w:rPr>
              <w:t>Physically active</w:t>
            </w:r>
          </w:p>
          <w:p w14:paraId="09EB3AAD" w14:textId="77777777" w:rsidR="001D66D6" w:rsidRPr="00302552" w:rsidRDefault="001D66D6" w:rsidP="001D66D6">
            <w:pPr>
              <w:pStyle w:val="ListParagraph"/>
              <w:numPr>
                <w:ilvl w:val="0"/>
                <w:numId w:val="51"/>
              </w:numPr>
              <w:spacing w:after="0" w:line="240" w:lineRule="auto"/>
              <w:rPr>
                <w:rFonts w:cstheme="minorHAnsi"/>
              </w:rPr>
            </w:pPr>
            <w:r w:rsidRPr="00302552">
              <w:rPr>
                <w:rFonts w:cstheme="minorHAnsi"/>
              </w:rPr>
              <w:t xml:space="preserve">Accept </w:t>
            </w:r>
            <w:proofErr w:type="gramStart"/>
            <w:r w:rsidRPr="00302552">
              <w:rPr>
                <w:rFonts w:cstheme="minorHAnsi"/>
              </w:rPr>
              <w:t>challenges</w:t>
            </w:r>
            <w:proofErr w:type="gramEnd"/>
          </w:p>
          <w:p w14:paraId="2036A31D" w14:textId="4AEE6038" w:rsidR="001D66D6" w:rsidRPr="00302552" w:rsidRDefault="001D66D6" w:rsidP="001D66D6">
            <w:pPr>
              <w:pStyle w:val="ListParagraph"/>
              <w:numPr>
                <w:ilvl w:val="0"/>
                <w:numId w:val="51"/>
              </w:numPr>
              <w:spacing w:after="0" w:line="240" w:lineRule="auto"/>
              <w:rPr>
                <w:rFonts w:cstheme="minorHAnsi"/>
              </w:rPr>
            </w:pPr>
            <w:r w:rsidRPr="00302552">
              <w:rPr>
                <w:rFonts w:cstheme="minorHAnsi"/>
              </w:rPr>
              <w:t>Reach for personal best</w:t>
            </w:r>
            <w:r w:rsidR="006327B2">
              <w:rPr>
                <w:rFonts w:cstheme="minorHAnsi"/>
              </w:rPr>
              <w:t>.</w:t>
            </w:r>
          </w:p>
          <w:p w14:paraId="6B1C6613" w14:textId="77777777" w:rsidR="001D66D6" w:rsidRPr="00302552" w:rsidRDefault="001D66D6" w:rsidP="00C37C30">
            <w:pPr>
              <w:rPr>
                <w:rFonts w:cstheme="minorHAnsi"/>
              </w:rPr>
            </w:pPr>
          </w:p>
          <w:p w14:paraId="3B84DF3D" w14:textId="35EE1365" w:rsidR="001D66D6" w:rsidRPr="00302552" w:rsidRDefault="001D66D6" w:rsidP="00C37C30">
            <w:pPr>
              <w:rPr>
                <w:rFonts w:cstheme="minorHAnsi"/>
              </w:rPr>
            </w:pPr>
            <w:r w:rsidRPr="00302552">
              <w:rPr>
                <w:rFonts w:cstheme="minorHAnsi"/>
              </w:rPr>
              <w:t>Even if you don’t feel like joining in</w:t>
            </w:r>
            <w:r w:rsidR="006327B2">
              <w:rPr>
                <w:rFonts w:cstheme="minorHAnsi"/>
              </w:rPr>
              <w:t>.</w:t>
            </w:r>
            <w:r w:rsidRPr="00302552">
              <w:rPr>
                <w:rFonts w:cstheme="minorHAnsi"/>
              </w:rPr>
              <w:t xml:space="preserve"> </w:t>
            </w:r>
          </w:p>
        </w:tc>
        <w:tc>
          <w:tcPr>
            <w:tcW w:w="2038" w:type="dxa"/>
          </w:tcPr>
          <w:p w14:paraId="7374F635" w14:textId="081965CF" w:rsidR="001D66D6" w:rsidRPr="00302552" w:rsidRDefault="001D66D6" w:rsidP="00C37C30">
            <w:pPr>
              <w:rPr>
                <w:rFonts w:cstheme="minorHAnsi"/>
              </w:rPr>
            </w:pPr>
            <w:r w:rsidRPr="00302552">
              <w:rPr>
                <w:rFonts w:cstheme="minorHAnsi"/>
              </w:rPr>
              <w:t>I need help to know what [PARTICIPATION] looks like</w:t>
            </w:r>
            <w:r w:rsidR="006327B2">
              <w:rPr>
                <w:rFonts w:cstheme="minorHAnsi"/>
              </w:rPr>
              <w:t>.</w:t>
            </w:r>
          </w:p>
          <w:p w14:paraId="6916414B" w14:textId="77777777" w:rsidR="001D66D6" w:rsidRPr="00302552" w:rsidRDefault="001D66D6" w:rsidP="00C37C30">
            <w:pPr>
              <w:rPr>
                <w:rFonts w:cstheme="minorHAnsi"/>
              </w:rPr>
            </w:pPr>
          </w:p>
          <w:p w14:paraId="15D3C5C5" w14:textId="096AD55F" w:rsidR="001D66D6" w:rsidRPr="00302552" w:rsidRDefault="001D66D6" w:rsidP="00C37C30">
            <w:pPr>
              <w:rPr>
                <w:rFonts w:cstheme="minorHAnsi"/>
              </w:rPr>
            </w:pPr>
            <w:r w:rsidRPr="00302552">
              <w:rPr>
                <w:rFonts w:cstheme="minorHAnsi"/>
              </w:rPr>
              <w:t>I don’t want to join in</w:t>
            </w:r>
            <w:r w:rsidR="006327B2">
              <w:rPr>
                <w:rFonts w:cstheme="minorHAnsi"/>
              </w:rPr>
              <w:t>.</w:t>
            </w:r>
            <w:r w:rsidRPr="00302552">
              <w:rPr>
                <w:rFonts w:cstheme="minorHAnsi"/>
              </w:rPr>
              <w:t xml:space="preserve">  </w:t>
            </w:r>
          </w:p>
          <w:p w14:paraId="7856E324" w14:textId="77777777" w:rsidR="001D66D6" w:rsidRPr="00302552" w:rsidRDefault="001D66D6" w:rsidP="00C37C30">
            <w:pPr>
              <w:rPr>
                <w:rFonts w:cstheme="minorHAnsi"/>
              </w:rPr>
            </w:pPr>
          </w:p>
        </w:tc>
        <w:tc>
          <w:tcPr>
            <w:tcW w:w="2059" w:type="dxa"/>
          </w:tcPr>
          <w:p w14:paraId="3854CE58" w14:textId="77777777" w:rsidR="001D66D6" w:rsidRPr="00302552" w:rsidRDefault="001D66D6" w:rsidP="00C37C30">
            <w:pPr>
              <w:rPr>
                <w:rFonts w:cstheme="minorHAnsi"/>
              </w:rPr>
            </w:pPr>
            <w:r w:rsidRPr="00302552">
              <w:rPr>
                <w:rFonts w:cstheme="minorHAnsi"/>
              </w:rPr>
              <w:t xml:space="preserve">I can [PARTICIPATE] in group activities and or discussion with others if I am prompted or directed. </w:t>
            </w:r>
          </w:p>
          <w:p w14:paraId="287CDFF6" w14:textId="77777777" w:rsidR="001D66D6" w:rsidRPr="00302552" w:rsidRDefault="001D66D6" w:rsidP="00C37C30">
            <w:pPr>
              <w:rPr>
                <w:rFonts w:cstheme="minorHAnsi"/>
              </w:rPr>
            </w:pPr>
          </w:p>
          <w:p w14:paraId="59A8999C" w14:textId="62886285" w:rsidR="001D66D6" w:rsidRPr="00302552" w:rsidRDefault="001D66D6" w:rsidP="00C37C30">
            <w:pPr>
              <w:rPr>
                <w:rFonts w:cstheme="minorHAnsi"/>
              </w:rPr>
            </w:pPr>
            <w:r w:rsidRPr="00302552">
              <w:rPr>
                <w:rFonts w:cstheme="minorHAnsi"/>
              </w:rPr>
              <w:t>I can take part if I am told to</w:t>
            </w:r>
            <w:r w:rsidR="006327B2">
              <w:rPr>
                <w:rFonts w:cstheme="minorHAnsi"/>
              </w:rPr>
              <w:t>.</w:t>
            </w:r>
          </w:p>
          <w:p w14:paraId="3419ED2F" w14:textId="77777777" w:rsidR="001D66D6" w:rsidRPr="00302552" w:rsidRDefault="001D66D6" w:rsidP="00C37C30">
            <w:pPr>
              <w:rPr>
                <w:rFonts w:cstheme="minorHAnsi"/>
              </w:rPr>
            </w:pPr>
          </w:p>
          <w:p w14:paraId="61ACF30C" w14:textId="77777777" w:rsidR="001D66D6" w:rsidRPr="00302552" w:rsidRDefault="001D66D6" w:rsidP="00C37C30">
            <w:pPr>
              <w:rPr>
                <w:rFonts w:cstheme="minorHAnsi"/>
                <w:i/>
              </w:rPr>
            </w:pPr>
          </w:p>
        </w:tc>
        <w:tc>
          <w:tcPr>
            <w:tcW w:w="2223" w:type="dxa"/>
          </w:tcPr>
          <w:p w14:paraId="42F4FE6F" w14:textId="77777777" w:rsidR="001D66D6" w:rsidRPr="00302552" w:rsidRDefault="001D66D6" w:rsidP="00C37C30">
            <w:pPr>
              <w:rPr>
                <w:rFonts w:cstheme="minorHAnsi"/>
              </w:rPr>
            </w:pPr>
            <w:r w:rsidRPr="00302552">
              <w:rPr>
                <w:rFonts w:cstheme="minorHAnsi"/>
              </w:rPr>
              <w:t xml:space="preserve">I use several strategies to [PARTICIPATE] in group activities and or discussion with others but I am not sure when and or why to use them. </w:t>
            </w:r>
          </w:p>
          <w:p w14:paraId="4BD1B174" w14:textId="77777777" w:rsidR="001D66D6" w:rsidRPr="00302552" w:rsidRDefault="001D66D6" w:rsidP="00C37C30">
            <w:pPr>
              <w:rPr>
                <w:rFonts w:cstheme="minorHAnsi"/>
              </w:rPr>
            </w:pPr>
          </w:p>
          <w:p w14:paraId="469193C5" w14:textId="6264C7FD" w:rsidR="001D66D6" w:rsidRPr="00302552" w:rsidRDefault="001D66D6" w:rsidP="00C37C30">
            <w:pPr>
              <w:rPr>
                <w:rFonts w:cstheme="minorHAnsi"/>
                <w:i/>
              </w:rPr>
            </w:pPr>
            <w:r w:rsidRPr="00302552">
              <w:rPr>
                <w:rFonts w:cstheme="minorHAnsi"/>
                <w:i/>
              </w:rPr>
              <w:t>(</w:t>
            </w:r>
            <w:r w:rsidR="006327B2">
              <w:rPr>
                <w:rFonts w:cstheme="minorHAnsi"/>
                <w:i/>
              </w:rPr>
              <w:t>T</w:t>
            </w:r>
            <w:r w:rsidRPr="00302552">
              <w:rPr>
                <w:rFonts w:cstheme="minorHAnsi"/>
                <w:i/>
              </w:rPr>
              <w:t>rial and error – aware of strategies but not sure why or when to use them so makes mistakes</w:t>
            </w:r>
            <w:r w:rsidR="006327B2">
              <w:rPr>
                <w:rFonts w:cstheme="minorHAnsi"/>
                <w:i/>
              </w:rPr>
              <w:t>.</w:t>
            </w:r>
            <w:r w:rsidRPr="00302552">
              <w:rPr>
                <w:rFonts w:cstheme="minorHAnsi"/>
                <w:i/>
              </w:rPr>
              <w:t>)</w:t>
            </w:r>
          </w:p>
          <w:p w14:paraId="59DEC43B" w14:textId="77777777" w:rsidR="001D66D6" w:rsidRPr="00302552" w:rsidRDefault="001D66D6" w:rsidP="00C37C30">
            <w:pPr>
              <w:rPr>
                <w:rFonts w:cstheme="minorHAnsi"/>
                <w:i/>
              </w:rPr>
            </w:pPr>
          </w:p>
          <w:p w14:paraId="521AF934" w14:textId="056CB6EB" w:rsidR="001D66D6" w:rsidRPr="00302552" w:rsidRDefault="001D66D6" w:rsidP="00C37C30">
            <w:pPr>
              <w:rPr>
                <w:rFonts w:cstheme="minorHAnsi"/>
              </w:rPr>
            </w:pPr>
            <w:r w:rsidRPr="00302552">
              <w:rPr>
                <w:rFonts w:cstheme="minorHAnsi"/>
                <w:i/>
              </w:rPr>
              <w:t>I can give it a go but doesn’t always work</w:t>
            </w:r>
            <w:r w:rsidR="006327B2">
              <w:rPr>
                <w:rFonts w:cstheme="minorHAnsi"/>
                <w:i/>
              </w:rPr>
              <w:t>.</w:t>
            </w:r>
          </w:p>
        </w:tc>
        <w:tc>
          <w:tcPr>
            <w:tcW w:w="2409" w:type="dxa"/>
          </w:tcPr>
          <w:p w14:paraId="6FD71DB3" w14:textId="77777777" w:rsidR="001D66D6" w:rsidRPr="00302552" w:rsidRDefault="001D66D6" w:rsidP="00C37C30">
            <w:pPr>
              <w:rPr>
                <w:rFonts w:cstheme="minorHAnsi"/>
              </w:rPr>
            </w:pPr>
            <w:r w:rsidRPr="00302552">
              <w:rPr>
                <w:rFonts w:cstheme="minorHAnsi"/>
              </w:rPr>
              <w:t xml:space="preserve">I use several strategies to [PARTICIPATE] in group activities and or discussion with others and I know when and why to use them. </w:t>
            </w:r>
          </w:p>
          <w:p w14:paraId="2A9B45C1" w14:textId="77777777" w:rsidR="001D66D6" w:rsidRPr="00302552" w:rsidRDefault="001D66D6" w:rsidP="00C37C30">
            <w:pPr>
              <w:rPr>
                <w:rFonts w:cstheme="minorHAnsi"/>
              </w:rPr>
            </w:pPr>
          </w:p>
          <w:p w14:paraId="21CFBBFB" w14:textId="72ECF84F" w:rsidR="001D66D6" w:rsidRPr="00302552" w:rsidRDefault="001D66D6" w:rsidP="00C37C30">
            <w:pPr>
              <w:rPr>
                <w:rFonts w:cstheme="minorHAnsi"/>
                <w:i/>
              </w:rPr>
            </w:pPr>
            <w:r w:rsidRPr="00302552">
              <w:rPr>
                <w:rFonts w:cstheme="minorHAnsi"/>
                <w:i/>
              </w:rPr>
              <w:t>(</w:t>
            </w:r>
            <w:r w:rsidR="006327B2">
              <w:rPr>
                <w:rFonts w:cstheme="minorHAnsi"/>
                <w:i/>
              </w:rPr>
              <w:t>S</w:t>
            </w:r>
            <w:r w:rsidRPr="00302552">
              <w:rPr>
                <w:rFonts w:cstheme="minorHAnsi"/>
                <w:i/>
              </w:rPr>
              <w:t>trategic or purposeful use of strategies – knows why and when</w:t>
            </w:r>
            <w:r w:rsidR="006327B2">
              <w:rPr>
                <w:rFonts w:cstheme="minorHAnsi"/>
                <w:i/>
              </w:rPr>
              <w:t>.</w:t>
            </w:r>
            <w:r w:rsidRPr="00302552">
              <w:rPr>
                <w:rFonts w:cstheme="minorHAnsi"/>
                <w:i/>
              </w:rPr>
              <w:t>)</w:t>
            </w:r>
            <w:r w:rsidRPr="00302552">
              <w:rPr>
                <w:rFonts w:cstheme="minorHAnsi"/>
                <w:i/>
              </w:rPr>
              <w:br/>
            </w:r>
          </w:p>
          <w:p w14:paraId="396B4EDF" w14:textId="08063E71" w:rsidR="001D66D6" w:rsidRPr="00302552" w:rsidRDefault="001D66D6" w:rsidP="00C37C30">
            <w:pPr>
              <w:rPr>
                <w:rFonts w:cstheme="minorHAnsi"/>
                <w:i/>
              </w:rPr>
            </w:pPr>
            <w:r w:rsidRPr="00302552">
              <w:rPr>
                <w:rFonts w:cstheme="minorHAnsi"/>
                <w:i/>
              </w:rPr>
              <w:t>I am on to it – explain why/justify</w:t>
            </w:r>
            <w:r w:rsidR="006327B2">
              <w:rPr>
                <w:rFonts w:cstheme="minorHAnsi"/>
                <w:i/>
              </w:rPr>
              <w:t>.</w:t>
            </w:r>
          </w:p>
        </w:tc>
        <w:tc>
          <w:tcPr>
            <w:tcW w:w="3082" w:type="dxa"/>
          </w:tcPr>
          <w:p w14:paraId="64BD8DD0" w14:textId="77777777" w:rsidR="001D66D6" w:rsidRPr="00302552" w:rsidRDefault="001D66D6" w:rsidP="00C37C30">
            <w:pPr>
              <w:rPr>
                <w:rFonts w:cstheme="minorHAnsi"/>
              </w:rPr>
            </w:pPr>
            <w:r w:rsidRPr="00302552">
              <w:rPr>
                <w:rFonts w:cstheme="minorHAnsi"/>
              </w:rPr>
              <w:t xml:space="preserve">AND … </w:t>
            </w:r>
          </w:p>
          <w:p w14:paraId="56F6455E" w14:textId="77777777" w:rsidR="001D66D6" w:rsidRPr="00302552" w:rsidRDefault="001D66D6" w:rsidP="00C37C30">
            <w:pPr>
              <w:rPr>
                <w:rFonts w:cstheme="minorHAnsi"/>
              </w:rPr>
            </w:pPr>
            <w:r w:rsidRPr="00302552">
              <w:rPr>
                <w:rFonts w:cstheme="minorHAnsi"/>
              </w:rPr>
              <w:t>I can teach others to [PARTICIPATE] in group activities and or discussion with others.</w:t>
            </w:r>
          </w:p>
          <w:p w14:paraId="0AAB0E95" w14:textId="1131D289" w:rsidR="001D66D6" w:rsidRPr="00302552" w:rsidRDefault="001D66D6" w:rsidP="00C37C30">
            <w:pPr>
              <w:rPr>
                <w:rFonts w:cstheme="minorHAnsi"/>
              </w:rPr>
            </w:pPr>
            <w:r w:rsidRPr="00302552">
              <w:rPr>
                <w:rFonts w:cstheme="minorHAnsi"/>
              </w:rPr>
              <w:t>I act as a role model for others to help them [PARTICIPATE] in group activities and or discussion with others</w:t>
            </w:r>
            <w:r w:rsidR="006327B2">
              <w:rPr>
                <w:rFonts w:cstheme="minorHAnsi"/>
              </w:rPr>
              <w:t>.</w:t>
            </w:r>
          </w:p>
          <w:p w14:paraId="4346EF1B" w14:textId="65FC0AA9" w:rsidR="001D66D6" w:rsidRPr="00302552" w:rsidRDefault="001D66D6" w:rsidP="00C37C30">
            <w:pPr>
              <w:rPr>
                <w:rFonts w:cstheme="minorHAnsi"/>
              </w:rPr>
            </w:pPr>
            <w:r w:rsidRPr="00302552">
              <w:rPr>
                <w:rFonts w:cstheme="minorHAnsi"/>
              </w:rPr>
              <w:t xml:space="preserve">I extend this to others outside – </w:t>
            </w:r>
            <w:proofErr w:type="gramStart"/>
            <w:r w:rsidRPr="00302552">
              <w:rPr>
                <w:rFonts w:cstheme="minorHAnsi"/>
              </w:rPr>
              <w:t>e.g.</w:t>
            </w:r>
            <w:proofErr w:type="gramEnd"/>
            <w:r w:rsidRPr="00302552">
              <w:rPr>
                <w:rFonts w:cstheme="minorHAnsi"/>
              </w:rPr>
              <w:t xml:space="preserve"> has become part of who I am - habitual – I become irritated if something prevents me from acting in this way e.g. checking my phone</w:t>
            </w:r>
            <w:r w:rsidR="006327B2">
              <w:rPr>
                <w:rFonts w:cstheme="minorHAnsi"/>
              </w:rPr>
              <w:t>.</w:t>
            </w:r>
          </w:p>
          <w:p w14:paraId="134FACAA" w14:textId="77777777" w:rsidR="001D66D6" w:rsidRPr="00302552" w:rsidRDefault="001D66D6" w:rsidP="00C37C30">
            <w:pPr>
              <w:rPr>
                <w:rFonts w:cstheme="minorHAnsi"/>
              </w:rPr>
            </w:pPr>
          </w:p>
        </w:tc>
      </w:tr>
      <w:tr w:rsidR="001D66D6" w:rsidRPr="00302552" w14:paraId="3F32CE36" w14:textId="77777777" w:rsidTr="006327B2">
        <w:trPr>
          <w:trHeight w:val="740"/>
        </w:trPr>
        <w:tc>
          <w:tcPr>
            <w:tcW w:w="2039" w:type="dxa"/>
          </w:tcPr>
          <w:p w14:paraId="7096E6B3" w14:textId="77777777" w:rsidR="001D66D6" w:rsidRPr="00302552" w:rsidRDefault="001D66D6" w:rsidP="00C37C30">
            <w:pPr>
              <w:rPr>
                <w:rFonts w:cstheme="minorHAnsi"/>
              </w:rPr>
            </w:pPr>
            <w:r w:rsidRPr="00302552">
              <w:rPr>
                <w:rFonts w:cstheme="minorHAnsi"/>
              </w:rPr>
              <w:t>Effective Strategies</w:t>
            </w:r>
          </w:p>
          <w:p w14:paraId="681D6679" w14:textId="77777777" w:rsidR="001D66D6" w:rsidRPr="00302552" w:rsidRDefault="001D66D6" w:rsidP="00C37C30">
            <w:pPr>
              <w:rPr>
                <w:rFonts w:cstheme="minorHAnsi"/>
              </w:rPr>
            </w:pPr>
            <w:r w:rsidRPr="00302552">
              <w:rPr>
                <w:rFonts w:cstheme="minorHAnsi"/>
                <w:i/>
              </w:rPr>
              <w:t>[insert strategies suggested by students and teachers]</w:t>
            </w:r>
          </w:p>
        </w:tc>
        <w:tc>
          <w:tcPr>
            <w:tcW w:w="2038" w:type="dxa"/>
          </w:tcPr>
          <w:p w14:paraId="4AF11D21" w14:textId="77777777" w:rsidR="001D66D6" w:rsidRPr="00302552" w:rsidRDefault="001D66D6" w:rsidP="00C37C30">
            <w:pPr>
              <w:rPr>
                <w:rFonts w:cstheme="minorHAnsi"/>
                <w:i/>
              </w:rPr>
            </w:pPr>
            <w:r w:rsidRPr="00302552">
              <w:rPr>
                <w:rFonts w:cstheme="minorHAnsi"/>
                <w:i/>
              </w:rPr>
              <w:t>Show them examples.</w:t>
            </w:r>
          </w:p>
          <w:p w14:paraId="1EF7476B" w14:textId="77777777" w:rsidR="001D66D6" w:rsidRPr="00302552" w:rsidRDefault="001D66D6" w:rsidP="00C37C30">
            <w:pPr>
              <w:rPr>
                <w:rFonts w:cstheme="minorHAnsi"/>
                <w:i/>
              </w:rPr>
            </w:pPr>
            <w:r w:rsidRPr="00302552">
              <w:rPr>
                <w:rFonts w:cstheme="minorHAnsi"/>
                <w:i/>
              </w:rPr>
              <w:t>Opportunity to practise.</w:t>
            </w:r>
          </w:p>
        </w:tc>
        <w:tc>
          <w:tcPr>
            <w:tcW w:w="2059" w:type="dxa"/>
          </w:tcPr>
          <w:p w14:paraId="0F7B91D7" w14:textId="77777777" w:rsidR="001D66D6" w:rsidRPr="00302552" w:rsidRDefault="001D66D6" w:rsidP="00C37C30">
            <w:pPr>
              <w:rPr>
                <w:rFonts w:cstheme="minorHAnsi"/>
                <w:i/>
              </w:rPr>
            </w:pPr>
            <w:r w:rsidRPr="00302552">
              <w:rPr>
                <w:rFonts w:cstheme="minorHAnsi"/>
                <w:i/>
              </w:rPr>
              <w:t>Clear instructions (step-by-step).</w:t>
            </w:r>
          </w:p>
          <w:p w14:paraId="1296A0E7" w14:textId="77777777" w:rsidR="001D66D6" w:rsidRPr="00302552" w:rsidRDefault="001D66D6" w:rsidP="00C37C30">
            <w:pPr>
              <w:rPr>
                <w:rFonts w:cstheme="minorHAnsi"/>
                <w:i/>
              </w:rPr>
            </w:pPr>
            <w:r w:rsidRPr="00302552">
              <w:rPr>
                <w:rFonts w:cstheme="minorHAnsi"/>
                <w:i/>
              </w:rPr>
              <w:t>Prompting.</w:t>
            </w:r>
          </w:p>
          <w:p w14:paraId="37A76F72" w14:textId="77777777" w:rsidR="001D66D6" w:rsidRPr="00302552" w:rsidRDefault="001D66D6" w:rsidP="00C37C30">
            <w:pPr>
              <w:rPr>
                <w:rFonts w:cstheme="minorHAnsi"/>
                <w:i/>
              </w:rPr>
            </w:pPr>
            <w:r w:rsidRPr="00302552">
              <w:rPr>
                <w:rFonts w:cstheme="minorHAnsi"/>
                <w:i/>
              </w:rPr>
              <w:t>Situational teaching.</w:t>
            </w:r>
          </w:p>
          <w:p w14:paraId="2D6B44BA" w14:textId="77777777" w:rsidR="001D66D6" w:rsidRPr="00302552" w:rsidRDefault="001D66D6" w:rsidP="00C37C30">
            <w:pPr>
              <w:rPr>
                <w:rFonts w:cstheme="minorHAnsi"/>
              </w:rPr>
            </w:pPr>
            <w:r w:rsidRPr="00302552">
              <w:rPr>
                <w:rFonts w:cstheme="minorHAnsi"/>
              </w:rPr>
              <w:t>[External feedback]</w:t>
            </w:r>
          </w:p>
        </w:tc>
        <w:tc>
          <w:tcPr>
            <w:tcW w:w="2223" w:type="dxa"/>
          </w:tcPr>
          <w:p w14:paraId="07386505" w14:textId="77777777" w:rsidR="001D66D6" w:rsidRPr="00302552" w:rsidRDefault="001D66D6" w:rsidP="00C37C30">
            <w:pPr>
              <w:rPr>
                <w:rFonts w:cstheme="minorHAnsi"/>
                <w:i/>
              </w:rPr>
            </w:pPr>
            <w:r w:rsidRPr="00302552">
              <w:rPr>
                <w:rFonts w:cstheme="minorHAnsi"/>
                <w:i/>
              </w:rPr>
              <w:t>Revisit, recap &amp; remind!</w:t>
            </w:r>
          </w:p>
          <w:p w14:paraId="1988354E" w14:textId="77777777" w:rsidR="001D66D6" w:rsidRPr="00302552" w:rsidRDefault="001D66D6" w:rsidP="00C37C30">
            <w:pPr>
              <w:rPr>
                <w:rFonts w:cstheme="minorHAnsi"/>
                <w:i/>
              </w:rPr>
            </w:pPr>
            <w:r>
              <w:rPr>
                <w:rFonts w:cstheme="minorHAnsi"/>
                <w:i/>
              </w:rPr>
              <w:t>D</w:t>
            </w:r>
            <w:r w:rsidRPr="00302552">
              <w:rPr>
                <w:rFonts w:cstheme="minorHAnsi"/>
                <w:i/>
              </w:rPr>
              <w:t>ebrief</w:t>
            </w:r>
          </w:p>
          <w:p w14:paraId="0CACA719" w14:textId="5FB7943F" w:rsidR="001D66D6" w:rsidRPr="00302552" w:rsidRDefault="001D66D6" w:rsidP="006327B2">
            <w:pPr>
              <w:rPr>
                <w:rFonts w:cstheme="minorHAnsi"/>
              </w:rPr>
            </w:pPr>
            <w:r w:rsidRPr="00302552">
              <w:rPr>
                <w:rFonts w:cstheme="minorHAnsi"/>
                <w:i/>
              </w:rPr>
              <w:t>Role play</w:t>
            </w:r>
            <w:r w:rsidRPr="00302552">
              <w:rPr>
                <w:rFonts w:cstheme="minorHAnsi"/>
              </w:rPr>
              <w:t xml:space="preserve"> [Internal feedback start]</w:t>
            </w:r>
          </w:p>
        </w:tc>
        <w:tc>
          <w:tcPr>
            <w:tcW w:w="2409" w:type="dxa"/>
          </w:tcPr>
          <w:p w14:paraId="569315B0" w14:textId="77777777" w:rsidR="001D66D6" w:rsidRPr="00302552" w:rsidRDefault="001D66D6" w:rsidP="00C37C30">
            <w:pPr>
              <w:rPr>
                <w:rFonts w:cstheme="minorHAnsi"/>
                <w:i/>
              </w:rPr>
            </w:pPr>
            <w:r w:rsidRPr="00302552">
              <w:rPr>
                <w:rFonts w:cstheme="minorHAnsi"/>
                <w:i/>
                <w:spacing w:val="-2"/>
              </w:rPr>
              <w:t xml:space="preserve">Repeated opportunities to </w:t>
            </w:r>
            <w:proofErr w:type="gramStart"/>
            <w:r w:rsidRPr="00302552">
              <w:rPr>
                <w:rFonts w:cstheme="minorHAnsi"/>
                <w:i/>
                <w:spacing w:val="-2"/>
              </w:rPr>
              <w:t>practise</w:t>
            </w:r>
            <w:proofErr w:type="gramEnd"/>
            <w:r w:rsidRPr="00302552">
              <w:rPr>
                <w:rFonts w:cstheme="minorHAnsi"/>
                <w:i/>
              </w:rPr>
              <w:t xml:space="preserve"> </w:t>
            </w:r>
          </w:p>
          <w:p w14:paraId="63B3F633" w14:textId="77777777" w:rsidR="001D66D6" w:rsidRPr="00302552" w:rsidRDefault="001D66D6" w:rsidP="00C37C30">
            <w:pPr>
              <w:rPr>
                <w:rFonts w:cstheme="minorHAnsi"/>
              </w:rPr>
            </w:pPr>
          </w:p>
          <w:p w14:paraId="09F8E6A3" w14:textId="77777777" w:rsidR="001D66D6" w:rsidRPr="00302552" w:rsidRDefault="001D66D6" w:rsidP="00C37C30">
            <w:pPr>
              <w:rPr>
                <w:rFonts w:cstheme="minorHAnsi"/>
              </w:rPr>
            </w:pPr>
            <w:r w:rsidRPr="00302552">
              <w:rPr>
                <w:rFonts w:cstheme="minorHAnsi"/>
              </w:rPr>
              <w:t>[At level]</w:t>
            </w:r>
          </w:p>
        </w:tc>
        <w:tc>
          <w:tcPr>
            <w:tcW w:w="3082" w:type="dxa"/>
          </w:tcPr>
          <w:p w14:paraId="2CB4A21B" w14:textId="77777777" w:rsidR="001D66D6" w:rsidRPr="00302552" w:rsidRDefault="001D66D6" w:rsidP="00C37C30">
            <w:pPr>
              <w:rPr>
                <w:rFonts w:cstheme="minorHAnsi"/>
              </w:rPr>
            </w:pPr>
          </w:p>
          <w:p w14:paraId="28BBA3B3" w14:textId="77777777" w:rsidR="001D66D6" w:rsidRPr="00302552" w:rsidRDefault="001D66D6" w:rsidP="00C37C30">
            <w:pPr>
              <w:rPr>
                <w:rFonts w:cstheme="minorHAnsi"/>
              </w:rPr>
            </w:pPr>
          </w:p>
          <w:p w14:paraId="4183E537" w14:textId="77777777" w:rsidR="001D66D6" w:rsidRPr="00302552" w:rsidRDefault="001D66D6" w:rsidP="00C37C30">
            <w:pPr>
              <w:rPr>
                <w:rFonts w:cstheme="minorHAnsi"/>
              </w:rPr>
            </w:pPr>
          </w:p>
          <w:p w14:paraId="7BFD4AFD" w14:textId="77777777" w:rsidR="001D66D6" w:rsidRPr="00302552" w:rsidRDefault="001D66D6" w:rsidP="00C37C30">
            <w:pPr>
              <w:rPr>
                <w:rFonts w:cstheme="minorHAnsi"/>
              </w:rPr>
            </w:pPr>
            <w:r w:rsidRPr="00302552">
              <w:rPr>
                <w:rFonts w:cstheme="minorHAnsi"/>
              </w:rPr>
              <w:t>[Beyond level]</w:t>
            </w:r>
          </w:p>
        </w:tc>
      </w:tr>
    </w:tbl>
    <w:p w14:paraId="24280FBD" w14:textId="2E1F1B70" w:rsidR="001D66D6" w:rsidRDefault="001D66D6" w:rsidP="001D66D6">
      <w:pPr>
        <w:pStyle w:val="Heading2"/>
      </w:pPr>
      <w:r>
        <w:lastRenderedPageBreak/>
        <w:t xml:space="preserve">Demonstrate: social responsibility: respect [Y10]                                    </w:t>
      </w:r>
      <w:r w:rsidR="00067AC1">
        <w:rPr>
          <w:noProof/>
          <w:lang w:eastAsia="en-NZ"/>
        </w:rPr>
        <w:drawing>
          <wp:inline distT="0" distB="0" distL="0" distR="0" wp14:anchorId="7A6C72A6" wp14:editId="2D7737C7">
            <wp:extent cx="800100" cy="296100"/>
            <wp:effectExtent l="0" t="0" r="0" b="8890"/>
            <wp:docPr id="249812310" name="Picture 249812310"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8988" cy="299389"/>
                    </a:xfrm>
                    <a:prstGeom prst="rect">
                      <a:avLst/>
                    </a:prstGeom>
                    <a:noFill/>
                    <a:ln>
                      <a:noFill/>
                    </a:ln>
                  </pic:spPr>
                </pic:pic>
              </a:graphicData>
            </a:graphic>
          </wp:inline>
        </w:drawing>
      </w:r>
      <w:r>
        <w:t xml:space="preserve">                                                                                                                </w:t>
      </w:r>
      <w:r w:rsidRPr="00B25507">
        <w:rPr>
          <w:noProof/>
          <w:lang w:eastAsia="en-NZ"/>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1917"/>
        <w:gridCol w:w="2019"/>
        <w:gridCol w:w="2343"/>
        <w:gridCol w:w="2410"/>
        <w:gridCol w:w="3080"/>
      </w:tblGrid>
      <w:tr w:rsidR="001D66D6" w:rsidRPr="00302552" w14:paraId="6C15E7C9" w14:textId="77777777" w:rsidTr="00677735">
        <w:trPr>
          <w:trHeight w:val="1926"/>
        </w:trPr>
        <w:tc>
          <w:tcPr>
            <w:tcW w:w="751" w:type="pct"/>
          </w:tcPr>
          <w:p w14:paraId="2FF07BE9" w14:textId="77777777" w:rsidR="001D66D6" w:rsidRPr="00302552" w:rsidRDefault="001D66D6" w:rsidP="00C37C30">
            <w:pPr>
              <w:rPr>
                <w:rFonts w:cstheme="minorHAnsi"/>
              </w:rPr>
            </w:pPr>
          </w:p>
          <w:p w14:paraId="37CE609A" w14:textId="77777777" w:rsidR="001D66D6" w:rsidRPr="00302552" w:rsidRDefault="001D66D6" w:rsidP="00C37C30">
            <w:pPr>
              <w:rPr>
                <w:rFonts w:cstheme="minorHAnsi"/>
              </w:rPr>
            </w:pPr>
            <w:proofErr w:type="spellStart"/>
            <w:r w:rsidRPr="00302552">
              <w:rPr>
                <w:rFonts w:cstheme="minorHAnsi"/>
                <w:b/>
              </w:rPr>
              <w:t>Hellison’s</w:t>
            </w:r>
            <w:proofErr w:type="spellEnd"/>
            <w:r w:rsidRPr="00302552">
              <w:rPr>
                <w:rFonts w:cstheme="minorHAnsi"/>
                <w:b/>
              </w:rPr>
              <w:t xml:space="preserve"> Model of Social Responsibility: Level Two</w:t>
            </w:r>
          </w:p>
        </w:tc>
        <w:tc>
          <w:tcPr>
            <w:tcW w:w="692" w:type="pct"/>
          </w:tcPr>
          <w:p w14:paraId="035CCE50" w14:textId="77777777" w:rsidR="001D66D6" w:rsidRPr="00302552" w:rsidRDefault="001D66D6" w:rsidP="00C37C30">
            <w:pPr>
              <w:rPr>
                <w:rFonts w:cstheme="minorHAnsi"/>
              </w:rPr>
            </w:pPr>
          </w:p>
          <w:p w14:paraId="1A6388CA" w14:textId="77777777" w:rsidR="001D66D6" w:rsidRPr="00302552" w:rsidRDefault="001D66D6" w:rsidP="00C37C30">
            <w:pPr>
              <w:rPr>
                <w:rFonts w:cstheme="minorHAnsi"/>
              </w:rPr>
            </w:pPr>
          </w:p>
          <w:p w14:paraId="778369EC"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92032" behindDoc="0" locked="0" layoutInCell="1" allowOverlap="1" wp14:anchorId="05A00C2C" wp14:editId="67FFB0E6">
                  <wp:simplePos x="0" y="0"/>
                  <wp:positionH relativeFrom="column">
                    <wp:posOffset>446405</wp:posOffset>
                  </wp:positionH>
                  <wp:positionV relativeFrom="paragraph">
                    <wp:posOffset>54610</wp:posOffset>
                  </wp:positionV>
                  <wp:extent cx="342900" cy="335915"/>
                  <wp:effectExtent l="0" t="0" r="0" b="6985"/>
                  <wp:wrapNone/>
                  <wp:docPr id="309" name="Picture 309"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_Prestructural_Fr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 cy="33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379F3" w14:textId="77777777" w:rsidR="001D66D6" w:rsidRPr="00302552" w:rsidRDefault="001D66D6" w:rsidP="00C37C30">
            <w:pPr>
              <w:rPr>
                <w:rFonts w:cstheme="minorHAnsi"/>
              </w:rPr>
            </w:pPr>
          </w:p>
        </w:tc>
        <w:tc>
          <w:tcPr>
            <w:tcW w:w="729" w:type="pct"/>
          </w:tcPr>
          <w:p w14:paraId="59EA1274"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86912" behindDoc="0" locked="0" layoutInCell="1" allowOverlap="1" wp14:anchorId="57325B3E" wp14:editId="41E344BF">
                  <wp:simplePos x="0" y="0"/>
                  <wp:positionH relativeFrom="column">
                    <wp:posOffset>552450</wp:posOffset>
                  </wp:positionH>
                  <wp:positionV relativeFrom="paragraph">
                    <wp:posOffset>259715</wp:posOffset>
                  </wp:positionV>
                  <wp:extent cx="208915" cy="565150"/>
                  <wp:effectExtent l="0" t="0" r="635" b="6350"/>
                  <wp:wrapSquare wrapText="bothSides"/>
                  <wp:docPr id="310" name="Picture 1" descr="1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ar.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8915"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6" w:type="pct"/>
          </w:tcPr>
          <w:p w14:paraId="03D2C84E"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81792" behindDoc="0" locked="0" layoutInCell="1" allowOverlap="1" wp14:anchorId="46D12A74" wp14:editId="61568087">
                  <wp:simplePos x="0" y="0"/>
                  <wp:positionH relativeFrom="column">
                    <wp:posOffset>403860</wp:posOffset>
                  </wp:positionH>
                  <wp:positionV relativeFrom="paragraph">
                    <wp:posOffset>259715</wp:posOffset>
                  </wp:positionV>
                  <wp:extent cx="562610" cy="561975"/>
                  <wp:effectExtent l="0" t="0" r="8890" b="9525"/>
                  <wp:wrapSquare wrapText="bothSides"/>
                  <wp:docPr id="311" name="Picture 2" descr="3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ba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626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0" w:type="pct"/>
          </w:tcPr>
          <w:p w14:paraId="485B1BD9"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76672" behindDoc="1" locked="0" layoutInCell="1" allowOverlap="1" wp14:anchorId="4E8D9375" wp14:editId="285ED63B">
                  <wp:simplePos x="0" y="0"/>
                  <wp:positionH relativeFrom="column">
                    <wp:posOffset>417830</wp:posOffset>
                  </wp:positionH>
                  <wp:positionV relativeFrom="paragraph">
                    <wp:posOffset>189230</wp:posOffset>
                  </wp:positionV>
                  <wp:extent cx="628015" cy="806450"/>
                  <wp:effectExtent l="0" t="0" r="635" b="0"/>
                  <wp:wrapTight wrapText="bothSides">
                    <wp:wrapPolygon edited="0">
                      <wp:start x="8518" y="0"/>
                      <wp:lineTo x="0" y="5102"/>
                      <wp:lineTo x="0" y="16838"/>
                      <wp:lineTo x="8518" y="20920"/>
                      <wp:lineTo x="12449" y="20920"/>
                      <wp:lineTo x="20967" y="17348"/>
                      <wp:lineTo x="20967" y="5102"/>
                      <wp:lineTo x="11794" y="0"/>
                      <wp:lineTo x="8518" y="0"/>
                    </wp:wrapPolygon>
                  </wp:wrapTight>
                  <wp:docPr id="312" name="Picture 3" descr="3bar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barha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28015" cy="806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2" w:type="pct"/>
          </w:tcPr>
          <w:p w14:paraId="6A48208E" w14:textId="77777777" w:rsidR="001D66D6" w:rsidRPr="00302552" w:rsidRDefault="001D66D6" w:rsidP="00C37C30">
            <w:pPr>
              <w:rPr>
                <w:rFonts w:cstheme="minorHAnsi"/>
              </w:rPr>
            </w:pPr>
            <w:r w:rsidRPr="00302552">
              <w:rPr>
                <w:rFonts w:cstheme="minorHAnsi"/>
                <w:noProof/>
                <w:lang w:eastAsia="en-NZ"/>
              </w:rPr>
              <w:drawing>
                <wp:anchor distT="0" distB="0" distL="114300" distR="114300" simplePos="0" relativeHeight="251671552" behindDoc="1" locked="0" layoutInCell="1" allowOverlap="1" wp14:anchorId="594D7065" wp14:editId="0ADDC02A">
                  <wp:simplePos x="0" y="0"/>
                  <wp:positionH relativeFrom="column">
                    <wp:posOffset>462915</wp:posOffset>
                  </wp:positionH>
                  <wp:positionV relativeFrom="paragraph">
                    <wp:posOffset>19050</wp:posOffset>
                  </wp:positionV>
                  <wp:extent cx="905510" cy="976630"/>
                  <wp:effectExtent l="0" t="0" r="8890" b="0"/>
                  <wp:wrapTight wrapText="bothSides">
                    <wp:wrapPolygon edited="0">
                      <wp:start x="14087" y="0"/>
                      <wp:lineTo x="8180" y="2107"/>
                      <wp:lineTo x="2727" y="5477"/>
                      <wp:lineTo x="0" y="8427"/>
                      <wp:lineTo x="0" y="17696"/>
                      <wp:lineTo x="4090" y="20224"/>
                      <wp:lineTo x="4999" y="21066"/>
                      <wp:lineTo x="7725" y="21066"/>
                      <wp:lineTo x="11360" y="20224"/>
                      <wp:lineTo x="14087" y="16432"/>
                      <wp:lineTo x="13178" y="8848"/>
                      <wp:lineTo x="10906" y="6741"/>
                      <wp:lineTo x="21358" y="6320"/>
                      <wp:lineTo x="21358" y="843"/>
                      <wp:lineTo x="19086" y="0"/>
                      <wp:lineTo x="14087" y="0"/>
                    </wp:wrapPolygon>
                  </wp:wrapTight>
                  <wp:docPr id="313" name="Picture 7" descr="3barhat+do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barhat+dongle.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5510"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66D6" w:rsidRPr="00302552" w14:paraId="63CC4D59" w14:textId="77777777" w:rsidTr="00677735">
        <w:trPr>
          <w:trHeight w:val="3318"/>
        </w:trPr>
        <w:tc>
          <w:tcPr>
            <w:tcW w:w="751" w:type="pct"/>
          </w:tcPr>
          <w:p w14:paraId="1F6A020F" w14:textId="6DC5512B" w:rsidR="001D66D6" w:rsidRPr="00302552" w:rsidRDefault="001D66D6" w:rsidP="00C37C30">
            <w:pPr>
              <w:rPr>
                <w:rFonts w:cstheme="minorHAnsi"/>
              </w:rPr>
            </w:pPr>
            <w:r w:rsidRPr="00302552">
              <w:rPr>
                <w:rFonts w:cstheme="minorHAnsi"/>
              </w:rPr>
              <w:t xml:space="preserve">I can </w:t>
            </w:r>
            <w:r w:rsidRPr="00302552">
              <w:rPr>
                <w:rFonts w:cstheme="minorHAnsi"/>
                <w:b/>
              </w:rPr>
              <w:t>RESPECT rights and feelings of others</w:t>
            </w:r>
            <w:r w:rsidR="006327B2">
              <w:rPr>
                <w:rFonts w:cstheme="minorHAnsi"/>
                <w:b/>
              </w:rPr>
              <w:t>.</w:t>
            </w:r>
            <w:r w:rsidRPr="00302552">
              <w:rPr>
                <w:rFonts w:cstheme="minorHAnsi"/>
              </w:rPr>
              <w:t xml:space="preserve"> </w:t>
            </w:r>
          </w:p>
          <w:p w14:paraId="40DDACA0" w14:textId="77777777" w:rsidR="001D66D6" w:rsidRPr="00302552" w:rsidRDefault="001D66D6" w:rsidP="00C37C30">
            <w:pPr>
              <w:rPr>
                <w:rFonts w:cstheme="minorHAnsi"/>
                <w:i/>
              </w:rPr>
            </w:pPr>
          </w:p>
          <w:p w14:paraId="1334524A" w14:textId="122060F3" w:rsidR="001D66D6" w:rsidRPr="00302552" w:rsidRDefault="001D66D6" w:rsidP="001D66D6">
            <w:pPr>
              <w:pStyle w:val="ListParagraph"/>
              <w:numPr>
                <w:ilvl w:val="0"/>
                <w:numId w:val="51"/>
              </w:numPr>
              <w:spacing w:after="0" w:line="240" w:lineRule="auto"/>
              <w:rPr>
                <w:rFonts w:cstheme="minorHAnsi"/>
              </w:rPr>
            </w:pPr>
            <w:r w:rsidRPr="00302552">
              <w:rPr>
                <w:rFonts w:cstheme="minorHAnsi"/>
              </w:rPr>
              <w:t xml:space="preserve">Show </w:t>
            </w:r>
            <w:r w:rsidR="006327B2" w:rsidRPr="00302552">
              <w:rPr>
                <w:rFonts w:cstheme="minorHAnsi"/>
              </w:rPr>
              <w:t>self-control.</w:t>
            </w:r>
          </w:p>
          <w:p w14:paraId="5945A464" w14:textId="7F33FE33" w:rsidR="001D66D6" w:rsidRPr="00302552" w:rsidRDefault="001D66D6" w:rsidP="001D66D6">
            <w:pPr>
              <w:pStyle w:val="ListParagraph"/>
              <w:numPr>
                <w:ilvl w:val="0"/>
                <w:numId w:val="51"/>
              </w:numPr>
              <w:spacing w:after="0" w:line="240" w:lineRule="auto"/>
              <w:rPr>
                <w:rFonts w:cstheme="minorHAnsi"/>
              </w:rPr>
            </w:pPr>
            <w:r w:rsidRPr="00302552">
              <w:rPr>
                <w:rFonts w:cstheme="minorHAnsi"/>
              </w:rPr>
              <w:t>Does not disrupt learning others</w:t>
            </w:r>
            <w:r w:rsidR="006327B2">
              <w:rPr>
                <w:rFonts w:cstheme="minorHAnsi"/>
              </w:rPr>
              <w:t>.</w:t>
            </w:r>
          </w:p>
        </w:tc>
        <w:tc>
          <w:tcPr>
            <w:tcW w:w="692" w:type="pct"/>
          </w:tcPr>
          <w:p w14:paraId="5FC0836B" w14:textId="08ABE603" w:rsidR="001D66D6" w:rsidRPr="00302552" w:rsidRDefault="001D66D6" w:rsidP="00C37C30">
            <w:pPr>
              <w:rPr>
                <w:rFonts w:cstheme="minorHAnsi"/>
              </w:rPr>
            </w:pPr>
            <w:r w:rsidRPr="00302552">
              <w:rPr>
                <w:rFonts w:cstheme="minorHAnsi"/>
              </w:rPr>
              <w:t>I need help to know what [RESPECT] looks like</w:t>
            </w:r>
            <w:r w:rsidR="006327B2">
              <w:rPr>
                <w:rFonts w:cstheme="minorHAnsi"/>
              </w:rPr>
              <w:t>.</w:t>
            </w:r>
            <w:r w:rsidRPr="00302552">
              <w:rPr>
                <w:rFonts w:cstheme="minorHAnsi"/>
              </w:rPr>
              <w:t xml:space="preserve"> </w:t>
            </w:r>
          </w:p>
          <w:p w14:paraId="777E79B5" w14:textId="77777777" w:rsidR="001D66D6" w:rsidRPr="00302552" w:rsidRDefault="001D66D6" w:rsidP="00C37C30">
            <w:pPr>
              <w:rPr>
                <w:rFonts w:cstheme="minorHAnsi"/>
              </w:rPr>
            </w:pPr>
          </w:p>
          <w:p w14:paraId="4A100CCA" w14:textId="45A3C1C1" w:rsidR="001D66D6" w:rsidRPr="00302552" w:rsidRDefault="001D66D6" w:rsidP="00C37C30">
            <w:pPr>
              <w:rPr>
                <w:rFonts w:cstheme="minorHAnsi"/>
              </w:rPr>
            </w:pPr>
            <w:r w:rsidRPr="00302552">
              <w:rPr>
                <w:rFonts w:cstheme="minorHAnsi"/>
              </w:rPr>
              <w:t>I don’t know what your problem is</w:t>
            </w:r>
            <w:r w:rsidR="006327B2">
              <w:rPr>
                <w:rFonts w:cstheme="minorHAnsi"/>
              </w:rPr>
              <w:t>.</w:t>
            </w:r>
          </w:p>
          <w:p w14:paraId="64C77AEC" w14:textId="77777777" w:rsidR="001D66D6" w:rsidRPr="00302552" w:rsidRDefault="001D66D6" w:rsidP="00C37C30">
            <w:pPr>
              <w:rPr>
                <w:rFonts w:cstheme="minorHAnsi"/>
              </w:rPr>
            </w:pPr>
            <w:r w:rsidRPr="00302552">
              <w:rPr>
                <w:rFonts w:cstheme="minorHAnsi"/>
              </w:rPr>
              <w:t xml:space="preserve">e.g. </w:t>
            </w:r>
          </w:p>
          <w:p w14:paraId="53C38BE5" w14:textId="77777777" w:rsidR="001D66D6" w:rsidRPr="00302552" w:rsidRDefault="001D66D6" w:rsidP="00C37C30">
            <w:pPr>
              <w:rPr>
                <w:rFonts w:cstheme="minorHAnsi"/>
              </w:rPr>
            </w:pPr>
            <w:r w:rsidRPr="00302552">
              <w:rPr>
                <w:rFonts w:cstheme="minorHAnsi"/>
              </w:rPr>
              <w:t>Unmotivated</w:t>
            </w:r>
          </w:p>
          <w:p w14:paraId="0FDABA11" w14:textId="77777777" w:rsidR="001D66D6" w:rsidRPr="00302552" w:rsidRDefault="001D66D6" w:rsidP="00C37C30">
            <w:pPr>
              <w:rPr>
                <w:rFonts w:cstheme="minorHAnsi"/>
              </w:rPr>
            </w:pPr>
            <w:r w:rsidRPr="00302552">
              <w:rPr>
                <w:rFonts w:cstheme="minorHAnsi"/>
              </w:rPr>
              <w:t>Interruptive</w:t>
            </w:r>
          </w:p>
          <w:p w14:paraId="5520EAE7" w14:textId="77777777" w:rsidR="001D66D6" w:rsidRPr="00302552" w:rsidRDefault="001D66D6" w:rsidP="00C37C30">
            <w:pPr>
              <w:rPr>
                <w:rFonts w:cstheme="minorHAnsi"/>
              </w:rPr>
            </w:pPr>
            <w:r w:rsidRPr="00302552">
              <w:rPr>
                <w:rFonts w:cstheme="minorHAnsi"/>
              </w:rPr>
              <w:t xml:space="preserve">Make </w:t>
            </w:r>
            <w:proofErr w:type="gramStart"/>
            <w:r w:rsidRPr="00302552">
              <w:rPr>
                <w:rFonts w:cstheme="minorHAnsi"/>
              </w:rPr>
              <w:t>excuses</w:t>
            </w:r>
            <w:proofErr w:type="gramEnd"/>
          </w:p>
          <w:p w14:paraId="6AE079C1" w14:textId="77777777" w:rsidR="001D66D6" w:rsidRPr="00302552" w:rsidRDefault="001D66D6" w:rsidP="00C37C30">
            <w:pPr>
              <w:rPr>
                <w:rFonts w:cstheme="minorHAnsi"/>
              </w:rPr>
            </w:pPr>
            <w:r w:rsidRPr="00302552">
              <w:rPr>
                <w:rFonts w:cstheme="minorHAnsi"/>
              </w:rPr>
              <w:t xml:space="preserve">Blames </w:t>
            </w:r>
            <w:proofErr w:type="gramStart"/>
            <w:r w:rsidRPr="00302552">
              <w:rPr>
                <w:rFonts w:cstheme="minorHAnsi"/>
              </w:rPr>
              <w:t>others</w:t>
            </w:r>
            <w:proofErr w:type="gramEnd"/>
          </w:p>
          <w:p w14:paraId="40ABD926" w14:textId="77777777" w:rsidR="001D66D6" w:rsidRPr="00302552" w:rsidRDefault="001D66D6" w:rsidP="00C37C30">
            <w:pPr>
              <w:rPr>
                <w:rFonts w:cstheme="minorHAnsi"/>
              </w:rPr>
            </w:pPr>
            <w:r w:rsidRPr="00302552">
              <w:rPr>
                <w:rFonts w:cstheme="minorHAnsi"/>
              </w:rPr>
              <w:t xml:space="preserve">Intimidates </w:t>
            </w:r>
            <w:proofErr w:type="gramStart"/>
            <w:r w:rsidRPr="00302552">
              <w:rPr>
                <w:rFonts w:cstheme="minorHAnsi"/>
              </w:rPr>
              <w:t>others</w:t>
            </w:r>
            <w:proofErr w:type="gramEnd"/>
          </w:p>
          <w:p w14:paraId="3E9AEC22" w14:textId="4C48C2A3" w:rsidR="001D66D6" w:rsidRPr="00302552" w:rsidRDefault="001D66D6" w:rsidP="006327B2">
            <w:pPr>
              <w:rPr>
                <w:rFonts w:cstheme="minorHAnsi"/>
              </w:rPr>
            </w:pPr>
            <w:r w:rsidRPr="00302552">
              <w:rPr>
                <w:rFonts w:cstheme="minorHAnsi"/>
              </w:rPr>
              <w:t>‘Put’s down’ others</w:t>
            </w:r>
          </w:p>
        </w:tc>
        <w:tc>
          <w:tcPr>
            <w:tcW w:w="729" w:type="pct"/>
          </w:tcPr>
          <w:p w14:paraId="586197DC" w14:textId="77777777" w:rsidR="001D66D6" w:rsidRPr="00302552" w:rsidRDefault="001D66D6" w:rsidP="00C37C30">
            <w:pPr>
              <w:rPr>
                <w:rFonts w:cstheme="minorHAnsi"/>
              </w:rPr>
            </w:pPr>
            <w:r w:rsidRPr="00302552">
              <w:rPr>
                <w:rFonts w:cstheme="minorHAnsi"/>
              </w:rPr>
              <w:t xml:space="preserve">I can demonstrate [RESPECT] when with others if I am prompted or directed. </w:t>
            </w:r>
          </w:p>
          <w:p w14:paraId="330BC603" w14:textId="77777777" w:rsidR="001D66D6" w:rsidRPr="00302552" w:rsidRDefault="001D66D6" w:rsidP="00C37C30">
            <w:pPr>
              <w:rPr>
                <w:rFonts w:cstheme="minorHAnsi"/>
              </w:rPr>
            </w:pPr>
          </w:p>
          <w:p w14:paraId="65B83AED" w14:textId="364CD996" w:rsidR="001D66D6" w:rsidRPr="00302552" w:rsidRDefault="001D66D6" w:rsidP="00C37C30">
            <w:pPr>
              <w:rPr>
                <w:rFonts w:cstheme="minorHAnsi"/>
              </w:rPr>
            </w:pPr>
            <w:r w:rsidRPr="00302552">
              <w:rPr>
                <w:rFonts w:cstheme="minorHAnsi"/>
              </w:rPr>
              <w:t>I can do it if I am told to</w:t>
            </w:r>
            <w:r w:rsidR="006327B2">
              <w:rPr>
                <w:rFonts w:cstheme="minorHAnsi"/>
              </w:rPr>
              <w:t>.</w:t>
            </w:r>
          </w:p>
          <w:p w14:paraId="67B98E21" w14:textId="77777777" w:rsidR="001D66D6" w:rsidRPr="00302552" w:rsidRDefault="001D66D6" w:rsidP="00C37C30">
            <w:pPr>
              <w:rPr>
                <w:rFonts w:cstheme="minorHAnsi"/>
              </w:rPr>
            </w:pPr>
          </w:p>
          <w:p w14:paraId="548E87BD" w14:textId="77777777" w:rsidR="001D66D6" w:rsidRPr="00302552" w:rsidRDefault="001D66D6" w:rsidP="00C37C30">
            <w:pPr>
              <w:rPr>
                <w:rFonts w:cstheme="minorHAnsi"/>
                <w:i/>
              </w:rPr>
            </w:pPr>
          </w:p>
        </w:tc>
        <w:tc>
          <w:tcPr>
            <w:tcW w:w="846" w:type="pct"/>
          </w:tcPr>
          <w:p w14:paraId="7AFA523F" w14:textId="77777777" w:rsidR="001D66D6" w:rsidRPr="00302552" w:rsidRDefault="001D66D6" w:rsidP="00C37C30">
            <w:pPr>
              <w:rPr>
                <w:rFonts w:cstheme="minorHAnsi"/>
              </w:rPr>
            </w:pPr>
            <w:r w:rsidRPr="00302552">
              <w:rPr>
                <w:rFonts w:cstheme="minorHAnsi"/>
              </w:rPr>
              <w:t xml:space="preserve">I use several strategies to demonstrate [RESPECT] when with others but I am not sure when and or why to use them. </w:t>
            </w:r>
          </w:p>
          <w:p w14:paraId="70322D00" w14:textId="77777777" w:rsidR="001D66D6" w:rsidRPr="00302552" w:rsidRDefault="001D66D6" w:rsidP="00C37C30">
            <w:pPr>
              <w:rPr>
                <w:rFonts w:cstheme="minorHAnsi"/>
              </w:rPr>
            </w:pPr>
          </w:p>
          <w:p w14:paraId="4FF54B6A" w14:textId="59D52105" w:rsidR="001D66D6" w:rsidRPr="00302552" w:rsidRDefault="001D66D6" w:rsidP="00C37C30">
            <w:pPr>
              <w:rPr>
                <w:rFonts w:cstheme="minorHAnsi"/>
                <w:i/>
              </w:rPr>
            </w:pPr>
            <w:r w:rsidRPr="00302552">
              <w:rPr>
                <w:rFonts w:cstheme="minorHAnsi"/>
                <w:i/>
              </w:rPr>
              <w:t>(</w:t>
            </w:r>
            <w:r w:rsidR="006327B2">
              <w:rPr>
                <w:rFonts w:cstheme="minorHAnsi"/>
                <w:i/>
              </w:rPr>
              <w:t>T</w:t>
            </w:r>
            <w:r w:rsidRPr="00302552">
              <w:rPr>
                <w:rFonts w:cstheme="minorHAnsi"/>
                <w:i/>
              </w:rPr>
              <w:t>rial and error – aware of strategies but not sure why or when to use them so makes mistakes</w:t>
            </w:r>
            <w:r w:rsidR="006327B2">
              <w:rPr>
                <w:rFonts w:cstheme="minorHAnsi"/>
                <w:i/>
              </w:rPr>
              <w:t>.</w:t>
            </w:r>
            <w:r w:rsidRPr="00302552">
              <w:rPr>
                <w:rFonts w:cstheme="minorHAnsi"/>
                <w:i/>
              </w:rPr>
              <w:t>)</w:t>
            </w:r>
          </w:p>
          <w:p w14:paraId="105B0970" w14:textId="77777777" w:rsidR="001D66D6" w:rsidRPr="00302552" w:rsidRDefault="001D66D6" w:rsidP="00C37C30">
            <w:pPr>
              <w:rPr>
                <w:rFonts w:cstheme="minorHAnsi"/>
                <w:i/>
              </w:rPr>
            </w:pPr>
          </w:p>
          <w:p w14:paraId="18F15E33" w14:textId="26AF2A9B" w:rsidR="001D66D6" w:rsidRPr="00BA63A3" w:rsidRDefault="001D66D6" w:rsidP="006327B2">
            <w:pPr>
              <w:rPr>
                <w:rFonts w:cstheme="minorHAnsi"/>
                <w:iCs/>
              </w:rPr>
            </w:pPr>
            <w:r w:rsidRPr="00BA63A3">
              <w:rPr>
                <w:rFonts w:cstheme="minorHAnsi"/>
                <w:iCs/>
              </w:rPr>
              <w:t>I can give it a go but doesn’t always work</w:t>
            </w:r>
            <w:r w:rsidR="00BA63A3" w:rsidRPr="00BA63A3">
              <w:rPr>
                <w:rFonts w:cstheme="minorHAnsi"/>
                <w:iCs/>
              </w:rPr>
              <w:t>.</w:t>
            </w:r>
          </w:p>
        </w:tc>
        <w:tc>
          <w:tcPr>
            <w:tcW w:w="870" w:type="pct"/>
          </w:tcPr>
          <w:p w14:paraId="7EB79274" w14:textId="77777777" w:rsidR="001D66D6" w:rsidRPr="00302552" w:rsidRDefault="001D66D6" w:rsidP="00C37C30">
            <w:pPr>
              <w:rPr>
                <w:rFonts w:cstheme="minorHAnsi"/>
              </w:rPr>
            </w:pPr>
            <w:r w:rsidRPr="00302552">
              <w:rPr>
                <w:rFonts w:cstheme="minorHAnsi"/>
              </w:rPr>
              <w:t xml:space="preserve">I use several strategies to demonstrate [RESPECT] when with others] and I know when and why to use them. </w:t>
            </w:r>
          </w:p>
          <w:p w14:paraId="637A7ABA" w14:textId="77777777" w:rsidR="001D66D6" w:rsidRPr="00302552" w:rsidRDefault="001D66D6" w:rsidP="00C37C30">
            <w:pPr>
              <w:rPr>
                <w:rFonts w:cstheme="minorHAnsi"/>
              </w:rPr>
            </w:pPr>
          </w:p>
          <w:p w14:paraId="6CC324E2" w14:textId="24C89782" w:rsidR="001D66D6" w:rsidRPr="00302552" w:rsidRDefault="001D66D6" w:rsidP="00C37C30">
            <w:pPr>
              <w:rPr>
                <w:rFonts w:cstheme="minorHAnsi"/>
                <w:i/>
              </w:rPr>
            </w:pPr>
            <w:r w:rsidRPr="00302552">
              <w:rPr>
                <w:rFonts w:cstheme="minorHAnsi"/>
                <w:i/>
              </w:rPr>
              <w:t>(</w:t>
            </w:r>
            <w:r w:rsidR="006327B2">
              <w:rPr>
                <w:rFonts w:cstheme="minorHAnsi"/>
                <w:i/>
              </w:rPr>
              <w:t>S</w:t>
            </w:r>
            <w:r w:rsidRPr="00302552">
              <w:rPr>
                <w:rFonts w:cstheme="minorHAnsi"/>
                <w:i/>
              </w:rPr>
              <w:t>trategic or purposeful use of strategies – knows why and when</w:t>
            </w:r>
            <w:r w:rsidR="006327B2">
              <w:rPr>
                <w:rFonts w:cstheme="minorHAnsi"/>
                <w:i/>
              </w:rPr>
              <w:t>.</w:t>
            </w:r>
            <w:r w:rsidRPr="00302552">
              <w:rPr>
                <w:rFonts w:cstheme="minorHAnsi"/>
                <w:i/>
              </w:rPr>
              <w:t>)</w:t>
            </w:r>
            <w:r w:rsidRPr="00302552">
              <w:rPr>
                <w:rFonts w:cstheme="minorHAnsi"/>
                <w:i/>
              </w:rPr>
              <w:br/>
            </w:r>
          </w:p>
          <w:p w14:paraId="156AE0D9" w14:textId="3E690C40" w:rsidR="001D66D6" w:rsidRPr="00BA63A3" w:rsidRDefault="001D66D6" w:rsidP="00C37C30">
            <w:pPr>
              <w:rPr>
                <w:rFonts w:cstheme="minorHAnsi"/>
                <w:iCs/>
              </w:rPr>
            </w:pPr>
            <w:r w:rsidRPr="00BA63A3">
              <w:rPr>
                <w:rFonts w:cstheme="minorHAnsi"/>
                <w:iCs/>
              </w:rPr>
              <w:t>I am on to it – explain why/justify</w:t>
            </w:r>
            <w:r w:rsidR="006327B2" w:rsidRPr="00BA63A3">
              <w:rPr>
                <w:rFonts w:cstheme="minorHAnsi"/>
                <w:iCs/>
              </w:rPr>
              <w:t>.</w:t>
            </w:r>
          </w:p>
        </w:tc>
        <w:tc>
          <w:tcPr>
            <w:tcW w:w="1112" w:type="pct"/>
          </w:tcPr>
          <w:p w14:paraId="4040AA4A" w14:textId="77777777" w:rsidR="001D66D6" w:rsidRPr="00302552" w:rsidRDefault="001D66D6" w:rsidP="00C37C30">
            <w:pPr>
              <w:rPr>
                <w:rFonts w:cstheme="minorHAnsi"/>
              </w:rPr>
            </w:pPr>
            <w:r w:rsidRPr="00302552">
              <w:rPr>
                <w:rFonts w:cstheme="minorHAnsi"/>
              </w:rPr>
              <w:t>AND …</w:t>
            </w:r>
          </w:p>
          <w:p w14:paraId="08F2BBAA" w14:textId="77777777" w:rsidR="001D66D6" w:rsidRPr="00302552" w:rsidRDefault="001D66D6" w:rsidP="00C37C30">
            <w:pPr>
              <w:rPr>
                <w:rFonts w:cstheme="minorHAnsi"/>
              </w:rPr>
            </w:pPr>
            <w:r w:rsidRPr="00302552">
              <w:rPr>
                <w:rFonts w:cstheme="minorHAnsi"/>
              </w:rPr>
              <w:t>I can teach others to [RESPECT] when with others.</w:t>
            </w:r>
          </w:p>
          <w:p w14:paraId="63161DCE" w14:textId="77777777" w:rsidR="001D66D6" w:rsidRPr="00302552" w:rsidRDefault="001D66D6" w:rsidP="00C37C30">
            <w:pPr>
              <w:rPr>
                <w:rFonts w:cstheme="minorHAnsi"/>
              </w:rPr>
            </w:pPr>
          </w:p>
          <w:p w14:paraId="628258C0" w14:textId="491D1F7C" w:rsidR="001D66D6" w:rsidRPr="00302552" w:rsidRDefault="001D66D6" w:rsidP="00C37C30">
            <w:pPr>
              <w:rPr>
                <w:rFonts w:cstheme="minorHAnsi"/>
              </w:rPr>
            </w:pPr>
            <w:r w:rsidRPr="00302552">
              <w:rPr>
                <w:rFonts w:cstheme="minorHAnsi"/>
              </w:rPr>
              <w:t>I act as a role model for others to help them [RESPECT] when with others</w:t>
            </w:r>
            <w:r w:rsidR="006327B2">
              <w:rPr>
                <w:rFonts w:cstheme="minorHAnsi"/>
              </w:rPr>
              <w:t>.</w:t>
            </w:r>
          </w:p>
          <w:p w14:paraId="3D93B3B0" w14:textId="77777777" w:rsidR="001D66D6" w:rsidRPr="00302552" w:rsidRDefault="001D66D6" w:rsidP="00C37C30">
            <w:pPr>
              <w:rPr>
                <w:rFonts w:cstheme="minorHAnsi"/>
              </w:rPr>
            </w:pPr>
          </w:p>
          <w:p w14:paraId="66613D07" w14:textId="5F07CBAA" w:rsidR="001D66D6" w:rsidRPr="00302552" w:rsidRDefault="001D66D6" w:rsidP="00C37C30">
            <w:pPr>
              <w:rPr>
                <w:rFonts w:cstheme="minorHAnsi"/>
              </w:rPr>
            </w:pPr>
            <w:r w:rsidRPr="00302552">
              <w:rPr>
                <w:rFonts w:cstheme="minorHAnsi"/>
              </w:rPr>
              <w:t xml:space="preserve">I extend this to others outside – habitual – irritated if something prevents them from doing </w:t>
            </w:r>
            <w:proofErr w:type="gramStart"/>
            <w:r w:rsidRPr="00302552">
              <w:rPr>
                <w:rFonts w:cstheme="minorHAnsi"/>
              </w:rPr>
              <w:t>e.g.</w:t>
            </w:r>
            <w:proofErr w:type="gramEnd"/>
            <w:r w:rsidRPr="00302552">
              <w:rPr>
                <w:rFonts w:cstheme="minorHAnsi"/>
              </w:rPr>
              <w:t xml:space="preserve"> cell phone</w:t>
            </w:r>
            <w:r w:rsidR="006327B2">
              <w:rPr>
                <w:rFonts w:cstheme="minorHAnsi"/>
              </w:rPr>
              <w:t>.</w:t>
            </w:r>
          </w:p>
          <w:p w14:paraId="3B6F2A6F" w14:textId="77777777" w:rsidR="001D66D6" w:rsidRPr="00302552" w:rsidRDefault="001D66D6" w:rsidP="00C37C30">
            <w:pPr>
              <w:rPr>
                <w:rFonts w:cstheme="minorHAnsi"/>
              </w:rPr>
            </w:pPr>
          </w:p>
          <w:p w14:paraId="32BBA597" w14:textId="77777777" w:rsidR="001D66D6" w:rsidRPr="00302552" w:rsidRDefault="001D66D6" w:rsidP="00C37C30">
            <w:pPr>
              <w:rPr>
                <w:rFonts w:cstheme="minorHAnsi"/>
              </w:rPr>
            </w:pPr>
          </w:p>
        </w:tc>
      </w:tr>
      <w:tr w:rsidR="001D66D6" w:rsidRPr="00302552" w14:paraId="37141C83" w14:textId="77777777" w:rsidTr="00677735">
        <w:trPr>
          <w:trHeight w:val="740"/>
        </w:trPr>
        <w:tc>
          <w:tcPr>
            <w:tcW w:w="751" w:type="pct"/>
          </w:tcPr>
          <w:p w14:paraId="2FC031B7" w14:textId="77777777" w:rsidR="001D66D6" w:rsidRPr="00302552" w:rsidRDefault="001D66D6" w:rsidP="00C37C30">
            <w:pPr>
              <w:rPr>
                <w:rFonts w:cstheme="minorHAnsi"/>
              </w:rPr>
            </w:pPr>
            <w:r w:rsidRPr="00302552">
              <w:rPr>
                <w:rFonts w:cstheme="minorHAnsi"/>
              </w:rPr>
              <w:t>Effective Strategies</w:t>
            </w:r>
          </w:p>
          <w:p w14:paraId="7B3FFFE9" w14:textId="77777777" w:rsidR="001D66D6" w:rsidRPr="00302552" w:rsidRDefault="001D66D6" w:rsidP="00C37C30">
            <w:pPr>
              <w:rPr>
                <w:rFonts w:cstheme="minorHAnsi"/>
              </w:rPr>
            </w:pPr>
            <w:r w:rsidRPr="00302552">
              <w:rPr>
                <w:rFonts w:cstheme="minorHAnsi"/>
                <w:i/>
              </w:rPr>
              <w:t>[insert strategies suggested by students and teachers]</w:t>
            </w:r>
          </w:p>
        </w:tc>
        <w:tc>
          <w:tcPr>
            <w:tcW w:w="692" w:type="pct"/>
          </w:tcPr>
          <w:p w14:paraId="614983F4" w14:textId="77777777" w:rsidR="001D66D6" w:rsidRPr="00302552" w:rsidRDefault="001D66D6" w:rsidP="00C37C30">
            <w:pPr>
              <w:rPr>
                <w:rFonts w:cstheme="minorHAnsi"/>
                <w:i/>
              </w:rPr>
            </w:pPr>
            <w:r w:rsidRPr="00302552">
              <w:rPr>
                <w:rFonts w:cstheme="minorHAnsi"/>
                <w:i/>
              </w:rPr>
              <w:t>Show them examples.</w:t>
            </w:r>
          </w:p>
          <w:p w14:paraId="5C5820A6" w14:textId="77777777" w:rsidR="001D66D6" w:rsidRPr="00302552" w:rsidRDefault="001D66D6" w:rsidP="00C37C30">
            <w:pPr>
              <w:rPr>
                <w:rFonts w:cstheme="minorHAnsi"/>
                <w:i/>
              </w:rPr>
            </w:pPr>
            <w:r w:rsidRPr="00302552">
              <w:rPr>
                <w:rFonts w:cstheme="minorHAnsi"/>
                <w:i/>
              </w:rPr>
              <w:t>Opportunity to practise.</w:t>
            </w:r>
          </w:p>
        </w:tc>
        <w:tc>
          <w:tcPr>
            <w:tcW w:w="729" w:type="pct"/>
          </w:tcPr>
          <w:p w14:paraId="3BE9678E" w14:textId="77777777" w:rsidR="001D66D6" w:rsidRPr="00302552" w:rsidRDefault="001D66D6" w:rsidP="00C37C30">
            <w:pPr>
              <w:rPr>
                <w:rFonts w:cstheme="minorHAnsi"/>
                <w:i/>
              </w:rPr>
            </w:pPr>
            <w:r w:rsidRPr="00302552">
              <w:rPr>
                <w:rFonts w:cstheme="minorHAnsi"/>
                <w:i/>
              </w:rPr>
              <w:t>Clear instructions (step-by-step).</w:t>
            </w:r>
          </w:p>
          <w:p w14:paraId="043697F8" w14:textId="77777777" w:rsidR="001D66D6" w:rsidRPr="00302552" w:rsidRDefault="001D66D6" w:rsidP="00C37C30">
            <w:pPr>
              <w:rPr>
                <w:rFonts w:cstheme="minorHAnsi"/>
                <w:i/>
              </w:rPr>
            </w:pPr>
            <w:r w:rsidRPr="00302552">
              <w:rPr>
                <w:rFonts w:cstheme="minorHAnsi"/>
                <w:i/>
              </w:rPr>
              <w:t>Prompting.</w:t>
            </w:r>
          </w:p>
          <w:p w14:paraId="3D70AF5B" w14:textId="77777777" w:rsidR="001D66D6" w:rsidRPr="00302552" w:rsidRDefault="001D66D6" w:rsidP="00C37C30">
            <w:pPr>
              <w:rPr>
                <w:rFonts w:cstheme="minorHAnsi"/>
                <w:i/>
              </w:rPr>
            </w:pPr>
            <w:r w:rsidRPr="00302552">
              <w:rPr>
                <w:rFonts w:cstheme="minorHAnsi"/>
                <w:i/>
              </w:rPr>
              <w:t>Situational teaching.</w:t>
            </w:r>
          </w:p>
          <w:p w14:paraId="2703FA9F" w14:textId="77777777" w:rsidR="001D66D6" w:rsidRPr="00302552" w:rsidRDefault="001D66D6" w:rsidP="00C37C30">
            <w:pPr>
              <w:rPr>
                <w:rFonts w:cstheme="minorHAnsi"/>
              </w:rPr>
            </w:pPr>
            <w:r w:rsidRPr="00302552">
              <w:rPr>
                <w:rFonts w:cstheme="minorHAnsi"/>
              </w:rPr>
              <w:t>[External feedback]</w:t>
            </w:r>
          </w:p>
        </w:tc>
        <w:tc>
          <w:tcPr>
            <w:tcW w:w="846" w:type="pct"/>
          </w:tcPr>
          <w:p w14:paraId="5EB260F4" w14:textId="77777777" w:rsidR="001D66D6" w:rsidRPr="00302552" w:rsidRDefault="001D66D6" w:rsidP="00C37C30">
            <w:pPr>
              <w:rPr>
                <w:rFonts w:cstheme="minorHAnsi"/>
                <w:i/>
              </w:rPr>
            </w:pPr>
            <w:r w:rsidRPr="00302552">
              <w:rPr>
                <w:rFonts w:cstheme="minorHAnsi"/>
                <w:i/>
              </w:rPr>
              <w:t>Revisit, recap &amp; remind!</w:t>
            </w:r>
          </w:p>
          <w:p w14:paraId="7C3E5D82" w14:textId="77777777" w:rsidR="001D66D6" w:rsidRPr="00302552" w:rsidRDefault="001D66D6" w:rsidP="00C37C30">
            <w:pPr>
              <w:rPr>
                <w:rFonts w:cstheme="minorHAnsi"/>
                <w:i/>
              </w:rPr>
            </w:pPr>
            <w:r>
              <w:rPr>
                <w:rFonts w:cstheme="minorHAnsi"/>
                <w:i/>
              </w:rPr>
              <w:t>D</w:t>
            </w:r>
            <w:r w:rsidRPr="00302552">
              <w:rPr>
                <w:rFonts w:cstheme="minorHAnsi"/>
                <w:i/>
              </w:rPr>
              <w:t>ebrief</w:t>
            </w:r>
          </w:p>
          <w:p w14:paraId="5AAD5B94" w14:textId="3F52EA67" w:rsidR="001D66D6" w:rsidRPr="00302552" w:rsidRDefault="001D66D6" w:rsidP="006327B2">
            <w:pPr>
              <w:rPr>
                <w:rFonts w:cstheme="minorHAnsi"/>
              </w:rPr>
            </w:pPr>
            <w:r w:rsidRPr="00302552">
              <w:rPr>
                <w:rFonts w:cstheme="minorHAnsi"/>
                <w:i/>
              </w:rPr>
              <w:t xml:space="preserve">Role </w:t>
            </w:r>
            <w:proofErr w:type="gramStart"/>
            <w:r w:rsidRPr="00302552">
              <w:rPr>
                <w:rFonts w:cstheme="minorHAnsi"/>
                <w:i/>
              </w:rPr>
              <w:t>play</w:t>
            </w:r>
            <w:r w:rsidRPr="00302552">
              <w:rPr>
                <w:rFonts w:cstheme="minorHAnsi"/>
              </w:rPr>
              <w:t xml:space="preserve"> </w:t>
            </w:r>
            <w:r w:rsidR="006327B2">
              <w:rPr>
                <w:rFonts w:cstheme="minorHAnsi"/>
              </w:rPr>
              <w:t xml:space="preserve"> </w:t>
            </w:r>
            <w:r w:rsidRPr="00302552">
              <w:rPr>
                <w:rFonts w:cstheme="minorHAnsi"/>
              </w:rPr>
              <w:t>[</w:t>
            </w:r>
            <w:proofErr w:type="gramEnd"/>
            <w:r w:rsidRPr="00302552">
              <w:rPr>
                <w:rFonts w:cstheme="minorHAnsi"/>
              </w:rPr>
              <w:t>Internal feedback start]</w:t>
            </w:r>
          </w:p>
        </w:tc>
        <w:tc>
          <w:tcPr>
            <w:tcW w:w="870" w:type="pct"/>
          </w:tcPr>
          <w:p w14:paraId="479F29B6" w14:textId="77777777" w:rsidR="001D66D6" w:rsidRPr="00302552" w:rsidRDefault="001D66D6" w:rsidP="00C37C30">
            <w:pPr>
              <w:rPr>
                <w:rFonts w:cstheme="minorHAnsi"/>
                <w:i/>
              </w:rPr>
            </w:pPr>
            <w:r w:rsidRPr="00302552">
              <w:rPr>
                <w:rFonts w:cstheme="minorHAnsi"/>
                <w:i/>
                <w:spacing w:val="-2"/>
              </w:rPr>
              <w:t xml:space="preserve">Repeated opportunities to </w:t>
            </w:r>
            <w:proofErr w:type="gramStart"/>
            <w:r w:rsidRPr="00302552">
              <w:rPr>
                <w:rFonts w:cstheme="minorHAnsi"/>
                <w:i/>
                <w:spacing w:val="-2"/>
              </w:rPr>
              <w:t>practise</w:t>
            </w:r>
            <w:proofErr w:type="gramEnd"/>
            <w:r w:rsidRPr="00302552">
              <w:rPr>
                <w:rFonts w:cstheme="minorHAnsi"/>
                <w:i/>
              </w:rPr>
              <w:t xml:space="preserve"> </w:t>
            </w:r>
          </w:p>
          <w:p w14:paraId="40100901" w14:textId="77777777" w:rsidR="001D66D6" w:rsidRPr="00302552" w:rsidRDefault="001D66D6" w:rsidP="00C37C30">
            <w:pPr>
              <w:rPr>
                <w:rFonts w:cstheme="minorHAnsi"/>
              </w:rPr>
            </w:pPr>
          </w:p>
          <w:p w14:paraId="423635B1" w14:textId="77777777" w:rsidR="001D66D6" w:rsidRPr="00302552" w:rsidRDefault="001D66D6" w:rsidP="00C37C30">
            <w:pPr>
              <w:rPr>
                <w:rFonts w:cstheme="minorHAnsi"/>
              </w:rPr>
            </w:pPr>
            <w:r w:rsidRPr="00302552">
              <w:rPr>
                <w:rFonts w:cstheme="minorHAnsi"/>
              </w:rPr>
              <w:t>[At level]</w:t>
            </w:r>
          </w:p>
        </w:tc>
        <w:tc>
          <w:tcPr>
            <w:tcW w:w="1112" w:type="pct"/>
          </w:tcPr>
          <w:p w14:paraId="48EC94C5" w14:textId="77777777" w:rsidR="001D66D6" w:rsidRPr="00302552" w:rsidRDefault="001D66D6" w:rsidP="00C37C30">
            <w:pPr>
              <w:rPr>
                <w:rFonts w:cstheme="minorHAnsi"/>
              </w:rPr>
            </w:pPr>
            <w:r w:rsidRPr="00302552">
              <w:rPr>
                <w:rFonts w:cstheme="minorHAnsi"/>
              </w:rPr>
              <w:t>[Beyond level]</w:t>
            </w:r>
          </w:p>
        </w:tc>
      </w:tr>
    </w:tbl>
    <w:p w14:paraId="270F2564" w14:textId="77777777" w:rsidR="00677735" w:rsidRDefault="00677735">
      <w:pPr>
        <w:spacing w:line="240" w:lineRule="atLeast"/>
        <w:rPr>
          <w:rFonts w:ascii="Arial" w:hAnsi="Arial" w:cs="Arial"/>
        </w:rPr>
        <w:sectPr w:rsidR="00677735" w:rsidSect="001D66D6">
          <w:pgSz w:w="16838" w:h="11906" w:orient="landscape"/>
          <w:pgMar w:top="1247" w:right="1418" w:bottom="1247" w:left="1560" w:header="709" w:footer="454" w:gutter="0"/>
          <w:cols w:space="708"/>
          <w:titlePg/>
          <w:docGrid w:linePitch="360"/>
        </w:sectPr>
      </w:pPr>
    </w:p>
    <w:p w14:paraId="10DD5139" w14:textId="0040398D" w:rsidR="00352731" w:rsidRPr="00352731" w:rsidRDefault="00352731" w:rsidP="00352731">
      <w:pPr>
        <w:spacing w:after="240" w:line="259" w:lineRule="auto"/>
        <w:rPr>
          <w:rFonts w:ascii="Calibri" w:eastAsia="Calibri" w:hAnsi="Calibri" w:cs="Times New Roman"/>
          <w:sz w:val="96"/>
          <w:szCs w:val="96"/>
        </w:rPr>
      </w:pPr>
      <w:r w:rsidRPr="00352731">
        <w:rPr>
          <w:rFonts w:ascii="Calibri" w:eastAsia="Calibri" w:hAnsi="Calibri" w:cs="Times New Roman"/>
          <w:noProof/>
          <w:sz w:val="22"/>
          <w:szCs w:val="22"/>
          <w:lang w:eastAsia="en-NZ"/>
        </w:rPr>
        <w:lastRenderedPageBreak/>
        <mc:AlternateContent>
          <mc:Choice Requires="wps">
            <w:drawing>
              <wp:anchor distT="0" distB="0" distL="114300" distR="114300" simplePos="0" relativeHeight="251719680" behindDoc="0" locked="0" layoutInCell="1" allowOverlap="1" wp14:anchorId="60030162" wp14:editId="6E58F4D3">
                <wp:simplePos x="0" y="0"/>
                <wp:positionH relativeFrom="column">
                  <wp:posOffset>23446</wp:posOffset>
                </wp:positionH>
                <wp:positionV relativeFrom="paragraph">
                  <wp:posOffset>375138</wp:posOffset>
                </wp:positionV>
                <wp:extent cx="2743200" cy="1689100"/>
                <wp:effectExtent l="38100" t="19050" r="38100" b="273050"/>
                <wp:wrapNone/>
                <wp:docPr id="25" name="Cloud Callout 25"/>
                <wp:cNvGraphicFramePr/>
                <a:graphic xmlns:a="http://schemas.openxmlformats.org/drawingml/2006/main">
                  <a:graphicData uri="http://schemas.microsoft.com/office/word/2010/wordprocessingShape">
                    <wps:wsp>
                      <wps:cNvSpPr/>
                      <wps:spPr>
                        <a:xfrm>
                          <a:off x="0" y="0"/>
                          <a:ext cx="2743200" cy="1689100"/>
                        </a:xfrm>
                        <a:prstGeom prst="cloudCallout">
                          <a:avLst>
                            <a:gd name="adj1" fmla="val -42357"/>
                            <a:gd name="adj2" fmla="val 61173"/>
                          </a:avLst>
                        </a:prstGeom>
                        <a:solidFill>
                          <a:sysClr val="window" lastClr="FFFFFF"/>
                        </a:solidFill>
                        <a:ln w="28575" cap="flat" cmpd="sng" algn="ctr">
                          <a:solidFill>
                            <a:srgbClr val="006699"/>
                          </a:solidFill>
                          <a:prstDash val="solid"/>
                        </a:ln>
                        <a:effectLst/>
                      </wps:spPr>
                      <wps:txbx>
                        <w:txbxContent>
                          <w:p w14:paraId="402D952D"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What does it make you wonder?</w:t>
                            </w:r>
                          </w:p>
                          <w:p w14:paraId="2FC0C075" w14:textId="77777777" w:rsidR="00352731" w:rsidRPr="00AC3586" w:rsidRDefault="00352731" w:rsidP="00352731">
                            <w:pPr>
                              <w:spacing w:after="20"/>
                              <w:jc w:val="center"/>
                              <w:rPr>
                                <w:rFonts w:ascii="Comic Sans MS" w:hAnsi="Comic Sans MS"/>
                                <w:color w:val="006699"/>
                                <w:sz w:val="12"/>
                                <w:szCs w:val="12"/>
                              </w:rPr>
                            </w:pPr>
                          </w:p>
                          <w:p w14:paraId="10A40B91" w14:textId="77777777" w:rsidR="00352731" w:rsidRPr="00AC3586" w:rsidRDefault="00352731" w:rsidP="00352731">
                            <w:pPr>
                              <w:spacing w:after="20"/>
                              <w:jc w:val="center"/>
                              <w:rPr>
                                <w:rFonts w:ascii="Comic Sans MS" w:hAnsi="Comic Sans MS"/>
                                <w:color w:val="006699"/>
                                <w:sz w:val="8"/>
                                <w:szCs w:val="8"/>
                              </w:rPr>
                            </w:pPr>
                          </w:p>
                          <w:p w14:paraId="005C82F6" w14:textId="77777777" w:rsidR="00352731" w:rsidRPr="00AC3586" w:rsidRDefault="00352731" w:rsidP="00352731">
                            <w:pPr>
                              <w:spacing w:after="20"/>
                              <w:jc w:val="center"/>
                              <w:rPr>
                                <w:rFonts w:ascii="Comic Sans MS" w:hAnsi="Comic Sans MS"/>
                                <w:color w:val="006699"/>
                                <w:sz w:val="12"/>
                                <w:szCs w:val="12"/>
                              </w:rPr>
                            </w:pPr>
                          </w:p>
                          <w:p w14:paraId="7818BD34" w14:textId="77777777" w:rsidR="00352731" w:rsidRPr="00AC3586" w:rsidRDefault="00352731" w:rsidP="00352731">
                            <w:pPr>
                              <w:spacing w:after="20"/>
                              <w:jc w:val="center"/>
                              <w:rPr>
                                <w:rFonts w:ascii="Comic Sans MS" w:hAnsi="Comic Sans MS"/>
                                <w:color w:val="006699"/>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3016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5" o:spid="_x0000_s1026" type="#_x0000_t106" style="position:absolute;margin-left:1.85pt;margin-top:29.55pt;width:3in;height:1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" adj="1651,24013" fillcolor="window" strokecolor="#069" strokeweight="2.25pt">
                <v:textbox>
                  <w:txbxContent>
                    <w:p w14:paraId="402D952D"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What does it make you wonder?</w:t>
                      </w:r>
                    </w:p>
                    <w:p w14:paraId="2FC0C075" w14:textId="77777777" w:rsidR="00352731" w:rsidRPr="00AC3586" w:rsidRDefault="00352731" w:rsidP="00352731">
                      <w:pPr>
                        <w:spacing w:after="20"/>
                        <w:jc w:val="center"/>
                        <w:rPr>
                          <w:rFonts w:ascii="Comic Sans MS" w:hAnsi="Comic Sans MS"/>
                          <w:color w:val="006699"/>
                          <w:sz w:val="12"/>
                          <w:szCs w:val="12"/>
                        </w:rPr>
                      </w:pPr>
                    </w:p>
                    <w:p w14:paraId="10A40B91" w14:textId="77777777" w:rsidR="00352731" w:rsidRPr="00AC3586" w:rsidRDefault="00352731" w:rsidP="00352731">
                      <w:pPr>
                        <w:spacing w:after="20"/>
                        <w:jc w:val="center"/>
                        <w:rPr>
                          <w:rFonts w:ascii="Comic Sans MS" w:hAnsi="Comic Sans MS"/>
                          <w:color w:val="006699"/>
                          <w:sz w:val="8"/>
                          <w:szCs w:val="8"/>
                        </w:rPr>
                      </w:pPr>
                    </w:p>
                    <w:p w14:paraId="005C82F6" w14:textId="77777777" w:rsidR="00352731" w:rsidRPr="00AC3586" w:rsidRDefault="00352731" w:rsidP="00352731">
                      <w:pPr>
                        <w:spacing w:after="20"/>
                        <w:jc w:val="center"/>
                        <w:rPr>
                          <w:rFonts w:ascii="Comic Sans MS" w:hAnsi="Comic Sans MS"/>
                          <w:color w:val="006699"/>
                          <w:sz w:val="12"/>
                          <w:szCs w:val="12"/>
                        </w:rPr>
                      </w:pPr>
                    </w:p>
                    <w:p w14:paraId="7818BD34" w14:textId="77777777" w:rsidR="00352731" w:rsidRPr="00AC3586" w:rsidRDefault="00352731" w:rsidP="00352731">
                      <w:pPr>
                        <w:spacing w:after="20"/>
                        <w:jc w:val="center"/>
                        <w:rPr>
                          <w:rFonts w:ascii="Comic Sans MS" w:hAnsi="Comic Sans MS"/>
                          <w:color w:val="006699"/>
                          <w:sz w:val="24"/>
                          <w:szCs w:val="24"/>
                        </w:rPr>
                      </w:pPr>
                    </w:p>
                  </w:txbxContent>
                </v:textbox>
              </v:shape>
            </w:pict>
          </mc:Fallback>
        </mc:AlternateContent>
      </w:r>
      <w:r w:rsidRPr="00352731">
        <w:rPr>
          <w:rFonts w:ascii="Calibri" w:eastAsia="Calibri" w:hAnsi="Calibri" w:cs="Times New Roman"/>
          <w:sz w:val="22"/>
          <w:szCs w:val="22"/>
        </w:rPr>
        <w:t xml:space="preserve">                                                                                           </w: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21728" behindDoc="0" locked="0" layoutInCell="1" allowOverlap="1" wp14:anchorId="65B535E4" wp14:editId="73E153C0">
                <wp:simplePos x="0" y="0"/>
                <wp:positionH relativeFrom="column">
                  <wp:posOffset>7604760</wp:posOffset>
                </wp:positionH>
                <wp:positionV relativeFrom="paragraph">
                  <wp:posOffset>365760</wp:posOffset>
                </wp:positionV>
                <wp:extent cx="2705100" cy="1727200"/>
                <wp:effectExtent l="19050" t="0" r="38100" b="234950"/>
                <wp:wrapNone/>
                <wp:docPr id="291" name="Cloud Callout 291"/>
                <wp:cNvGraphicFramePr/>
                <a:graphic xmlns:a="http://schemas.openxmlformats.org/drawingml/2006/main">
                  <a:graphicData uri="http://schemas.microsoft.com/office/word/2010/wordprocessingShape">
                    <wps:wsp>
                      <wps:cNvSpPr/>
                      <wps:spPr>
                        <a:xfrm>
                          <a:off x="0" y="0"/>
                          <a:ext cx="2705100" cy="1727200"/>
                        </a:xfrm>
                        <a:prstGeom prst="cloudCallout">
                          <a:avLst>
                            <a:gd name="adj1" fmla="val 46396"/>
                            <a:gd name="adj2" fmla="val 58873"/>
                          </a:avLst>
                        </a:prstGeom>
                        <a:solidFill>
                          <a:sysClr val="window" lastClr="FFFFFF"/>
                        </a:solidFill>
                        <a:ln w="12700" cap="flat" cmpd="sng" algn="ctr">
                          <a:solidFill>
                            <a:srgbClr val="006699"/>
                          </a:solidFill>
                          <a:prstDash val="solid"/>
                        </a:ln>
                        <a:effectLst/>
                      </wps:spPr>
                      <wps:txbx>
                        <w:txbxContent>
                          <w:p w14:paraId="681F69AD"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What does it make you wonder?</w:t>
                            </w:r>
                          </w:p>
                          <w:p w14:paraId="18260EC2" w14:textId="77777777" w:rsidR="00352731" w:rsidRDefault="00352731" w:rsidP="00352731">
                            <w:pPr>
                              <w:spacing w:after="20"/>
                              <w:jc w:val="center"/>
                              <w:rPr>
                                <w:rFonts w:ascii="Comic Sans MS" w:hAnsi="Comic Sans MS"/>
                                <w:sz w:val="12"/>
                                <w:szCs w:val="12"/>
                              </w:rPr>
                            </w:pPr>
                          </w:p>
                          <w:p w14:paraId="0710D417" w14:textId="77777777" w:rsidR="00352731" w:rsidRPr="00AF57BD" w:rsidRDefault="00352731" w:rsidP="00352731">
                            <w:pPr>
                              <w:spacing w:after="20"/>
                              <w:jc w:val="center"/>
                              <w:rPr>
                                <w:rFonts w:ascii="Comic Sans MS" w:hAnsi="Comic Sans MS"/>
                                <w:sz w:val="8"/>
                                <w:szCs w:val="8"/>
                              </w:rPr>
                            </w:pPr>
                          </w:p>
                          <w:p w14:paraId="2BA51EE5" w14:textId="77777777" w:rsidR="00352731" w:rsidRDefault="00352731" w:rsidP="00352731">
                            <w:pPr>
                              <w:spacing w:after="20"/>
                              <w:jc w:val="center"/>
                              <w:rPr>
                                <w:rFonts w:ascii="Comic Sans MS" w:hAnsi="Comic Sans MS"/>
                                <w:sz w:val="12"/>
                                <w:szCs w:val="12"/>
                              </w:rPr>
                            </w:pPr>
                          </w:p>
                          <w:p w14:paraId="789EF4EE" w14:textId="77777777" w:rsidR="00352731" w:rsidRPr="00352731" w:rsidRDefault="00352731" w:rsidP="00352731">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535E4" id="Cloud Callout 291" o:spid="_x0000_s1027" type="#_x0000_t106" style="position:absolute;margin-left:598.8pt;margin-top:28.8pt;width:213pt;height:1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" adj="20822,23517" fillcolor="window" strokecolor="#069" strokeweight="1pt">
                <v:textbox>
                  <w:txbxContent>
                    <w:p w14:paraId="681F69AD"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What does it make you wonder?</w:t>
                      </w:r>
                    </w:p>
                    <w:p w14:paraId="18260EC2" w14:textId="77777777" w:rsidR="00352731" w:rsidRDefault="00352731" w:rsidP="00352731">
                      <w:pPr>
                        <w:spacing w:after="20"/>
                        <w:jc w:val="center"/>
                        <w:rPr>
                          <w:rFonts w:ascii="Comic Sans MS" w:hAnsi="Comic Sans MS"/>
                          <w:sz w:val="12"/>
                          <w:szCs w:val="12"/>
                        </w:rPr>
                      </w:pPr>
                    </w:p>
                    <w:p w14:paraId="0710D417" w14:textId="77777777" w:rsidR="00352731" w:rsidRPr="00AF57BD" w:rsidRDefault="00352731" w:rsidP="00352731">
                      <w:pPr>
                        <w:spacing w:after="20"/>
                        <w:jc w:val="center"/>
                        <w:rPr>
                          <w:rFonts w:ascii="Comic Sans MS" w:hAnsi="Comic Sans MS"/>
                          <w:sz w:val="8"/>
                          <w:szCs w:val="8"/>
                        </w:rPr>
                      </w:pPr>
                    </w:p>
                    <w:p w14:paraId="2BA51EE5" w14:textId="77777777" w:rsidR="00352731" w:rsidRDefault="00352731" w:rsidP="00352731">
                      <w:pPr>
                        <w:spacing w:after="20"/>
                        <w:jc w:val="center"/>
                        <w:rPr>
                          <w:rFonts w:ascii="Comic Sans MS" w:hAnsi="Comic Sans MS"/>
                          <w:sz w:val="12"/>
                          <w:szCs w:val="12"/>
                        </w:rPr>
                      </w:pPr>
                    </w:p>
                    <w:p w14:paraId="789EF4EE" w14:textId="77777777" w:rsidR="00352731" w:rsidRPr="00352731" w:rsidRDefault="00352731" w:rsidP="00352731">
                      <w:pPr>
                        <w:spacing w:after="20"/>
                        <w:jc w:val="center"/>
                        <w:rPr>
                          <w:rFonts w:ascii="Comic Sans MS" w:hAnsi="Comic Sans MS"/>
                          <w:color w:val="808080"/>
                          <w:sz w:val="24"/>
                          <w:szCs w:val="24"/>
                        </w:rPr>
                      </w:pPr>
                    </w:p>
                  </w:txbxContent>
                </v:textbox>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12512" behindDoc="0" locked="0" layoutInCell="1" allowOverlap="1" wp14:anchorId="2656EA7B" wp14:editId="6F6E42BA">
                <wp:simplePos x="0" y="0"/>
                <wp:positionH relativeFrom="column">
                  <wp:posOffset>5725160</wp:posOffset>
                </wp:positionH>
                <wp:positionV relativeFrom="paragraph">
                  <wp:posOffset>530860</wp:posOffset>
                </wp:positionV>
                <wp:extent cx="1752600" cy="990600"/>
                <wp:effectExtent l="190500" t="0" r="19050" b="38100"/>
                <wp:wrapNone/>
                <wp:docPr id="27" name="Cloud Callout 27"/>
                <wp:cNvGraphicFramePr/>
                <a:graphic xmlns:a="http://schemas.openxmlformats.org/drawingml/2006/main">
                  <a:graphicData uri="http://schemas.microsoft.com/office/word/2010/wordprocessingShape">
                    <wps:wsp>
                      <wps:cNvSpPr/>
                      <wps:spPr>
                        <a:xfrm>
                          <a:off x="0" y="0"/>
                          <a:ext cx="1752600" cy="990600"/>
                        </a:xfrm>
                        <a:prstGeom prst="cloudCallout">
                          <a:avLst>
                            <a:gd name="adj1" fmla="val -58356"/>
                            <a:gd name="adj2" fmla="val 47180"/>
                          </a:avLst>
                        </a:prstGeom>
                        <a:solidFill>
                          <a:sysClr val="window" lastClr="FFFFFF"/>
                        </a:solidFill>
                        <a:ln w="12700" cap="flat" cmpd="sng" algn="ctr">
                          <a:solidFill>
                            <a:sysClr val="windowText" lastClr="000000"/>
                          </a:solidFill>
                          <a:prstDash val="solid"/>
                          <a:miter lim="800000"/>
                        </a:ln>
                        <a:effectLst/>
                      </wps:spPr>
                      <wps:txbx>
                        <w:txbxContent>
                          <w:p w14:paraId="05274214" w14:textId="77777777" w:rsidR="00352731" w:rsidRPr="00352731" w:rsidRDefault="00352731" w:rsidP="00352731">
                            <w:pPr>
                              <w:spacing w:after="20"/>
                              <w:jc w:val="center"/>
                              <w:rPr>
                                <w:rFonts w:cs="Calibri"/>
                                <w:b/>
                                <w:i/>
                              </w:rPr>
                            </w:pPr>
                            <w:r w:rsidRPr="00352731">
                              <w:rPr>
                                <w:rFonts w:cs="Calibri"/>
                                <w:b/>
                                <w:i/>
                              </w:rPr>
                              <w:t>Reflect</w:t>
                            </w:r>
                          </w:p>
                          <w:p w14:paraId="4E1EB73B" w14:textId="77777777" w:rsidR="00352731" w:rsidRPr="00352731" w:rsidRDefault="00352731" w:rsidP="00352731">
                            <w:pPr>
                              <w:spacing w:after="20"/>
                              <w:jc w:val="center"/>
                              <w:rPr>
                                <w:rFonts w:cs="Calibri"/>
                              </w:rPr>
                            </w:pPr>
                            <w:r w:rsidRPr="00352731">
                              <w:rPr>
                                <w:rFonts w:cs="Calibri"/>
                              </w:rPr>
                              <w:t>Extended abstract</w:t>
                            </w:r>
                          </w:p>
                          <w:p w14:paraId="0B683498" w14:textId="77777777" w:rsidR="00352731" w:rsidRPr="00352731" w:rsidRDefault="00352731" w:rsidP="00352731">
                            <w:pPr>
                              <w:spacing w:after="20"/>
                              <w:jc w:val="center"/>
                              <w:rPr>
                                <w:rFonts w:cs="Calibri"/>
                                <w:b/>
                                <w:i/>
                              </w:rPr>
                            </w:pPr>
                            <w:r w:rsidRPr="00352731">
                              <w:rPr>
                                <w:rFonts w:cs="Calibri"/>
                                <w:b/>
                                <w:i/>
                              </w:rPr>
                              <w:t>Wonder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6EA7B" id="Cloud Callout 27" o:spid="_x0000_s1028" type="#_x0000_t106" style="position:absolute;margin-left:450.8pt;margin-top:41.8pt;width:138pt;height: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" adj="-1805,20991" fillcolor="window" strokecolor="windowText" strokeweight="1pt">
                <v:stroke joinstyle="miter"/>
                <v:textbox>
                  <w:txbxContent>
                    <w:p w14:paraId="05274214" w14:textId="77777777" w:rsidR="00352731" w:rsidRPr="00352731" w:rsidRDefault="00352731" w:rsidP="00352731">
                      <w:pPr>
                        <w:spacing w:after="20"/>
                        <w:jc w:val="center"/>
                        <w:rPr>
                          <w:rFonts w:cs="Calibri"/>
                          <w:b/>
                          <w:i/>
                        </w:rPr>
                      </w:pPr>
                      <w:r w:rsidRPr="00352731">
                        <w:rPr>
                          <w:rFonts w:cs="Calibri"/>
                          <w:b/>
                          <w:i/>
                        </w:rPr>
                        <w:t>Reflect</w:t>
                      </w:r>
                    </w:p>
                    <w:p w14:paraId="4E1EB73B" w14:textId="77777777" w:rsidR="00352731" w:rsidRPr="00352731" w:rsidRDefault="00352731" w:rsidP="00352731">
                      <w:pPr>
                        <w:spacing w:after="20"/>
                        <w:jc w:val="center"/>
                        <w:rPr>
                          <w:rFonts w:cs="Calibri"/>
                        </w:rPr>
                      </w:pPr>
                      <w:r w:rsidRPr="00352731">
                        <w:rPr>
                          <w:rFonts w:cs="Calibri"/>
                        </w:rPr>
                        <w:t>Extended abstract</w:t>
                      </w:r>
                    </w:p>
                    <w:p w14:paraId="0B683498" w14:textId="77777777" w:rsidR="00352731" w:rsidRPr="00352731" w:rsidRDefault="00352731" w:rsidP="00352731">
                      <w:pPr>
                        <w:spacing w:after="20"/>
                        <w:jc w:val="center"/>
                        <w:rPr>
                          <w:rFonts w:cs="Calibri"/>
                          <w:b/>
                          <w:i/>
                        </w:rPr>
                      </w:pPr>
                      <w:r w:rsidRPr="00352731">
                        <w:rPr>
                          <w:rFonts w:cs="Calibri"/>
                          <w:b/>
                          <w:i/>
                        </w:rPr>
                        <w:t>Wonder</w:t>
                      </w:r>
                    </w:p>
                  </w:txbxContent>
                </v:textbox>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11488" behindDoc="0" locked="0" layoutInCell="1" allowOverlap="1" wp14:anchorId="7402D5CC" wp14:editId="2BD0F99B">
                <wp:simplePos x="0" y="0"/>
                <wp:positionH relativeFrom="column">
                  <wp:posOffset>4467860</wp:posOffset>
                </wp:positionH>
                <wp:positionV relativeFrom="paragraph">
                  <wp:posOffset>594360</wp:posOffset>
                </wp:positionV>
                <wp:extent cx="1155700" cy="800100"/>
                <wp:effectExtent l="0" t="0" r="25400" b="190500"/>
                <wp:wrapNone/>
                <wp:docPr id="26" name="Rounded Rectangular Callout 26"/>
                <wp:cNvGraphicFramePr/>
                <a:graphic xmlns:a="http://schemas.openxmlformats.org/drawingml/2006/main">
                  <a:graphicData uri="http://schemas.microsoft.com/office/word/2010/wordprocessingShape">
                    <wps:wsp>
                      <wps:cNvSpPr/>
                      <wps:spPr>
                        <a:xfrm>
                          <a:off x="0" y="0"/>
                          <a:ext cx="1155700" cy="800100"/>
                        </a:xfrm>
                        <a:prstGeom prst="wedgeRoundRectCallout">
                          <a:avLst>
                            <a:gd name="adj1" fmla="val -34020"/>
                            <a:gd name="adj2" fmla="val 7127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7B65CBF" w14:textId="77777777" w:rsidR="00352731" w:rsidRPr="00352731" w:rsidRDefault="00352731" w:rsidP="00352731">
                            <w:pPr>
                              <w:spacing w:after="20"/>
                              <w:jc w:val="center"/>
                              <w:rPr>
                                <w:rFonts w:cs="Calibri"/>
                                <w:b/>
                                <w:i/>
                              </w:rPr>
                            </w:pPr>
                            <w:r w:rsidRPr="00352731">
                              <w:rPr>
                                <w:rFonts w:cs="Calibri"/>
                                <w:b/>
                                <w:i/>
                              </w:rPr>
                              <w:t>Explain</w:t>
                            </w:r>
                          </w:p>
                          <w:p w14:paraId="6A10E7B2" w14:textId="77777777" w:rsidR="00352731" w:rsidRPr="00352731" w:rsidRDefault="00352731" w:rsidP="00352731">
                            <w:pPr>
                              <w:spacing w:after="20"/>
                              <w:jc w:val="center"/>
                              <w:rPr>
                                <w:rFonts w:cs="Calibri"/>
                              </w:rPr>
                            </w:pPr>
                            <w:r w:rsidRPr="00352731">
                              <w:rPr>
                                <w:rFonts w:cs="Calibri"/>
                              </w:rPr>
                              <w:t>Relational</w:t>
                            </w:r>
                          </w:p>
                          <w:p w14:paraId="25958F7A" w14:textId="77777777" w:rsidR="00352731" w:rsidRPr="00352731" w:rsidRDefault="00352731" w:rsidP="00352731">
                            <w:pPr>
                              <w:spacing w:after="20"/>
                              <w:jc w:val="center"/>
                              <w:rPr>
                                <w:rFonts w:cs="Calibri"/>
                                <w:b/>
                                <w:i/>
                              </w:rPr>
                            </w:pPr>
                            <w:r w:rsidRPr="00352731">
                              <w:rPr>
                                <w:rFonts w:cs="Calibri"/>
                                <w:b/>
                                <w:i/>
                              </w:rPr>
                              <w:t>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2D5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6" o:spid="_x0000_s1029" type="#_x0000_t62" style="position:absolute;margin-left:351.8pt;margin-top:46.8pt;width:91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" adj="3452,26195" fillcolor="window" strokecolor="windowText" strokeweight="1pt">
                <v:textbox>
                  <w:txbxContent>
                    <w:p w14:paraId="37B65CBF" w14:textId="77777777" w:rsidR="00352731" w:rsidRPr="00352731" w:rsidRDefault="00352731" w:rsidP="00352731">
                      <w:pPr>
                        <w:spacing w:after="20"/>
                        <w:jc w:val="center"/>
                        <w:rPr>
                          <w:rFonts w:cs="Calibri"/>
                          <w:b/>
                          <w:i/>
                        </w:rPr>
                      </w:pPr>
                      <w:r w:rsidRPr="00352731">
                        <w:rPr>
                          <w:rFonts w:cs="Calibri"/>
                          <w:b/>
                          <w:i/>
                        </w:rPr>
                        <w:t>Explain</w:t>
                      </w:r>
                    </w:p>
                    <w:p w14:paraId="6A10E7B2" w14:textId="77777777" w:rsidR="00352731" w:rsidRPr="00352731" w:rsidRDefault="00352731" w:rsidP="00352731">
                      <w:pPr>
                        <w:spacing w:after="20"/>
                        <w:jc w:val="center"/>
                        <w:rPr>
                          <w:rFonts w:cs="Calibri"/>
                        </w:rPr>
                      </w:pPr>
                      <w:r w:rsidRPr="00352731">
                        <w:rPr>
                          <w:rFonts w:cs="Calibri"/>
                        </w:rPr>
                        <w:t>Relational</w:t>
                      </w:r>
                    </w:p>
                    <w:p w14:paraId="25958F7A" w14:textId="77777777" w:rsidR="00352731" w:rsidRPr="00352731" w:rsidRDefault="00352731" w:rsidP="00352731">
                      <w:pPr>
                        <w:spacing w:after="20"/>
                        <w:jc w:val="center"/>
                        <w:rPr>
                          <w:rFonts w:cs="Calibri"/>
                          <w:b/>
                          <w:i/>
                        </w:rPr>
                      </w:pPr>
                      <w:r w:rsidRPr="00352731">
                        <w:rPr>
                          <w:rFonts w:cs="Calibri"/>
                          <w:b/>
                          <w:i/>
                        </w:rPr>
                        <w:t>Think</w:t>
                      </w:r>
                    </w:p>
                  </w:txbxContent>
                </v:textbox>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10464" behindDoc="0" locked="0" layoutInCell="1" allowOverlap="1" wp14:anchorId="0B048AF3" wp14:editId="4853455F">
                <wp:simplePos x="0" y="0"/>
                <wp:positionH relativeFrom="column">
                  <wp:posOffset>3020060</wp:posOffset>
                </wp:positionH>
                <wp:positionV relativeFrom="paragraph">
                  <wp:posOffset>594360</wp:posOffset>
                </wp:positionV>
                <wp:extent cx="1333500" cy="927100"/>
                <wp:effectExtent l="114300" t="114300" r="133350" b="139700"/>
                <wp:wrapNone/>
                <wp:docPr id="24" name="Rectangle 24"/>
                <wp:cNvGraphicFramePr/>
                <a:graphic xmlns:a="http://schemas.openxmlformats.org/drawingml/2006/main">
                  <a:graphicData uri="http://schemas.microsoft.com/office/word/2010/wordprocessingShape">
                    <wps:wsp>
                      <wps:cNvSpPr/>
                      <wps:spPr>
                        <a:xfrm>
                          <a:off x="0" y="0"/>
                          <a:ext cx="1333500" cy="927100"/>
                        </a:xfrm>
                        <a:prstGeom prst="rect">
                          <a:avLst/>
                        </a:prstGeom>
                        <a:solidFill>
                          <a:sysClr val="window" lastClr="FFFFFF"/>
                        </a:solidFill>
                        <a:ln w="25400" cap="flat" cmpd="sng" algn="ctr">
                          <a:solidFill>
                            <a:sysClr val="windowText" lastClr="000000">
                              <a:lumMod val="85000"/>
                              <a:lumOff val="15000"/>
                            </a:sysClr>
                          </a:solidFill>
                          <a:prstDash val="solid"/>
                        </a:ln>
                        <a:effectLst>
                          <a:glow rad="101600">
                            <a:srgbClr val="5B9BD5">
                              <a:satMod val="175000"/>
                              <a:alpha val="40000"/>
                            </a:srgbClr>
                          </a:glow>
                        </a:effectLst>
                      </wps:spPr>
                      <wps:txbx>
                        <w:txbxContent>
                          <w:p w14:paraId="75ADFFCD" w14:textId="77777777" w:rsidR="00352731" w:rsidRPr="00352731" w:rsidRDefault="00352731" w:rsidP="00352731">
                            <w:pPr>
                              <w:spacing w:after="20"/>
                              <w:jc w:val="center"/>
                              <w:rPr>
                                <w:rFonts w:cs="Calibri"/>
                                <w:b/>
                                <w:i/>
                                <w:color w:val="006699"/>
                              </w:rPr>
                            </w:pPr>
                            <w:r w:rsidRPr="00352731">
                              <w:rPr>
                                <w:rFonts w:cs="Calibri"/>
                                <w:b/>
                                <w:i/>
                                <w:color w:val="006699"/>
                              </w:rPr>
                              <w:t xml:space="preserve">Describe </w:t>
                            </w:r>
                          </w:p>
                          <w:p w14:paraId="2F3B5C6D" w14:textId="77777777" w:rsidR="00352731" w:rsidRPr="00352731" w:rsidRDefault="00352731" w:rsidP="00352731">
                            <w:pPr>
                              <w:spacing w:after="20"/>
                              <w:jc w:val="center"/>
                              <w:rPr>
                                <w:rFonts w:cs="Calibri"/>
                                <w:color w:val="006699"/>
                              </w:rPr>
                            </w:pPr>
                            <w:proofErr w:type="spellStart"/>
                            <w:r w:rsidRPr="00352731">
                              <w:rPr>
                                <w:rFonts w:cs="Calibri"/>
                                <w:color w:val="006699"/>
                              </w:rPr>
                              <w:t>Multistructural</w:t>
                            </w:r>
                            <w:proofErr w:type="spellEnd"/>
                          </w:p>
                          <w:p w14:paraId="13558C4E" w14:textId="77777777" w:rsidR="00352731" w:rsidRPr="00352731" w:rsidRDefault="00352731" w:rsidP="00352731">
                            <w:pPr>
                              <w:spacing w:after="20"/>
                              <w:jc w:val="center"/>
                              <w:rPr>
                                <w:rFonts w:cs="Calibri"/>
                                <w:b/>
                                <w:i/>
                                <w:color w:val="006699"/>
                              </w:rPr>
                            </w:pPr>
                            <w:r w:rsidRPr="00352731">
                              <w:rPr>
                                <w:rFonts w:cs="Calibri"/>
                                <w:b/>
                                <w:i/>
                                <w:color w:val="006699"/>
                              </w:rPr>
                              <w:t>See - Senses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48AF3" id="Rectangle 24" o:spid="_x0000_s1030" style="position:absolute;margin-left:237.8pt;margin-top:46.8pt;width:105pt;height: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" fillcolor="window" strokecolor="#262626" strokeweight="2pt">
                <v:textbox>
                  <w:txbxContent>
                    <w:p w14:paraId="75ADFFCD" w14:textId="77777777" w:rsidR="00352731" w:rsidRPr="00352731" w:rsidRDefault="00352731" w:rsidP="00352731">
                      <w:pPr>
                        <w:spacing w:after="20"/>
                        <w:jc w:val="center"/>
                        <w:rPr>
                          <w:rFonts w:cs="Calibri"/>
                          <w:b/>
                          <w:i/>
                          <w:color w:val="006699"/>
                        </w:rPr>
                      </w:pPr>
                      <w:r w:rsidRPr="00352731">
                        <w:rPr>
                          <w:rFonts w:cs="Calibri"/>
                          <w:b/>
                          <w:i/>
                          <w:color w:val="006699"/>
                        </w:rPr>
                        <w:t xml:space="preserve">Describe </w:t>
                      </w:r>
                    </w:p>
                    <w:p w14:paraId="2F3B5C6D" w14:textId="77777777" w:rsidR="00352731" w:rsidRPr="00352731" w:rsidRDefault="00352731" w:rsidP="00352731">
                      <w:pPr>
                        <w:spacing w:after="20"/>
                        <w:jc w:val="center"/>
                        <w:rPr>
                          <w:rFonts w:cs="Calibri"/>
                          <w:color w:val="006699"/>
                        </w:rPr>
                      </w:pPr>
                      <w:proofErr w:type="spellStart"/>
                      <w:r w:rsidRPr="00352731">
                        <w:rPr>
                          <w:rFonts w:cs="Calibri"/>
                          <w:color w:val="006699"/>
                        </w:rPr>
                        <w:t>Multistructural</w:t>
                      </w:r>
                      <w:proofErr w:type="spellEnd"/>
                    </w:p>
                    <w:p w14:paraId="13558C4E" w14:textId="77777777" w:rsidR="00352731" w:rsidRPr="00352731" w:rsidRDefault="00352731" w:rsidP="00352731">
                      <w:pPr>
                        <w:spacing w:after="20"/>
                        <w:jc w:val="center"/>
                        <w:rPr>
                          <w:rFonts w:cs="Calibri"/>
                          <w:b/>
                          <w:i/>
                          <w:color w:val="006699"/>
                        </w:rPr>
                      </w:pPr>
                      <w:r w:rsidRPr="00352731">
                        <w:rPr>
                          <w:rFonts w:cs="Calibri"/>
                          <w:b/>
                          <w:i/>
                          <w:color w:val="006699"/>
                        </w:rPr>
                        <w:t>See - Senses</w:t>
                      </w:r>
                    </w:p>
                  </w:txbxContent>
                </v:textbox>
              </v:rect>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09440" behindDoc="0" locked="0" layoutInCell="1" allowOverlap="1" wp14:anchorId="3D993716" wp14:editId="39E31E36">
                <wp:simplePos x="0" y="0"/>
                <wp:positionH relativeFrom="column">
                  <wp:posOffset>2867660</wp:posOffset>
                </wp:positionH>
                <wp:positionV relativeFrom="paragraph">
                  <wp:posOffset>480060</wp:posOffset>
                </wp:positionV>
                <wp:extent cx="4660900" cy="152400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4660900" cy="1524000"/>
                        </a:xfrm>
                        <a:prstGeom prst="rect">
                          <a:avLst/>
                        </a:prstGeom>
                        <a:solidFill>
                          <a:srgbClr val="006699"/>
                        </a:solidFill>
                        <a:ln w="12700" cap="flat" cmpd="sng" algn="ctr">
                          <a:solidFill>
                            <a:srgbClr val="44546A">
                              <a:lumMod val="40000"/>
                              <a:lumOff val="60000"/>
                            </a:srgbClr>
                          </a:solidFill>
                          <a:prstDash val="solid"/>
                          <a:miter lim="800000"/>
                        </a:ln>
                        <a:effectLst/>
                      </wps:spPr>
                      <wps:txbx>
                        <w:txbxContent>
                          <w:p w14:paraId="53F4437B" w14:textId="77777777" w:rsidR="00352731" w:rsidRPr="00AC3586" w:rsidRDefault="00352731" w:rsidP="00352731">
                            <w:pPr>
                              <w:rPr>
                                <w:rFonts w:ascii="Arial Black" w:hAnsi="Arial Black"/>
                                <w:color w:val="006699"/>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93716" id="Rectangle 22" o:spid="_x0000_s1031" style="position:absolute;margin-left:225.8pt;margin-top:37.8pt;width:367pt;height:1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" fillcolor="#069" strokecolor="#adb9ca" strokeweight="1pt">
                <v:textbox>
                  <w:txbxContent>
                    <w:p w14:paraId="53F4437B" w14:textId="77777777" w:rsidR="00352731" w:rsidRPr="00AC3586" w:rsidRDefault="00352731" w:rsidP="00352731">
                      <w:pPr>
                        <w:rPr>
                          <w:rFonts w:ascii="Arial Black" w:hAnsi="Arial Black"/>
                          <w:color w:val="006699"/>
                          <w:sz w:val="44"/>
                          <w:szCs w:val="44"/>
                        </w:rPr>
                      </w:pPr>
                    </w:p>
                  </w:txbxContent>
                </v:textbox>
              </v:rect>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15584" behindDoc="0" locked="0" layoutInCell="1" allowOverlap="1" wp14:anchorId="590AC193" wp14:editId="0CB11AF1">
                <wp:simplePos x="0" y="0"/>
                <wp:positionH relativeFrom="column">
                  <wp:posOffset>1826260</wp:posOffset>
                </wp:positionH>
                <wp:positionV relativeFrom="paragraph">
                  <wp:posOffset>6918960</wp:posOffset>
                </wp:positionV>
                <wp:extent cx="6845300" cy="323850"/>
                <wp:effectExtent l="0" t="0" r="0" b="0"/>
                <wp:wrapNone/>
                <wp:docPr id="290" name="Rectangle 290"/>
                <wp:cNvGraphicFramePr/>
                <a:graphic xmlns:a="http://schemas.openxmlformats.org/drawingml/2006/main">
                  <a:graphicData uri="http://schemas.microsoft.com/office/word/2010/wordprocessingShape">
                    <wps:wsp>
                      <wps:cNvSpPr/>
                      <wps:spPr>
                        <a:xfrm>
                          <a:off x="0" y="0"/>
                          <a:ext cx="6845300" cy="323850"/>
                        </a:xfrm>
                        <a:prstGeom prst="rect">
                          <a:avLst/>
                        </a:prstGeom>
                        <a:solidFill>
                          <a:sysClr val="window" lastClr="FFFFFF"/>
                        </a:solidFill>
                        <a:ln w="12700" cap="flat" cmpd="sng" algn="ctr">
                          <a:noFill/>
                          <a:prstDash val="solid"/>
                          <a:miter lim="800000"/>
                        </a:ln>
                        <a:effectLst/>
                      </wps:spPr>
                      <wps:txbx>
                        <w:txbxContent>
                          <w:p w14:paraId="5CCDB9E5" w14:textId="77777777" w:rsidR="00352731" w:rsidRPr="00AC3586" w:rsidRDefault="00352731" w:rsidP="00352731">
                            <w:pPr>
                              <w:rPr>
                                <w:noProof/>
                                <w:color w:val="006699"/>
                                <w:lang w:eastAsia="en-NZ"/>
                              </w:rPr>
                            </w:pPr>
                            <w:r w:rsidRPr="00352731">
                              <w:rPr>
                                <w:rFonts w:cs="Calibri"/>
                                <w:color w:val="006699"/>
                              </w:rPr>
                              <w:t>©</w:t>
                            </w:r>
                            <w:proofErr w:type="spellStart"/>
                            <w:r w:rsidRPr="00AC3586">
                              <w:rPr>
                                <w:color w:val="006699"/>
                              </w:rPr>
                              <w:t>HookED</w:t>
                            </w:r>
                            <w:proofErr w:type="spellEnd"/>
                            <w:r w:rsidRPr="00AC3586">
                              <w:rPr>
                                <w:color w:val="006699"/>
                              </w:rPr>
                              <w:t>, Pam Hook, 2011.</w:t>
                            </w:r>
                            <w:r w:rsidRPr="00AC3586">
                              <w:rPr>
                                <w:noProof/>
                                <w:color w:val="006699"/>
                                <w:lang w:eastAsia="en-NZ"/>
                              </w:rPr>
                              <w:t xml:space="preserve">  All rights reserved.  Adapted from HOT Describe Map with permission </w:t>
                            </w:r>
                            <w:r w:rsidRPr="00352731">
                              <w:rPr>
                                <w:rFonts w:cs="Calibri"/>
                                <w:noProof/>
                                <w:color w:val="006699"/>
                                <w:lang w:eastAsia="en-NZ"/>
                              </w:rPr>
                              <w:t>©</w:t>
                            </w:r>
                            <w:r w:rsidRPr="00AC3586">
                              <w:rPr>
                                <w:noProof/>
                                <w:color w:val="006699"/>
                                <w:lang w:eastAsia="en-NZ"/>
                              </w:rPr>
                              <w:t>Hooked on Thinking,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AC193" id="Rectangle 290" o:spid="_x0000_s1032" style="position:absolute;margin-left:143.8pt;margin-top:544.8pt;width:539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" fillcolor="window" stroked="f" strokeweight="1pt">
                <v:textbox>
                  <w:txbxContent>
                    <w:p w14:paraId="5CCDB9E5" w14:textId="77777777" w:rsidR="00352731" w:rsidRPr="00AC3586" w:rsidRDefault="00352731" w:rsidP="00352731">
                      <w:pPr>
                        <w:rPr>
                          <w:noProof/>
                          <w:color w:val="006699"/>
                          <w:lang w:eastAsia="en-NZ"/>
                        </w:rPr>
                      </w:pPr>
                      <w:r w:rsidRPr="00352731">
                        <w:rPr>
                          <w:rFonts w:cs="Calibri"/>
                          <w:color w:val="006699"/>
                        </w:rPr>
                        <w:t>©</w:t>
                      </w:r>
                      <w:proofErr w:type="spellStart"/>
                      <w:r w:rsidRPr="00AC3586">
                        <w:rPr>
                          <w:color w:val="006699"/>
                        </w:rPr>
                        <w:t>HookED</w:t>
                      </w:r>
                      <w:proofErr w:type="spellEnd"/>
                      <w:r w:rsidRPr="00AC3586">
                        <w:rPr>
                          <w:color w:val="006699"/>
                        </w:rPr>
                        <w:t>, Pam Hook, 2011.</w:t>
                      </w:r>
                      <w:r w:rsidRPr="00AC3586">
                        <w:rPr>
                          <w:noProof/>
                          <w:color w:val="006699"/>
                          <w:lang w:eastAsia="en-NZ"/>
                        </w:rPr>
                        <w:t xml:space="preserve">  All rights reserved.  Adapted from HOT Describe Map with permission </w:t>
                      </w:r>
                      <w:r w:rsidRPr="00352731">
                        <w:rPr>
                          <w:rFonts w:cs="Calibri"/>
                          <w:noProof/>
                          <w:color w:val="006699"/>
                          <w:lang w:eastAsia="en-NZ"/>
                        </w:rPr>
                        <w:t>©</w:t>
                      </w:r>
                      <w:r w:rsidRPr="00AC3586">
                        <w:rPr>
                          <w:noProof/>
                          <w:color w:val="006699"/>
                          <w:lang w:eastAsia="en-NZ"/>
                        </w:rPr>
                        <w:t>Hooked on Thinking, 2004.</w:t>
                      </w:r>
                    </w:p>
                  </w:txbxContent>
                </v:textbox>
              </v:rect>
            </w:pict>
          </mc:Fallback>
        </mc:AlternateContent>
      </w:r>
      <w:proofErr w:type="spellStart"/>
      <w:r w:rsidRPr="00352731">
        <w:rPr>
          <w:rFonts w:ascii="Calibri" w:eastAsia="Calibri" w:hAnsi="Calibri" w:cs="Times New Roman"/>
          <w:b/>
          <w:color w:val="006699"/>
          <w:sz w:val="44"/>
          <w:szCs w:val="44"/>
        </w:rPr>
        <w:t>HookED</w:t>
      </w:r>
      <w:proofErr w:type="spellEnd"/>
      <w:r w:rsidRPr="00352731">
        <w:rPr>
          <w:rFonts w:ascii="Calibri" w:eastAsia="Calibri" w:hAnsi="Calibri" w:cs="Times New Roman"/>
          <w:b/>
          <w:color w:val="006699"/>
          <w:sz w:val="72"/>
          <w:szCs w:val="72"/>
        </w:rPr>
        <w:t xml:space="preserve"> </w:t>
      </w:r>
      <w:r w:rsidRPr="00352731">
        <w:rPr>
          <w:rFonts w:ascii="Calibri" w:eastAsia="Calibri" w:hAnsi="Calibri" w:cs="Times New Roman"/>
          <w:b/>
          <w:color w:val="006699"/>
          <w:sz w:val="44"/>
          <w:szCs w:val="72"/>
        </w:rPr>
        <w:t>SOLO</w:t>
      </w:r>
      <w:r w:rsidRPr="00352731">
        <w:rPr>
          <w:rFonts w:ascii="Calibri" w:eastAsia="Calibri" w:hAnsi="Calibri" w:cs="Times New Roman"/>
          <w:b/>
          <w:color w:val="006699"/>
          <w:sz w:val="72"/>
          <w:szCs w:val="72"/>
        </w:rPr>
        <w:t xml:space="preserve"> </w:t>
      </w:r>
      <w:r w:rsidRPr="00352731">
        <w:rPr>
          <w:rFonts w:ascii="Calibri" w:eastAsia="Calibri" w:hAnsi="Calibri" w:cs="Times New Roman"/>
          <w:b/>
          <w:color w:val="006699"/>
          <w:sz w:val="68"/>
          <w:szCs w:val="68"/>
        </w:rPr>
        <w:t>DESCRIBE</w:t>
      </w:r>
      <w:r w:rsidRPr="00352731">
        <w:rPr>
          <w:rFonts w:ascii="Calibri" w:eastAsia="Calibri" w:hAnsi="Calibri" w:cs="Times New Roman"/>
          <w:color w:val="006699"/>
          <w:sz w:val="68"/>
          <w:szCs w:val="68"/>
        </w:rPr>
        <w:t xml:space="preserve"> </w:t>
      </w:r>
      <w:r w:rsidRPr="00352731">
        <w:rPr>
          <w:rFonts w:ascii="Calibri" w:eastAsia="Calibri" w:hAnsi="Calibri" w:cs="Times New Roman"/>
          <w:b/>
          <w:color w:val="006699"/>
          <w:sz w:val="68"/>
          <w:szCs w:val="68"/>
        </w:rPr>
        <w:t>++</w:t>
      </w:r>
      <w:r w:rsidRPr="00352731">
        <w:rPr>
          <w:rFonts w:ascii="Calibri" w:eastAsia="Calibri" w:hAnsi="Calibri" w:cs="Times New Roman"/>
          <w:b/>
          <w:color w:val="006699"/>
          <w:sz w:val="96"/>
          <w:szCs w:val="96"/>
        </w:rPr>
        <w:t xml:space="preserve"> </w:t>
      </w:r>
      <w:r w:rsidRPr="00352731">
        <w:rPr>
          <w:rFonts w:ascii="Calibri" w:eastAsia="Calibri" w:hAnsi="Calibri" w:cs="Times New Roman"/>
          <w:b/>
          <w:color w:val="006699"/>
          <w:sz w:val="44"/>
          <w:szCs w:val="44"/>
        </w:rPr>
        <w:t>Map</w:t>
      </w:r>
      <w:r w:rsidR="00067AC1">
        <w:rPr>
          <w:rFonts w:ascii="Calibri" w:eastAsia="Calibri" w:hAnsi="Calibri" w:cs="Times New Roman"/>
          <w:b/>
          <w:color w:val="006699"/>
          <w:sz w:val="44"/>
          <w:szCs w:val="44"/>
        </w:rPr>
        <w:t xml:space="preserve"> </w:t>
      </w:r>
      <w:r w:rsidR="00067AC1">
        <w:rPr>
          <w:noProof/>
          <w:lang w:eastAsia="en-NZ"/>
        </w:rPr>
        <w:drawing>
          <wp:inline distT="0" distB="0" distL="0" distR="0" wp14:anchorId="3AEC8A13" wp14:editId="1F79C90E">
            <wp:extent cx="800100" cy="296100"/>
            <wp:effectExtent l="0" t="0" r="0" b="8890"/>
            <wp:docPr id="1644001661" name="Picture 1644001661"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8988" cy="299389"/>
                    </a:xfrm>
                    <a:prstGeom prst="rect">
                      <a:avLst/>
                    </a:prstGeom>
                    <a:noFill/>
                    <a:ln>
                      <a:noFill/>
                    </a:ln>
                  </pic:spPr>
                </pic:pic>
              </a:graphicData>
            </a:graphic>
          </wp:inline>
        </w:drawing>
      </w:r>
    </w:p>
    <w:p w14:paraId="1581A8B7" w14:textId="1A06BF12" w:rsidR="00352731" w:rsidRPr="00352731" w:rsidRDefault="00352731" w:rsidP="00352731">
      <w:pPr>
        <w:spacing w:after="160" w:line="259" w:lineRule="auto"/>
        <w:rPr>
          <w:rFonts w:ascii="Calibri" w:eastAsia="Calibri" w:hAnsi="Calibri" w:cs="Times New Roman"/>
          <w:sz w:val="22"/>
          <w:szCs w:val="22"/>
        </w:rPr>
      </w:pP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25824" behindDoc="0" locked="0" layoutInCell="1" allowOverlap="1" wp14:anchorId="016350AB" wp14:editId="5A1A5DAD">
                <wp:simplePos x="0" y="0"/>
                <wp:positionH relativeFrom="column">
                  <wp:posOffset>7807960</wp:posOffset>
                </wp:positionH>
                <wp:positionV relativeFrom="paragraph">
                  <wp:posOffset>3150235</wp:posOffset>
                </wp:positionV>
                <wp:extent cx="2489200" cy="1333500"/>
                <wp:effectExtent l="152400" t="0" r="25400" b="171450"/>
                <wp:wrapNone/>
                <wp:docPr id="13" name="Rounded Rectangular Callout 13"/>
                <wp:cNvGraphicFramePr/>
                <a:graphic xmlns:a="http://schemas.openxmlformats.org/drawingml/2006/main">
                  <a:graphicData uri="http://schemas.microsoft.com/office/word/2010/wordprocessingShape">
                    <wps:wsp>
                      <wps:cNvSpPr/>
                      <wps:spPr>
                        <a:xfrm>
                          <a:off x="0" y="0"/>
                          <a:ext cx="2489200" cy="1333500"/>
                        </a:xfrm>
                        <a:prstGeom prst="wedgeRoundRectCallout">
                          <a:avLst>
                            <a:gd name="adj1" fmla="val -56086"/>
                            <a:gd name="adj2" fmla="val 61181"/>
                            <a:gd name="adj3" fmla="val 16667"/>
                          </a:avLst>
                        </a:prstGeom>
                        <a:solidFill>
                          <a:sysClr val="window" lastClr="FFFFFF"/>
                        </a:solidFill>
                        <a:ln w="25400" cap="flat" cmpd="sng" algn="ctr">
                          <a:solidFill>
                            <a:srgbClr val="006699"/>
                          </a:solidFill>
                          <a:prstDash val="sysDash"/>
                        </a:ln>
                        <a:effectLst/>
                      </wps:spPr>
                      <wps:txbx>
                        <w:txbxContent>
                          <w:p w14:paraId="5B617BD4"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Why do you think it is like that?</w:t>
                            </w:r>
                          </w:p>
                          <w:p w14:paraId="45D85499" w14:textId="77777777" w:rsidR="00352731" w:rsidRPr="00352731" w:rsidRDefault="00352731" w:rsidP="00352731">
                            <w:pPr>
                              <w:spacing w:after="20"/>
                              <w:jc w:val="center"/>
                              <w:rPr>
                                <w:rFonts w:cs="Calibri"/>
                                <w:color w:val="808080"/>
                                <w:sz w:val="26"/>
                                <w:szCs w:val="26"/>
                              </w:rPr>
                            </w:pPr>
                          </w:p>
                          <w:p w14:paraId="17325098" w14:textId="77777777" w:rsidR="00352731" w:rsidRPr="00352731" w:rsidRDefault="00352731" w:rsidP="00352731">
                            <w:pPr>
                              <w:spacing w:after="20"/>
                              <w:jc w:val="center"/>
                              <w:rPr>
                                <w:rFonts w:cs="Calibri"/>
                                <w:color w:val="808080"/>
                                <w:sz w:val="26"/>
                                <w:szCs w:val="26"/>
                              </w:rPr>
                            </w:pPr>
                          </w:p>
                          <w:p w14:paraId="004A96FD" w14:textId="77777777" w:rsidR="00352731" w:rsidRPr="00352731" w:rsidRDefault="00352731" w:rsidP="00352731">
                            <w:pPr>
                              <w:spacing w:after="20"/>
                              <w:jc w:val="center"/>
                              <w:rPr>
                                <w:rFonts w:cs="Calibri"/>
                                <w:color w:val="808080"/>
                                <w:sz w:val="36"/>
                                <w:szCs w:val="36"/>
                              </w:rPr>
                            </w:pPr>
                          </w:p>
                          <w:p w14:paraId="488F0B20" w14:textId="77777777" w:rsidR="00352731" w:rsidRPr="00352731" w:rsidRDefault="00352731" w:rsidP="00352731">
                            <w:pPr>
                              <w:spacing w:after="20"/>
                              <w:jc w:val="center"/>
                              <w:rPr>
                                <w:rFonts w:cs="Calibri"/>
                                <w:color w:val="808080"/>
                                <w:sz w:val="26"/>
                                <w:szCs w:val="26"/>
                              </w:rPr>
                            </w:pPr>
                            <w:r w:rsidRPr="00352731">
                              <w:rPr>
                                <w:rFonts w:cs="Calibri"/>
                                <w:color w:val="808080"/>
                                <w:sz w:val="26"/>
                                <w:szCs w:val="26"/>
                              </w:rPr>
                              <w:t>(because…/so that…)</w:t>
                            </w:r>
                          </w:p>
                          <w:p w14:paraId="32AAB2B4" w14:textId="77777777" w:rsidR="00352731" w:rsidRPr="00352731" w:rsidRDefault="00352731" w:rsidP="00352731">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50AB" id="Rounded Rectangular Callout 13" o:spid="_x0000_s1033" type="#_x0000_t62" style="position:absolute;margin-left:614.8pt;margin-top:248.05pt;width:196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" adj="-1315,24015" fillcolor="window" strokecolor="#069" strokeweight="2pt">
                <v:stroke dashstyle="3 1"/>
                <v:textbox>
                  <w:txbxContent>
                    <w:p w14:paraId="5B617BD4"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Why do you think it is like that?</w:t>
                      </w:r>
                    </w:p>
                    <w:p w14:paraId="45D85499" w14:textId="77777777" w:rsidR="00352731" w:rsidRPr="00352731" w:rsidRDefault="00352731" w:rsidP="00352731">
                      <w:pPr>
                        <w:spacing w:after="20"/>
                        <w:jc w:val="center"/>
                        <w:rPr>
                          <w:rFonts w:cs="Calibri"/>
                          <w:color w:val="808080"/>
                          <w:sz w:val="26"/>
                          <w:szCs w:val="26"/>
                        </w:rPr>
                      </w:pPr>
                    </w:p>
                    <w:p w14:paraId="17325098" w14:textId="77777777" w:rsidR="00352731" w:rsidRPr="00352731" w:rsidRDefault="00352731" w:rsidP="00352731">
                      <w:pPr>
                        <w:spacing w:after="20"/>
                        <w:jc w:val="center"/>
                        <w:rPr>
                          <w:rFonts w:cs="Calibri"/>
                          <w:color w:val="808080"/>
                          <w:sz w:val="26"/>
                          <w:szCs w:val="26"/>
                        </w:rPr>
                      </w:pPr>
                    </w:p>
                    <w:p w14:paraId="004A96FD" w14:textId="77777777" w:rsidR="00352731" w:rsidRPr="00352731" w:rsidRDefault="00352731" w:rsidP="00352731">
                      <w:pPr>
                        <w:spacing w:after="20"/>
                        <w:jc w:val="center"/>
                        <w:rPr>
                          <w:rFonts w:cs="Calibri"/>
                          <w:color w:val="808080"/>
                          <w:sz w:val="36"/>
                          <w:szCs w:val="36"/>
                        </w:rPr>
                      </w:pPr>
                    </w:p>
                    <w:p w14:paraId="488F0B20" w14:textId="77777777" w:rsidR="00352731" w:rsidRPr="00352731" w:rsidRDefault="00352731" w:rsidP="00352731">
                      <w:pPr>
                        <w:spacing w:after="20"/>
                        <w:jc w:val="center"/>
                        <w:rPr>
                          <w:rFonts w:cs="Calibri"/>
                          <w:color w:val="808080"/>
                          <w:sz w:val="26"/>
                          <w:szCs w:val="26"/>
                        </w:rPr>
                      </w:pPr>
                      <w:r w:rsidRPr="00352731">
                        <w:rPr>
                          <w:rFonts w:cs="Calibri"/>
                          <w:color w:val="808080"/>
                          <w:sz w:val="26"/>
                          <w:szCs w:val="26"/>
                        </w:rPr>
                        <w:t>(because…/so that…)</w:t>
                      </w:r>
                    </w:p>
                    <w:p w14:paraId="32AAB2B4" w14:textId="77777777" w:rsidR="00352731" w:rsidRPr="00352731" w:rsidRDefault="00352731" w:rsidP="00352731">
                      <w:pPr>
                        <w:spacing w:after="20"/>
                        <w:jc w:val="center"/>
                        <w:rPr>
                          <w:rFonts w:ascii="Comic Sans MS" w:hAnsi="Comic Sans MS"/>
                          <w:color w:val="808080"/>
                          <w:sz w:val="24"/>
                          <w:szCs w:val="24"/>
                        </w:rPr>
                      </w:pPr>
                    </w:p>
                  </w:txbxContent>
                </v:textbox>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30944" behindDoc="0" locked="0" layoutInCell="1" allowOverlap="1" wp14:anchorId="4088A079" wp14:editId="5481131A">
                <wp:simplePos x="0" y="0"/>
                <wp:positionH relativeFrom="column">
                  <wp:posOffset>5306060</wp:posOffset>
                </wp:positionH>
                <wp:positionV relativeFrom="paragraph">
                  <wp:posOffset>2007235</wp:posOffset>
                </wp:positionV>
                <wp:extent cx="342900" cy="350520"/>
                <wp:effectExtent l="19050" t="38100" r="38100" b="30480"/>
                <wp:wrapNone/>
                <wp:docPr id="16" name="Straight Arrow Connector 16"/>
                <wp:cNvGraphicFramePr/>
                <a:graphic xmlns:a="http://schemas.openxmlformats.org/drawingml/2006/main">
                  <a:graphicData uri="http://schemas.microsoft.com/office/word/2010/wordprocessingShape">
                    <wps:wsp>
                      <wps:cNvCnPr/>
                      <wps:spPr>
                        <a:xfrm flipV="1">
                          <a:off x="0" y="0"/>
                          <a:ext cx="342900" cy="350520"/>
                        </a:xfrm>
                        <a:prstGeom prst="straightConnector1">
                          <a:avLst/>
                        </a:prstGeom>
                        <a:noFill/>
                        <a:ln w="38100" cap="flat" cmpd="sng" algn="ctr">
                          <a:solidFill>
                            <a:srgbClr val="006699"/>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F6D3474" id="_x0000_t32" coordsize="21600,21600" o:spt="32" o:oned="t" path="m,l21600,21600e" filled="f">
                <v:path arrowok="t" fillok="f" o:connecttype="none"/>
                <o:lock v:ext="edit" shapetype="t"/>
              </v:shapetype>
              <v:shape id="Straight Arrow Connector 16" o:spid="_x0000_s1026" type="#_x0000_t32" style="position:absolute;margin-left:417.8pt;margin-top:158.05pt;width:27pt;height:27.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" strokecolor="#069" strokeweight="3pt">
                <v:stroke endarrow="open"/>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24800" behindDoc="0" locked="0" layoutInCell="1" allowOverlap="1" wp14:anchorId="76C6C1C8" wp14:editId="420500BB">
                <wp:simplePos x="0" y="0"/>
                <wp:positionH relativeFrom="column">
                  <wp:posOffset>5280660</wp:posOffset>
                </wp:positionH>
                <wp:positionV relativeFrom="paragraph">
                  <wp:posOffset>3670935</wp:posOffset>
                </wp:positionV>
                <wp:extent cx="431800" cy="317500"/>
                <wp:effectExtent l="19050" t="19050" r="63500" b="44450"/>
                <wp:wrapNone/>
                <wp:docPr id="14" name="Straight Arrow Connector 14"/>
                <wp:cNvGraphicFramePr/>
                <a:graphic xmlns:a="http://schemas.openxmlformats.org/drawingml/2006/main">
                  <a:graphicData uri="http://schemas.microsoft.com/office/word/2010/wordprocessingShape">
                    <wps:wsp>
                      <wps:cNvCnPr/>
                      <wps:spPr>
                        <a:xfrm>
                          <a:off x="0" y="0"/>
                          <a:ext cx="431800" cy="317500"/>
                        </a:xfrm>
                        <a:prstGeom prst="straightConnector1">
                          <a:avLst/>
                        </a:prstGeom>
                        <a:noFill/>
                        <a:ln w="38100" cap="flat" cmpd="sng" algn="ctr">
                          <a:solidFill>
                            <a:srgbClr val="006699"/>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907BD9" id="Straight Arrow Connector 14" o:spid="_x0000_s1026" type="#_x0000_t32" style="position:absolute;margin-left:415.8pt;margin-top:289.05pt;width:34pt;height: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" strokecolor="#069" strokeweight="3pt">
                <v:stroke endarrow="open"/>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29920" behindDoc="0" locked="0" layoutInCell="1" allowOverlap="1" wp14:anchorId="54F9CF23" wp14:editId="0E8C5D51">
                <wp:simplePos x="0" y="0"/>
                <wp:positionH relativeFrom="column">
                  <wp:posOffset>4645660</wp:posOffset>
                </wp:positionH>
                <wp:positionV relativeFrom="paragraph">
                  <wp:posOffset>2007235</wp:posOffset>
                </wp:positionV>
                <wp:extent cx="482600" cy="350520"/>
                <wp:effectExtent l="38100" t="38100" r="12700" b="30480"/>
                <wp:wrapNone/>
                <wp:docPr id="15" name="Straight Arrow Connector 15"/>
                <wp:cNvGraphicFramePr/>
                <a:graphic xmlns:a="http://schemas.openxmlformats.org/drawingml/2006/main">
                  <a:graphicData uri="http://schemas.microsoft.com/office/word/2010/wordprocessingShape">
                    <wps:wsp>
                      <wps:cNvCnPr/>
                      <wps:spPr>
                        <a:xfrm flipH="1" flipV="1">
                          <a:off x="0" y="0"/>
                          <a:ext cx="482600" cy="350520"/>
                        </a:xfrm>
                        <a:prstGeom prst="straightConnector1">
                          <a:avLst/>
                        </a:prstGeom>
                        <a:noFill/>
                        <a:ln w="38100" cap="flat" cmpd="sng" algn="ctr">
                          <a:solidFill>
                            <a:srgbClr val="006699"/>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0612BD" id="Straight Arrow Connector 15" o:spid="_x0000_s1026" type="#_x0000_t32" style="position:absolute;margin-left:365.8pt;margin-top:158.05pt;width:38pt;height:27.6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" strokecolor="#069" strokeweight="3pt">
                <v:stroke endarrow="open"/>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26848" behindDoc="0" locked="0" layoutInCell="1" allowOverlap="1" wp14:anchorId="39E4999C" wp14:editId="11E5BD75">
                <wp:simplePos x="0" y="0"/>
                <wp:positionH relativeFrom="column">
                  <wp:posOffset>22860</wp:posOffset>
                </wp:positionH>
                <wp:positionV relativeFrom="paragraph">
                  <wp:posOffset>1550035</wp:posOffset>
                </wp:positionV>
                <wp:extent cx="2489200" cy="1333500"/>
                <wp:effectExtent l="0" t="190500" r="292100" b="19050"/>
                <wp:wrapNone/>
                <wp:docPr id="17" name="Rounded Rectangular Callout 17"/>
                <wp:cNvGraphicFramePr/>
                <a:graphic xmlns:a="http://schemas.openxmlformats.org/drawingml/2006/main">
                  <a:graphicData uri="http://schemas.microsoft.com/office/word/2010/wordprocessingShape">
                    <wps:wsp>
                      <wps:cNvSpPr/>
                      <wps:spPr>
                        <a:xfrm>
                          <a:off x="0" y="0"/>
                          <a:ext cx="2489200" cy="1333500"/>
                        </a:xfrm>
                        <a:prstGeom prst="wedgeRoundRectCallout">
                          <a:avLst>
                            <a:gd name="adj1" fmla="val 60241"/>
                            <a:gd name="adj2" fmla="val -63580"/>
                            <a:gd name="adj3" fmla="val 16667"/>
                          </a:avLst>
                        </a:prstGeom>
                        <a:solidFill>
                          <a:sysClr val="window" lastClr="FFFFFF"/>
                        </a:solidFill>
                        <a:ln w="25400" cap="flat" cmpd="sng" algn="ctr">
                          <a:solidFill>
                            <a:srgbClr val="006699"/>
                          </a:solidFill>
                          <a:prstDash val="sysDash"/>
                        </a:ln>
                        <a:effectLst/>
                      </wps:spPr>
                      <wps:txbx>
                        <w:txbxContent>
                          <w:p w14:paraId="599670B7"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Why do you think it is like that?</w:t>
                            </w:r>
                          </w:p>
                          <w:p w14:paraId="7B6F07B3" w14:textId="77777777" w:rsidR="00352731" w:rsidRPr="00352731" w:rsidRDefault="00352731" w:rsidP="00352731">
                            <w:pPr>
                              <w:spacing w:after="20"/>
                              <w:jc w:val="center"/>
                              <w:rPr>
                                <w:rFonts w:cs="Calibri"/>
                                <w:color w:val="808080"/>
                                <w:sz w:val="26"/>
                                <w:szCs w:val="26"/>
                              </w:rPr>
                            </w:pPr>
                          </w:p>
                          <w:p w14:paraId="6D875B74" w14:textId="77777777" w:rsidR="00352731" w:rsidRPr="00352731" w:rsidRDefault="00352731" w:rsidP="00352731">
                            <w:pPr>
                              <w:spacing w:after="20"/>
                              <w:jc w:val="center"/>
                              <w:rPr>
                                <w:rFonts w:cs="Calibri"/>
                                <w:color w:val="808080"/>
                                <w:sz w:val="26"/>
                                <w:szCs w:val="26"/>
                              </w:rPr>
                            </w:pPr>
                          </w:p>
                          <w:p w14:paraId="7CCC7409" w14:textId="77777777" w:rsidR="00352731" w:rsidRPr="00352731" w:rsidRDefault="00352731" w:rsidP="00352731">
                            <w:pPr>
                              <w:spacing w:after="20"/>
                              <w:jc w:val="center"/>
                              <w:rPr>
                                <w:rFonts w:cs="Calibri"/>
                                <w:color w:val="808080"/>
                                <w:sz w:val="36"/>
                                <w:szCs w:val="36"/>
                              </w:rPr>
                            </w:pPr>
                          </w:p>
                          <w:p w14:paraId="4A8C8A0F" w14:textId="77777777" w:rsidR="00352731" w:rsidRPr="00352731" w:rsidRDefault="00352731" w:rsidP="00352731">
                            <w:pPr>
                              <w:spacing w:after="20"/>
                              <w:jc w:val="center"/>
                              <w:rPr>
                                <w:rFonts w:cs="Calibri"/>
                                <w:color w:val="808080"/>
                                <w:sz w:val="26"/>
                                <w:szCs w:val="26"/>
                              </w:rPr>
                            </w:pPr>
                            <w:r w:rsidRPr="00352731">
                              <w:rPr>
                                <w:rFonts w:cs="Calibri"/>
                                <w:color w:val="808080"/>
                                <w:sz w:val="26"/>
                                <w:szCs w:val="26"/>
                              </w:rPr>
                              <w:t>(because…/so that…)</w:t>
                            </w:r>
                          </w:p>
                          <w:p w14:paraId="0C9946FB" w14:textId="77777777" w:rsidR="00352731" w:rsidRPr="00352731" w:rsidRDefault="00352731" w:rsidP="00352731">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999C" id="Rounded Rectangular Callout 17" o:spid="_x0000_s1034" type="#_x0000_t62" style="position:absolute;margin-left:1.8pt;margin-top:122.05pt;width:196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" adj="23812,-2933" fillcolor="window" strokecolor="#069" strokeweight="2pt">
                <v:stroke dashstyle="3 1"/>
                <v:textbox>
                  <w:txbxContent>
                    <w:p w14:paraId="599670B7"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Why do you think it is like that?</w:t>
                      </w:r>
                    </w:p>
                    <w:p w14:paraId="7B6F07B3" w14:textId="77777777" w:rsidR="00352731" w:rsidRPr="00352731" w:rsidRDefault="00352731" w:rsidP="00352731">
                      <w:pPr>
                        <w:spacing w:after="20"/>
                        <w:jc w:val="center"/>
                        <w:rPr>
                          <w:rFonts w:cs="Calibri"/>
                          <w:color w:val="808080"/>
                          <w:sz w:val="26"/>
                          <w:szCs w:val="26"/>
                        </w:rPr>
                      </w:pPr>
                    </w:p>
                    <w:p w14:paraId="6D875B74" w14:textId="77777777" w:rsidR="00352731" w:rsidRPr="00352731" w:rsidRDefault="00352731" w:rsidP="00352731">
                      <w:pPr>
                        <w:spacing w:after="20"/>
                        <w:jc w:val="center"/>
                        <w:rPr>
                          <w:rFonts w:cs="Calibri"/>
                          <w:color w:val="808080"/>
                          <w:sz w:val="26"/>
                          <w:szCs w:val="26"/>
                        </w:rPr>
                      </w:pPr>
                    </w:p>
                    <w:p w14:paraId="7CCC7409" w14:textId="77777777" w:rsidR="00352731" w:rsidRPr="00352731" w:rsidRDefault="00352731" w:rsidP="00352731">
                      <w:pPr>
                        <w:spacing w:after="20"/>
                        <w:jc w:val="center"/>
                        <w:rPr>
                          <w:rFonts w:cs="Calibri"/>
                          <w:color w:val="808080"/>
                          <w:sz w:val="36"/>
                          <w:szCs w:val="36"/>
                        </w:rPr>
                      </w:pPr>
                    </w:p>
                    <w:p w14:paraId="4A8C8A0F" w14:textId="77777777" w:rsidR="00352731" w:rsidRPr="00352731" w:rsidRDefault="00352731" w:rsidP="00352731">
                      <w:pPr>
                        <w:spacing w:after="20"/>
                        <w:jc w:val="center"/>
                        <w:rPr>
                          <w:rFonts w:cs="Calibri"/>
                          <w:color w:val="808080"/>
                          <w:sz w:val="26"/>
                          <w:szCs w:val="26"/>
                        </w:rPr>
                      </w:pPr>
                      <w:r w:rsidRPr="00352731">
                        <w:rPr>
                          <w:rFonts w:cs="Calibri"/>
                          <w:color w:val="808080"/>
                          <w:sz w:val="26"/>
                          <w:szCs w:val="26"/>
                        </w:rPr>
                        <w:t>(because…/so that…)</w:t>
                      </w:r>
                    </w:p>
                    <w:p w14:paraId="0C9946FB" w14:textId="77777777" w:rsidR="00352731" w:rsidRPr="00352731" w:rsidRDefault="00352731" w:rsidP="00352731">
                      <w:pPr>
                        <w:spacing w:after="20"/>
                        <w:jc w:val="center"/>
                        <w:rPr>
                          <w:rFonts w:ascii="Comic Sans MS" w:hAnsi="Comic Sans MS"/>
                          <w:color w:val="808080"/>
                          <w:sz w:val="24"/>
                          <w:szCs w:val="24"/>
                        </w:rPr>
                      </w:pPr>
                    </w:p>
                  </w:txbxContent>
                </v:textbox>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23776" behindDoc="0" locked="0" layoutInCell="1" allowOverlap="1" wp14:anchorId="35A1E56E" wp14:editId="1EEB8215">
                <wp:simplePos x="0" y="0"/>
                <wp:positionH relativeFrom="column">
                  <wp:posOffset>2753360</wp:posOffset>
                </wp:positionH>
                <wp:positionV relativeFrom="paragraph">
                  <wp:posOffset>1384935</wp:posOffset>
                </wp:positionV>
                <wp:extent cx="1866900" cy="889000"/>
                <wp:effectExtent l="19050" t="19050" r="19050" b="25400"/>
                <wp:wrapNone/>
                <wp:docPr id="18" name="Rectangle 18"/>
                <wp:cNvGraphicFramePr/>
                <a:graphic xmlns:a="http://schemas.openxmlformats.org/drawingml/2006/main">
                  <a:graphicData uri="http://schemas.microsoft.com/office/word/2010/wordprocessingShape">
                    <wps:wsp>
                      <wps:cNvSpPr/>
                      <wps:spPr>
                        <a:xfrm>
                          <a:off x="0" y="0"/>
                          <a:ext cx="1866900" cy="889000"/>
                        </a:xfrm>
                        <a:prstGeom prst="rect">
                          <a:avLst/>
                        </a:prstGeom>
                        <a:solidFill>
                          <a:sysClr val="window" lastClr="FFFFFF"/>
                        </a:solidFill>
                        <a:ln w="28575" cap="flat" cmpd="sng" algn="ctr">
                          <a:solidFill>
                            <a:srgbClr val="006699"/>
                          </a:solidFill>
                          <a:prstDash val="solid"/>
                        </a:ln>
                        <a:effectLst/>
                      </wps:spPr>
                      <wps:txbx>
                        <w:txbxContent>
                          <w:p w14:paraId="6F44C361" w14:textId="77777777" w:rsidR="00352731" w:rsidRPr="00352731" w:rsidRDefault="00352731" w:rsidP="00352731">
                            <w:pPr>
                              <w:jc w:val="center"/>
                              <w:rPr>
                                <w:rFonts w:cs="Calibri"/>
                                <w:color w:val="006699"/>
                                <w:sz w:val="24"/>
                                <w:szCs w:val="24"/>
                              </w:rPr>
                            </w:pPr>
                            <w:r w:rsidRPr="00352731">
                              <w:rPr>
                                <w:rFonts w:cs="Calibri"/>
                                <w:color w:val="006699"/>
                                <w:sz w:val="24"/>
                                <w:szCs w:val="24"/>
                              </w:rPr>
                              <w:t>What do you see?</w:t>
                            </w:r>
                          </w:p>
                          <w:p w14:paraId="3C0842EB" w14:textId="77777777" w:rsidR="00352731" w:rsidRDefault="00352731" w:rsidP="003527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1E56E" id="Rectangle 18" o:spid="_x0000_s1035" style="position:absolute;margin-left:216.8pt;margin-top:109.05pt;width:147pt;height: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" fillcolor="window" strokecolor="#069" strokeweight="2.25pt">
                <v:textbox>
                  <w:txbxContent>
                    <w:p w14:paraId="6F44C361" w14:textId="77777777" w:rsidR="00352731" w:rsidRPr="00352731" w:rsidRDefault="00352731" w:rsidP="00352731">
                      <w:pPr>
                        <w:jc w:val="center"/>
                        <w:rPr>
                          <w:rFonts w:cs="Calibri"/>
                          <w:color w:val="006699"/>
                          <w:sz w:val="24"/>
                          <w:szCs w:val="24"/>
                        </w:rPr>
                      </w:pPr>
                      <w:r w:rsidRPr="00352731">
                        <w:rPr>
                          <w:rFonts w:cs="Calibri"/>
                          <w:color w:val="006699"/>
                          <w:sz w:val="24"/>
                          <w:szCs w:val="24"/>
                        </w:rPr>
                        <w:t>What do you see?</w:t>
                      </w:r>
                    </w:p>
                    <w:p w14:paraId="3C0842EB" w14:textId="77777777" w:rsidR="00352731" w:rsidRDefault="00352731" w:rsidP="00352731">
                      <w:pPr>
                        <w:jc w:val="center"/>
                      </w:pPr>
                    </w:p>
                  </w:txbxContent>
                </v:textbox>
              </v:rect>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27872" behindDoc="0" locked="0" layoutInCell="1" allowOverlap="1" wp14:anchorId="4BEA204B" wp14:editId="6FE5ADB7">
                <wp:simplePos x="0" y="0"/>
                <wp:positionH relativeFrom="column">
                  <wp:posOffset>7795260</wp:posOffset>
                </wp:positionH>
                <wp:positionV relativeFrom="paragraph">
                  <wp:posOffset>1550035</wp:posOffset>
                </wp:positionV>
                <wp:extent cx="2489200" cy="1333500"/>
                <wp:effectExtent l="209550" t="171450" r="25400" b="19050"/>
                <wp:wrapNone/>
                <wp:docPr id="19" name="Rounded Rectangular Callout 19"/>
                <wp:cNvGraphicFramePr/>
                <a:graphic xmlns:a="http://schemas.openxmlformats.org/drawingml/2006/main">
                  <a:graphicData uri="http://schemas.microsoft.com/office/word/2010/wordprocessingShape">
                    <wps:wsp>
                      <wps:cNvSpPr/>
                      <wps:spPr>
                        <a:xfrm>
                          <a:off x="0" y="0"/>
                          <a:ext cx="2489200" cy="1333500"/>
                        </a:xfrm>
                        <a:prstGeom prst="wedgeRoundRectCallout">
                          <a:avLst>
                            <a:gd name="adj1" fmla="val -58127"/>
                            <a:gd name="adj2" fmla="val -61676"/>
                            <a:gd name="adj3" fmla="val 16667"/>
                          </a:avLst>
                        </a:prstGeom>
                        <a:solidFill>
                          <a:sysClr val="window" lastClr="FFFFFF"/>
                        </a:solidFill>
                        <a:ln w="25400" cap="flat" cmpd="sng" algn="ctr">
                          <a:solidFill>
                            <a:srgbClr val="006699"/>
                          </a:solidFill>
                          <a:prstDash val="sysDash"/>
                        </a:ln>
                        <a:effectLst/>
                      </wps:spPr>
                      <wps:txbx>
                        <w:txbxContent>
                          <w:p w14:paraId="23FC13C1"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Why do you think it is like that?</w:t>
                            </w:r>
                          </w:p>
                          <w:p w14:paraId="188E998C" w14:textId="77777777" w:rsidR="00352731" w:rsidRPr="00352731" w:rsidRDefault="00352731" w:rsidP="00352731">
                            <w:pPr>
                              <w:spacing w:after="20"/>
                              <w:jc w:val="center"/>
                              <w:rPr>
                                <w:rFonts w:cs="Calibri"/>
                                <w:color w:val="808080"/>
                                <w:sz w:val="26"/>
                                <w:szCs w:val="26"/>
                              </w:rPr>
                            </w:pPr>
                          </w:p>
                          <w:p w14:paraId="31A55FCF" w14:textId="77777777" w:rsidR="00352731" w:rsidRPr="00352731" w:rsidRDefault="00352731" w:rsidP="00352731">
                            <w:pPr>
                              <w:spacing w:after="20"/>
                              <w:jc w:val="center"/>
                              <w:rPr>
                                <w:rFonts w:cs="Calibri"/>
                                <w:color w:val="808080"/>
                                <w:sz w:val="26"/>
                                <w:szCs w:val="26"/>
                              </w:rPr>
                            </w:pPr>
                          </w:p>
                          <w:p w14:paraId="30595AC5" w14:textId="77777777" w:rsidR="00352731" w:rsidRPr="00352731" w:rsidRDefault="00352731" w:rsidP="00352731">
                            <w:pPr>
                              <w:spacing w:after="20"/>
                              <w:jc w:val="center"/>
                              <w:rPr>
                                <w:rFonts w:cs="Calibri"/>
                                <w:color w:val="808080"/>
                                <w:sz w:val="36"/>
                                <w:szCs w:val="36"/>
                              </w:rPr>
                            </w:pPr>
                          </w:p>
                          <w:p w14:paraId="6EFC17D9" w14:textId="77777777" w:rsidR="00352731" w:rsidRPr="00352731" w:rsidRDefault="00352731" w:rsidP="00352731">
                            <w:pPr>
                              <w:spacing w:after="20"/>
                              <w:jc w:val="center"/>
                              <w:rPr>
                                <w:rFonts w:cs="Calibri"/>
                                <w:color w:val="808080"/>
                                <w:sz w:val="26"/>
                                <w:szCs w:val="26"/>
                              </w:rPr>
                            </w:pPr>
                            <w:r w:rsidRPr="00352731">
                              <w:rPr>
                                <w:rFonts w:cs="Calibri"/>
                                <w:color w:val="808080"/>
                                <w:sz w:val="26"/>
                                <w:szCs w:val="26"/>
                              </w:rPr>
                              <w:t>(because…/so that…)</w:t>
                            </w:r>
                          </w:p>
                          <w:p w14:paraId="582BC954" w14:textId="77777777" w:rsidR="00352731" w:rsidRPr="00352731" w:rsidRDefault="00352731" w:rsidP="00352731">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A204B" id="Rounded Rectangular Callout 19" o:spid="_x0000_s1036" type="#_x0000_t62" style="position:absolute;margin-left:613.8pt;margin-top:122.05pt;width:196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" adj="-1755,-2522" fillcolor="window" strokecolor="#069" strokeweight="2pt">
                <v:stroke dashstyle="3 1"/>
                <v:textbox>
                  <w:txbxContent>
                    <w:p w14:paraId="23FC13C1"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Why do you think it is like that?</w:t>
                      </w:r>
                    </w:p>
                    <w:p w14:paraId="188E998C" w14:textId="77777777" w:rsidR="00352731" w:rsidRPr="00352731" w:rsidRDefault="00352731" w:rsidP="00352731">
                      <w:pPr>
                        <w:spacing w:after="20"/>
                        <w:jc w:val="center"/>
                        <w:rPr>
                          <w:rFonts w:cs="Calibri"/>
                          <w:color w:val="808080"/>
                          <w:sz w:val="26"/>
                          <w:szCs w:val="26"/>
                        </w:rPr>
                      </w:pPr>
                    </w:p>
                    <w:p w14:paraId="31A55FCF" w14:textId="77777777" w:rsidR="00352731" w:rsidRPr="00352731" w:rsidRDefault="00352731" w:rsidP="00352731">
                      <w:pPr>
                        <w:spacing w:after="20"/>
                        <w:jc w:val="center"/>
                        <w:rPr>
                          <w:rFonts w:cs="Calibri"/>
                          <w:color w:val="808080"/>
                          <w:sz w:val="26"/>
                          <w:szCs w:val="26"/>
                        </w:rPr>
                      </w:pPr>
                    </w:p>
                    <w:p w14:paraId="30595AC5" w14:textId="77777777" w:rsidR="00352731" w:rsidRPr="00352731" w:rsidRDefault="00352731" w:rsidP="00352731">
                      <w:pPr>
                        <w:spacing w:after="20"/>
                        <w:jc w:val="center"/>
                        <w:rPr>
                          <w:rFonts w:cs="Calibri"/>
                          <w:color w:val="808080"/>
                          <w:sz w:val="36"/>
                          <w:szCs w:val="36"/>
                        </w:rPr>
                      </w:pPr>
                    </w:p>
                    <w:p w14:paraId="6EFC17D9" w14:textId="77777777" w:rsidR="00352731" w:rsidRPr="00352731" w:rsidRDefault="00352731" w:rsidP="00352731">
                      <w:pPr>
                        <w:spacing w:after="20"/>
                        <w:jc w:val="center"/>
                        <w:rPr>
                          <w:rFonts w:cs="Calibri"/>
                          <w:color w:val="808080"/>
                          <w:sz w:val="26"/>
                          <w:szCs w:val="26"/>
                        </w:rPr>
                      </w:pPr>
                      <w:r w:rsidRPr="00352731">
                        <w:rPr>
                          <w:rFonts w:cs="Calibri"/>
                          <w:color w:val="808080"/>
                          <w:sz w:val="26"/>
                          <w:szCs w:val="26"/>
                        </w:rPr>
                        <w:t>(because…/so that…)</w:t>
                      </w:r>
                    </w:p>
                    <w:p w14:paraId="582BC954" w14:textId="77777777" w:rsidR="00352731" w:rsidRPr="00352731" w:rsidRDefault="00352731" w:rsidP="00352731">
                      <w:pPr>
                        <w:spacing w:after="20"/>
                        <w:jc w:val="center"/>
                        <w:rPr>
                          <w:rFonts w:ascii="Comic Sans MS" w:hAnsi="Comic Sans MS"/>
                          <w:color w:val="808080"/>
                          <w:sz w:val="24"/>
                          <w:szCs w:val="24"/>
                        </w:rPr>
                      </w:pPr>
                    </w:p>
                  </w:txbxContent>
                </v:textbox>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28896" behindDoc="0" locked="0" layoutInCell="1" allowOverlap="1" wp14:anchorId="594648D4" wp14:editId="7864D6E3">
                <wp:simplePos x="0" y="0"/>
                <wp:positionH relativeFrom="column">
                  <wp:posOffset>5704840</wp:posOffset>
                </wp:positionH>
                <wp:positionV relativeFrom="paragraph">
                  <wp:posOffset>1374775</wp:posOffset>
                </wp:positionV>
                <wp:extent cx="1866900" cy="889000"/>
                <wp:effectExtent l="19050" t="19050" r="19050" b="25400"/>
                <wp:wrapNone/>
                <wp:docPr id="20" name="Rectangle 20"/>
                <wp:cNvGraphicFramePr/>
                <a:graphic xmlns:a="http://schemas.openxmlformats.org/drawingml/2006/main">
                  <a:graphicData uri="http://schemas.microsoft.com/office/word/2010/wordprocessingShape">
                    <wps:wsp>
                      <wps:cNvSpPr/>
                      <wps:spPr>
                        <a:xfrm>
                          <a:off x="0" y="0"/>
                          <a:ext cx="1866900" cy="889000"/>
                        </a:xfrm>
                        <a:prstGeom prst="rect">
                          <a:avLst/>
                        </a:prstGeom>
                        <a:solidFill>
                          <a:sysClr val="window" lastClr="FFFFFF"/>
                        </a:solidFill>
                        <a:ln w="28575" cap="flat" cmpd="sng" algn="ctr">
                          <a:solidFill>
                            <a:srgbClr val="006699"/>
                          </a:solidFill>
                          <a:prstDash val="solid"/>
                        </a:ln>
                        <a:effectLst/>
                      </wps:spPr>
                      <wps:txbx>
                        <w:txbxContent>
                          <w:p w14:paraId="22D79221" w14:textId="77777777" w:rsidR="00352731" w:rsidRPr="00352731" w:rsidRDefault="00352731" w:rsidP="00352731">
                            <w:pPr>
                              <w:jc w:val="center"/>
                              <w:rPr>
                                <w:rFonts w:cs="Calibri"/>
                                <w:color w:val="006699"/>
                                <w:sz w:val="24"/>
                                <w:szCs w:val="24"/>
                              </w:rPr>
                            </w:pPr>
                            <w:r w:rsidRPr="00352731">
                              <w:rPr>
                                <w:rFonts w:cs="Calibri"/>
                                <w:color w:val="006699"/>
                                <w:sz w:val="24"/>
                                <w:szCs w:val="24"/>
                              </w:rPr>
                              <w:t>What do you see?</w:t>
                            </w:r>
                          </w:p>
                          <w:p w14:paraId="430DC412" w14:textId="77777777" w:rsidR="00352731" w:rsidRDefault="00352731" w:rsidP="003527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648D4" id="Rectangle 20" o:spid="_x0000_s1037" style="position:absolute;margin-left:449.2pt;margin-top:108.25pt;width:147pt;height:7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" fillcolor="window" strokecolor="#069" strokeweight="2.25pt">
                <v:textbox>
                  <w:txbxContent>
                    <w:p w14:paraId="22D79221" w14:textId="77777777" w:rsidR="00352731" w:rsidRPr="00352731" w:rsidRDefault="00352731" w:rsidP="00352731">
                      <w:pPr>
                        <w:jc w:val="center"/>
                        <w:rPr>
                          <w:rFonts w:cs="Calibri"/>
                          <w:color w:val="006699"/>
                          <w:sz w:val="24"/>
                          <w:szCs w:val="24"/>
                        </w:rPr>
                      </w:pPr>
                      <w:r w:rsidRPr="00352731">
                        <w:rPr>
                          <w:rFonts w:cs="Calibri"/>
                          <w:color w:val="006699"/>
                          <w:sz w:val="24"/>
                          <w:szCs w:val="24"/>
                        </w:rPr>
                        <w:t>What do you see?</w:t>
                      </w:r>
                    </w:p>
                    <w:p w14:paraId="430DC412" w14:textId="77777777" w:rsidR="00352731" w:rsidRDefault="00352731" w:rsidP="00352731">
                      <w:pPr>
                        <w:jc w:val="center"/>
                      </w:pPr>
                    </w:p>
                  </w:txbxContent>
                </v:textbox>
              </v:rect>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17632" behindDoc="0" locked="0" layoutInCell="1" allowOverlap="1" wp14:anchorId="57CC4145" wp14:editId="5B776BE2">
                <wp:simplePos x="0" y="0"/>
                <wp:positionH relativeFrom="column">
                  <wp:posOffset>22860</wp:posOffset>
                </wp:positionH>
                <wp:positionV relativeFrom="paragraph">
                  <wp:posOffset>3124835</wp:posOffset>
                </wp:positionV>
                <wp:extent cx="2489200" cy="1333500"/>
                <wp:effectExtent l="0" t="0" r="292100" b="228600"/>
                <wp:wrapNone/>
                <wp:docPr id="23" name="Rounded Rectangular Callout 23"/>
                <wp:cNvGraphicFramePr/>
                <a:graphic xmlns:a="http://schemas.openxmlformats.org/drawingml/2006/main">
                  <a:graphicData uri="http://schemas.microsoft.com/office/word/2010/wordprocessingShape">
                    <wps:wsp>
                      <wps:cNvSpPr/>
                      <wps:spPr>
                        <a:xfrm>
                          <a:off x="0" y="0"/>
                          <a:ext cx="2489200" cy="1333500"/>
                        </a:xfrm>
                        <a:prstGeom prst="wedgeRoundRectCallout">
                          <a:avLst>
                            <a:gd name="adj1" fmla="val 60241"/>
                            <a:gd name="adj2" fmla="val 64991"/>
                            <a:gd name="adj3" fmla="val 16667"/>
                          </a:avLst>
                        </a:prstGeom>
                        <a:solidFill>
                          <a:sysClr val="window" lastClr="FFFFFF"/>
                        </a:solidFill>
                        <a:ln w="25400" cap="flat" cmpd="sng" algn="ctr">
                          <a:solidFill>
                            <a:srgbClr val="006699"/>
                          </a:solidFill>
                          <a:prstDash val="sysDash"/>
                        </a:ln>
                        <a:effectLst/>
                      </wps:spPr>
                      <wps:txbx>
                        <w:txbxContent>
                          <w:p w14:paraId="494841C7"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Why do you think it is like that?</w:t>
                            </w:r>
                          </w:p>
                          <w:p w14:paraId="74103B44" w14:textId="77777777" w:rsidR="00352731" w:rsidRPr="00352731" w:rsidRDefault="00352731" w:rsidP="00352731">
                            <w:pPr>
                              <w:spacing w:after="20"/>
                              <w:jc w:val="center"/>
                              <w:rPr>
                                <w:rFonts w:cs="Calibri"/>
                                <w:color w:val="808080"/>
                                <w:sz w:val="26"/>
                                <w:szCs w:val="26"/>
                              </w:rPr>
                            </w:pPr>
                          </w:p>
                          <w:p w14:paraId="2DBEA6F3" w14:textId="77777777" w:rsidR="00352731" w:rsidRPr="00352731" w:rsidRDefault="00352731" w:rsidP="00352731">
                            <w:pPr>
                              <w:spacing w:after="20"/>
                              <w:jc w:val="center"/>
                              <w:rPr>
                                <w:rFonts w:cs="Calibri"/>
                                <w:color w:val="808080"/>
                                <w:sz w:val="26"/>
                                <w:szCs w:val="26"/>
                              </w:rPr>
                            </w:pPr>
                          </w:p>
                          <w:p w14:paraId="06178CE0" w14:textId="77777777" w:rsidR="00352731" w:rsidRPr="00352731" w:rsidRDefault="00352731" w:rsidP="00352731">
                            <w:pPr>
                              <w:spacing w:after="20"/>
                              <w:jc w:val="center"/>
                              <w:rPr>
                                <w:rFonts w:cs="Calibri"/>
                                <w:color w:val="808080"/>
                                <w:sz w:val="36"/>
                                <w:szCs w:val="36"/>
                              </w:rPr>
                            </w:pPr>
                          </w:p>
                          <w:p w14:paraId="5084239F" w14:textId="77777777" w:rsidR="00352731" w:rsidRPr="00352731" w:rsidRDefault="00352731" w:rsidP="00352731">
                            <w:pPr>
                              <w:spacing w:after="20"/>
                              <w:jc w:val="center"/>
                              <w:rPr>
                                <w:rFonts w:cs="Calibri"/>
                                <w:color w:val="808080"/>
                                <w:sz w:val="26"/>
                                <w:szCs w:val="26"/>
                              </w:rPr>
                            </w:pPr>
                            <w:r w:rsidRPr="00352731">
                              <w:rPr>
                                <w:rFonts w:cs="Calibri"/>
                                <w:color w:val="808080"/>
                                <w:sz w:val="26"/>
                                <w:szCs w:val="26"/>
                              </w:rPr>
                              <w:t>(because…/so that…)</w:t>
                            </w:r>
                          </w:p>
                          <w:p w14:paraId="78577814" w14:textId="77777777" w:rsidR="00352731" w:rsidRPr="00352731" w:rsidRDefault="00352731" w:rsidP="00352731">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C4145" id="Rounded Rectangular Callout 23" o:spid="_x0000_s1038" type="#_x0000_t62" style="position:absolute;margin-left:1.8pt;margin-top:246.05pt;width:196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" adj="23812,24838" fillcolor="window" strokecolor="#069" strokeweight="2pt">
                <v:stroke dashstyle="3 1"/>
                <v:textbox>
                  <w:txbxContent>
                    <w:p w14:paraId="494841C7"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Why do you think it is like that?</w:t>
                      </w:r>
                    </w:p>
                    <w:p w14:paraId="74103B44" w14:textId="77777777" w:rsidR="00352731" w:rsidRPr="00352731" w:rsidRDefault="00352731" w:rsidP="00352731">
                      <w:pPr>
                        <w:spacing w:after="20"/>
                        <w:jc w:val="center"/>
                        <w:rPr>
                          <w:rFonts w:cs="Calibri"/>
                          <w:color w:val="808080"/>
                          <w:sz w:val="26"/>
                          <w:szCs w:val="26"/>
                        </w:rPr>
                      </w:pPr>
                    </w:p>
                    <w:p w14:paraId="2DBEA6F3" w14:textId="77777777" w:rsidR="00352731" w:rsidRPr="00352731" w:rsidRDefault="00352731" w:rsidP="00352731">
                      <w:pPr>
                        <w:spacing w:after="20"/>
                        <w:jc w:val="center"/>
                        <w:rPr>
                          <w:rFonts w:cs="Calibri"/>
                          <w:color w:val="808080"/>
                          <w:sz w:val="26"/>
                          <w:szCs w:val="26"/>
                        </w:rPr>
                      </w:pPr>
                    </w:p>
                    <w:p w14:paraId="06178CE0" w14:textId="77777777" w:rsidR="00352731" w:rsidRPr="00352731" w:rsidRDefault="00352731" w:rsidP="00352731">
                      <w:pPr>
                        <w:spacing w:after="20"/>
                        <w:jc w:val="center"/>
                        <w:rPr>
                          <w:rFonts w:cs="Calibri"/>
                          <w:color w:val="808080"/>
                          <w:sz w:val="36"/>
                          <w:szCs w:val="36"/>
                        </w:rPr>
                      </w:pPr>
                    </w:p>
                    <w:p w14:paraId="5084239F" w14:textId="77777777" w:rsidR="00352731" w:rsidRPr="00352731" w:rsidRDefault="00352731" w:rsidP="00352731">
                      <w:pPr>
                        <w:spacing w:after="20"/>
                        <w:jc w:val="center"/>
                        <w:rPr>
                          <w:rFonts w:cs="Calibri"/>
                          <w:color w:val="808080"/>
                          <w:sz w:val="26"/>
                          <w:szCs w:val="26"/>
                        </w:rPr>
                      </w:pPr>
                      <w:r w:rsidRPr="00352731">
                        <w:rPr>
                          <w:rFonts w:cs="Calibri"/>
                          <w:color w:val="808080"/>
                          <w:sz w:val="26"/>
                          <w:szCs w:val="26"/>
                        </w:rPr>
                        <w:t>(because…/so that…)</w:t>
                      </w:r>
                    </w:p>
                    <w:p w14:paraId="78577814" w14:textId="77777777" w:rsidR="00352731" w:rsidRPr="00352731" w:rsidRDefault="00352731" w:rsidP="00352731">
                      <w:pPr>
                        <w:spacing w:after="20"/>
                        <w:jc w:val="center"/>
                        <w:rPr>
                          <w:rFonts w:ascii="Comic Sans MS" w:hAnsi="Comic Sans MS"/>
                          <w:color w:val="808080"/>
                          <w:sz w:val="24"/>
                          <w:szCs w:val="24"/>
                        </w:rPr>
                      </w:pPr>
                    </w:p>
                  </w:txbxContent>
                </v:textbox>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22752" behindDoc="0" locked="0" layoutInCell="1" allowOverlap="1" wp14:anchorId="39CB6359" wp14:editId="69330695">
                <wp:simplePos x="0" y="0"/>
                <wp:positionH relativeFrom="column">
                  <wp:posOffset>5712460</wp:posOffset>
                </wp:positionH>
                <wp:positionV relativeFrom="paragraph">
                  <wp:posOffset>3759835</wp:posOffset>
                </wp:positionV>
                <wp:extent cx="1866900" cy="889000"/>
                <wp:effectExtent l="19050" t="19050" r="19050" b="25400"/>
                <wp:wrapNone/>
                <wp:docPr id="29" name="Rectangle 29"/>
                <wp:cNvGraphicFramePr/>
                <a:graphic xmlns:a="http://schemas.openxmlformats.org/drawingml/2006/main">
                  <a:graphicData uri="http://schemas.microsoft.com/office/word/2010/wordprocessingShape">
                    <wps:wsp>
                      <wps:cNvSpPr/>
                      <wps:spPr>
                        <a:xfrm>
                          <a:off x="0" y="0"/>
                          <a:ext cx="1866900" cy="889000"/>
                        </a:xfrm>
                        <a:prstGeom prst="rect">
                          <a:avLst/>
                        </a:prstGeom>
                        <a:solidFill>
                          <a:sysClr val="window" lastClr="FFFFFF"/>
                        </a:solidFill>
                        <a:ln w="28575" cap="flat" cmpd="sng" algn="ctr">
                          <a:solidFill>
                            <a:srgbClr val="006699"/>
                          </a:solidFill>
                          <a:prstDash val="solid"/>
                        </a:ln>
                        <a:effectLst/>
                      </wps:spPr>
                      <wps:txbx>
                        <w:txbxContent>
                          <w:p w14:paraId="60665247" w14:textId="77777777" w:rsidR="00352731" w:rsidRPr="00352731" w:rsidRDefault="00352731" w:rsidP="00352731">
                            <w:pPr>
                              <w:jc w:val="center"/>
                              <w:rPr>
                                <w:rFonts w:cs="Calibri"/>
                                <w:color w:val="006699"/>
                                <w:sz w:val="24"/>
                                <w:szCs w:val="24"/>
                              </w:rPr>
                            </w:pPr>
                            <w:r w:rsidRPr="00352731">
                              <w:rPr>
                                <w:rFonts w:cs="Calibri"/>
                                <w:color w:val="006699"/>
                                <w:sz w:val="24"/>
                                <w:szCs w:val="24"/>
                              </w:rPr>
                              <w:t>What do you see?</w:t>
                            </w:r>
                          </w:p>
                          <w:p w14:paraId="506F677A" w14:textId="77777777" w:rsidR="00352731" w:rsidRDefault="00352731" w:rsidP="003527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B6359" id="Rectangle 29" o:spid="_x0000_s1039" style="position:absolute;margin-left:449.8pt;margin-top:296.05pt;width:147pt;height:7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" fillcolor="window" strokecolor="#069" strokeweight="2.25pt">
                <v:textbox>
                  <w:txbxContent>
                    <w:p w14:paraId="60665247" w14:textId="77777777" w:rsidR="00352731" w:rsidRPr="00352731" w:rsidRDefault="00352731" w:rsidP="00352731">
                      <w:pPr>
                        <w:jc w:val="center"/>
                        <w:rPr>
                          <w:rFonts w:cs="Calibri"/>
                          <w:color w:val="006699"/>
                          <w:sz w:val="24"/>
                          <w:szCs w:val="24"/>
                        </w:rPr>
                      </w:pPr>
                      <w:r w:rsidRPr="00352731">
                        <w:rPr>
                          <w:rFonts w:cs="Calibri"/>
                          <w:color w:val="006699"/>
                          <w:sz w:val="24"/>
                          <w:szCs w:val="24"/>
                        </w:rPr>
                        <w:t>What do you see?</w:t>
                      </w:r>
                    </w:p>
                    <w:p w14:paraId="506F677A" w14:textId="77777777" w:rsidR="00352731" w:rsidRDefault="00352731" w:rsidP="00352731">
                      <w:pPr>
                        <w:jc w:val="center"/>
                      </w:pPr>
                    </w:p>
                  </w:txbxContent>
                </v:textbox>
              </v:rect>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18656" behindDoc="0" locked="0" layoutInCell="1" allowOverlap="1" wp14:anchorId="3BDD9BE6" wp14:editId="3FB2A08B">
                <wp:simplePos x="0" y="0"/>
                <wp:positionH relativeFrom="column">
                  <wp:posOffset>2753360</wp:posOffset>
                </wp:positionH>
                <wp:positionV relativeFrom="paragraph">
                  <wp:posOffset>3785235</wp:posOffset>
                </wp:positionV>
                <wp:extent cx="1866900" cy="889000"/>
                <wp:effectExtent l="19050" t="19050" r="19050" b="25400"/>
                <wp:wrapNone/>
                <wp:docPr id="30" name="Rectangle 30"/>
                <wp:cNvGraphicFramePr/>
                <a:graphic xmlns:a="http://schemas.openxmlformats.org/drawingml/2006/main">
                  <a:graphicData uri="http://schemas.microsoft.com/office/word/2010/wordprocessingShape">
                    <wps:wsp>
                      <wps:cNvSpPr/>
                      <wps:spPr>
                        <a:xfrm>
                          <a:off x="0" y="0"/>
                          <a:ext cx="1866900" cy="889000"/>
                        </a:xfrm>
                        <a:prstGeom prst="rect">
                          <a:avLst/>
                        </a:prstGeom>
                        <a:solidFill>
                          <a:sysClr val="window" lastClr="FFFFFF"/>
                        </a:solidFill>
                        <a:ln w="28575" cap="flat" cmpd="sng" algn="ctr">
                          <a:solidFill>
                            <a:srgbClr val="006699"/>
                          </a:solidFill>
                          <a:prstDash val="solid"/>
                        </a:ln>
                        <a:effectLst/>
                      </wps:spPr>
                      <wps:txbx>
                        <w:txbxContent>
                          <w:p w14:paraId="5CE18C8F" w14:textId="77777777" w:rsidR="00352731" w:rsidRPr="00352731" w:rsidRDefault="00352731" w:rsidP="00352731">
                            <w:pPr>
                              <w:jc w:val="center"/>
                              <w:rPr>
                                <w:rFonts w:cs="Calibri"/>
                                <w:color w:val="006699"/>
                                <w:sz w:val="24"/>
                                <w:szCs w:val="24"/>
                              </w:rPr>
                            </w:pPr>
                            <w:r w:rsidRPr="00352731">
                              <w:rPr>
                                <w:rFonts w:cs="Calibri"/>
                                <w:color w:val="006699"/>
                                <w:sz w:val="24"/>
                                <w:szCs w:val="24"/>
                              </w:rPr>
                              <w:t>What do you see?</w:t>
                            </w:r>
                          </w:p>
                          <w:p w14:paraId="53DA309A" w14:textId="77777777" w:rsidR="00352731" w:rsidRDefault="00352731" w:rsidP="003527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D9BE6" id="Rectangle 30" o:spid="_x0000_s1040" style="position:absolute;margin-left:216.8pt;margin-top:298.05pt;width:147pt;height:7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" fillcolor="window" strokecolor="#069" strokeweight="2.25pt">
                <v:textbox>
                  <w:txbxContent>
                    <w:p w14:paraId="5CE18C8F" w14:textId="77777777" w:rsidR="00352731" w:rsidRPr="00352731" w:rsidRDefault="00352731" w:rsidP="00352731">
                      <w:pPr>
                        <w:jc w:val="center"/>
                        <w:rPr>
                          <w:rFonts w:cs="Calibri"/>
                          <w:color w:val="006699"/>
                          <w:sz w:val="24"/>
                          <w:szCs w:val="24"/>
                        </w:rPr>
                      </w:pPr>
                      <w:r w:rsidRPr="00352731">
                        <w:rPr>
                          <w:rFonts w:cs="Calibri"/>
                          <w:color w:val="006699"/>
                          <w:sz w:val="24"/>
                          <w:szCs w:val="24"/>
                        </w:rPr>
                        <w:t>What do you see?</w:t>
                      </w:r>
                    </w:p>
                    <w:p w14:paraId="53DA309A" w14:textId="77777777" w:rsidR="00352731" w:rsidRDefault="00352731" w:rsidP="00352731">
                      <w:pPr>
                        <w:jc w:val="center"/>
                      </w:pPr>
                    </w:p>
                  </w:txbxContent>
                </v:textbox>
              </v:rect>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14560" behindDoc="0" locked="0" layoutInCell="1" allowOverlap="1" wp14:anchorId="42C5D41B" wp14:editId="3A66E0F5">
                <wp:simplePos x="0" y="0"/>
                <wp:positionH relativeFrom="column">
                  <wp:posOffset>4645660</wp:posOffset>
                </wp:positionH>
                <wp:positionV relativeFrom="paragraph">
                  <wp:posOffset>3670935</wp:posOffset>
                </wp:positionV>
                <wp:extent cx="482600" cy="317500"/>
                <wp:effectExtent l="38100" t="19050" r="12700" b="44450"/>
                <wp:wrapNone/>
                <wp:docPr id="288" name="Straight Arrow Connector 288"/>
                <wp:cNvGraphicFramePr/>
                <a:graphic xmlns:a="http://schemas.openxmlformats.org/drawingml/2006/main">
                  <a:graphicData uri="http://schemas.microsoft.com/office/word/2010/wordprocessingShape">
                    <wps:wsp>
                      <wps:cNvCnPr/>
                      <wps:spPr>
                        <a:xfrm flipH="1">
                          <a:off x="0" y="0"/>
                          <a:ext cx="482600" cy="317500"/>
                        </a:xfrm>
                        <a:prstGeom prst="straightConnector1">
                          <a:avLst/>
                        </a:prstGeom>
                        <a:noFill/>
                        <a:ln w="38100" cap="flat" cmpd="sng" algn="ctr">
                          <a:solidFill>
                            <a:srgbClr val="006699"/>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51887E" id="Straight Arrow Connector 288" o:spid="_x0000_s1026" type="#_x0000_t32" style="position:absolute;margin-left:365.8pt;margin-top:289.05pt;width:38pt;height: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" strokecolor="#069" strokeweight="3pt">
                <v:stroke endarrow="open"/>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06368" behindDoc="0" locked="0" layoutInCell="1" allowOverlap="1" wp14:anchorId="17D0E5FB" wp14:editId="441392E5">
                <wp:simplePos x="0" y="0"/>
                <wp:positionH relativeFrom="column">
                  <wp:posOffset>3845560</wp:posOffset>
                </wp:positionH>
                <wp:positionV relativeFrom="paragraph">
                  <wp:posOffset>2395855</wp:posOffset>
                </wp:positionV>
                <wp:extent cx="2705100" cy="1270000"/>
                <wp:effectExtent l="114300" t="114300" r="133350" b="139700"/>
                <wp:wrapNone/>
                <wp:docPr id="289" name="Rectangle 289"/>
                <wp:cNvGraphicFramePr/>
                <a:graphic xmlns:a="http://schemas.openxmlformats.org/drawingml/2006/main">
                  <a:graphicData uri="http://schemas.microsoft.com/office/word/2010/wordprocessingShape">
                    <wps:wsp>
                      <wps:cNvSpPr/>
                      <wps:spPr>
                        <a:xfrm>
                          <a:off x="0" y="0"/>
                          <a:ext cx="2705100" cy="1270000"/>
                        </a:xfrm>
                        <a:prstGeom prst="rect">
                          <a:avLst/>
                        </a:prstGeom>
                        <a:solidFill>
                          <a:sysClr val="window" lastClr="FFFFFF"/>
                        </a:solidFill>
                        <a:ln w="12700" cap="flat" cmpd="sng" algn="ctr">
                          <a:solidFill>
                            <a:srgbClr val="006699"/>
                          </a:solidFill>
                          <a:prstDash val="solid"/>
                          <a:miter lim="800000"/>
                        </a:ln>
                        <a:effectLst>
                          <a:glow rad="101600">
                            <a:srgbClr val="5B9BD5">
                              <a:satMod val="175000"/>
                              <a:alpha val="40000"/>
                            </a:srgbClr>
                          </a:glow>
                        </a:effectLst>
                      </wps:spPr>
                      <wps:txbx>
                        <w:txbxContent>
                          <w:p w14:paraId="748757F0" w14:textId="77777777" w:rsidR="00352731" w:rsidRPr="00AC3586" w:rsidRDefault="00352731" w:rsidP="00352731">
                            <w:pPr>
                              <w:rPr>
                                <w:color w:val="006699"/>
                                <w:sz w:val="26"/>
                                <w:szCs w:val="26"/>
                              </w:rPr>
                            </w:pPr>
                            <w:r w:rsidRPr="00AC3586">
                              <w:rPr>
                                <w:color w:val="006699"/>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7D0E5FB" id="Rectangle 289" o:spid="_x0000_s1041" style="position:absolute;margin-left:302.8pt;margin-top:188.65pt;width:213pt;height:100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" fillcolor="window" strokecolor="#069" strokeweight="1pt">
                <v:textbox>
                  <w:txbxContent>
                    <w:p w14:paraId="748757F0" w14:textId="77777777" w:rsidR="00352731" w:rsidRPr="00AC3586" w:rsidRDefault="00352731" w:rsidP="00352731">
                      <w:pPr>
                        <w:rPr>
                          <w:color w:val="006699"/>
                          <w:sz w:val="26"/>
                          <w:szCs w:val="26"/>
                        </w:rPr>
                      </w:pPr>
                      <w:r w:rsidRPr="00AC3586">
                        <w:rPr>
                          <w:color w:val="006699"/>
                          <w:sz w:val="26"/>
                          <w:szCs w:val="26"/>
                        </w:rPr>
                        <w:t xml:space="preserve"> </w:t>
                      </w:r>
                    </w:p>
                  </w:txbxContent>
                </v:textbox>
              </v:rect>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13536" behindDoc="0" locked="0" layoutInCell="1" allowOverlap="1" wp14:anchorId="28B5DA8A" wp14:editId="694296A4">
                <wp:simplePos x="0" y="0"/>
                <wp:positionH relativeFrom="column">
                  <wp:posOffset>3020060</wp:posOffset>
                </wp:positionH>
                <wp:positionV relativeFrom="paragraph">
                  <wp:posOffset>855980</wp:posOffset>
                </wp:positionV>
                <wp:extent cx="4330700" cy="317500"/>
                <wp:effectExtent l="0" t="0" r="12700" b="25400"/>
                <wp:wrapNone/>
                <wp:docPr id="292" name="Rectangle 292"/>
                <wp:cNvGraphicFramePr/>
                <a:graphic xmlns:a="http://schemas.openxmlformats.org/drawingml/2006/main">
                  <a:graphicData uri="http://schemas.microsoft.com/office/word/2010/wordprocessingShape">
                    <wps:wsp>
                      <wps:cNvSpPr/>
                      <wps:spPr>
                        <a:xfrm>
                          <a:off x="0" y="0"/>
                          <a:ext cx="4330700" cy="317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4583C8" w14:textId="77777777" w:rsidR="00352731" w:rsidRPr="007353AC" w:rsidRDefault="00352731" w:rsidP="00352731">
                            <w:r w:rsidRPr="007353AC">
                              <w:rPr>
                                <w:b/>
                                <w:i/>
                              </w:rPr>
                              <w:t>Generalise</w:t>
                            </w:r>
                            <w:r w:rsidRPr="007353AC">
                              <w:t xml:space="preserve"> – Extended </w:t>
                            </w:r>
                            <w:proofErr w:type="gramStart"/>
                            <w:r w:rsidRPr="007353AC">
                              <w:t>abstract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5DA8A" id="Rectangle 292" o:spid="_x0000_s1042" style="position:absolute;margin-left:237.8pt;margin-top:67.4pt;width:341pt;height: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" fillcolor="window" strokecolor="windowText" strokeweight="1pt">
                <v:textbox>
                  <w:txbxContent>
                    <w:p w14:paraId="074583C8" w14:textId="77777777" w:rsidR="00352731" w:rsidRPr="007353AC" w:rsidRDefault="00352731" w:rsidP="00352731">
                      <w:r w:rsidRPr="007353AC">
                        <w:rPr>
                          <w:b/>
                          <w:i/>
                        </w:rPr>
                        <w:t>Generalise</w:t>
                      </w:r>
                      <w:r w:rsidRPr="007353AC">
                        <w:t xml:space="preserve"> – Extended </w:t>
                      </w:r>
                      <w:proofErr w:type="gramStart"/>
                      <w:r w:rsidRPr="007353AC">
                        <w:t>abstract</w:t>
                      </w:r>
                      <w:proofErr w:type="gramEnd"/>
                    </w:p>
                  </w:txbxContent>
                </v:textbox>
              </v:rect>
            </w:pict>
          </mc:Fallback>
        </mc:AlternateContent>
      </w:r>
    </w:p>
    <w:p w14:paraId="2A322004" w14:textId="77777777" w:rsidR="00352731" w:rsidRPr="00352731" w:rsidRDefault="00352731" w:rsidP="00352731">
      <w:pPr>
        <w:spacing w:after="160" w:line="259" w:lineRule="auto"/>
        <w:rPr>
          <w:rFonts w:ascii="Calibri" w:eastAsia="Calibri" w:hAnsi="Calibri" w:cs="Times New Roman"/>
          <w:sz w:val="22"/>
          <w:szCs w:val="22"/>
        </w:rPr>
      </w:pPr>
    </w:p>
    <w:p w14:paraId="7B27DF1D" w14:textId="653E433C" w:rsidR="00677735" w:rsidRDefault="00754445" w:rsidP="001D66D6">
      <w:pPr>
        <w:rPr>
          <w:rFonts w:ascii="Arial" w:hAnsi="Arial" w:cs="Arial"/>
        </w:rPr>
      </w:pP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07392" behindDoc="0" locked="0" layoutInCell="1" allowOverlap="1" wp14:anchorId="4F94B58E" wp14:editId="6BF4AB37">
                <wp:simplePos x="0" y="0"/>
                <wp:positionH relativeFrom="column">
                  <wp:posOffset>33020</wp:posOffset>
                </wp:positionH>
                <wp:positionV relativeFrom="paragraph">
                  <wp:posOffset>3919220</wp:posOffset>
                </wp:positionV>
                <wp:extent cx="2832100" cy="1651000"/>
                <wp:effectExtent l="38100" t="266700" r="44450" b="44450"/>
                <wp:wrapNone/>
                <wp:docPr id="21" name="Cloud Callout 21"/>
                <wp:cNvGraphicFramePr/>
                <a:graphic xmlns:a="http://schemas.openxmlformats.org/drawingml/2006/main">
                  <a:graphicData uri="http://schemas.microsoft.com/office/word/2010/wordprocessingShape">
                    <wps:wsp>
                      <wps:cNvSpPr/>
                      <wps:spPr>
                        <a:xfrm>
                          <a:off x="0" y="0"/>
                          <a:ext cx="2832100" cy="1651000"/>
                        </a:xfrm>
                        <a:prstGeom prst="cloudCallout">
                          <a:avLst>
                            <a:gd name="adj1" fmla="val -47290"/>
                            <a:gd name="adj2" fmla="val -61530"/>
                          </a:avLst>
                        </a:prstGeom>
                        <a:solidFill>
                          <a:sysClr val="window" lastClr="FFFFFF"/>
                        </a:solidFill>
                        <a:ln w="28575" cap="flat" cmpd="sng" algn="ctr">
                          <a:solidFill>
                            <a:srgbClr val="006699"/>
                          </a:solidFill>
                          <a:prstDash val="solid"/>
                        </a:ln>
                        <a:effectLst/>
                      </wps:spPr>
                      <wps:txbx>
                        <w:txbxContent>
                          <w:p w14:paraId="0227B657"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What does it make you wonder?</w:t>
                            </w:r>
                          </w:p>
                          <w:p w14:paraId="488AEC3D" w14:textId="77777777" w:rsidR="00352731" w:rsidRDefault="00352731" w:rsidP="00352731">
                            <w:pPr>
                              <w:spacing w:after="20"/>
                              <w:jc w:val="center"/>
                              <w:rPr>
                                <w:rFonts w:ascii="Comic Sans MS" w:hAnsi="Comic Sans MS"/>
                                <w:sz w:val="12"/>
                                <w:szCs w:val="12"/>
                              </w:rPr>
                            </w:pPr>
                          </w:p>
                          <w:p w14:paraId="1495C8B1" w14:textId="77777777" w:rsidR="00352731" w:rsidRPr="00AF57BD" w:rsidRDefault="00352731" w:rsidP="00352731">
                            <w:pPr>
                              <w:spacing w:after="20"/>
                              <w:jc w:val="center"/>
                              <w:rPr>
                                <w:rFonts w:ascii="Comic Sans MS" w:hAnsi="Comic Sans MS"/>
                                <w:sz w:val="8"/>
                                <w:szCs w:val="8"/>
                              </w:rPr>
                            </w:pPr>
                          </w:p>
                          <w:p w14:paraId="5140E154" w14:textId="77777777" w:rsidR="00352731" w:rsidRDefault="00352731" w:rsidP="00352731">
                            <w:pPr>
                              <w:spacing w:after="20"/>
                              <w:jc w:val="center"/>
                              <w:rPr>
                                <w:rFonts w:ascii="Comic Sans MS" w:hAnsi="Comic Sans MS"/>
                                <w:sz w:val="12"/>
                                <w:szCs w:val="12"/>
                              </w:rPr>
                            </w:pPr>
                          </w:p>
                          <w:p w14:paraId="411121BE" w14:textId="77777777" w:rsidR="00352731" w:rsidRPr="00352731" w:rsidRDefault="00352731" w:rsidP="00352731">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4B58E" id="Cloud Callout 21" o:spid="_x0000_s1043" type="#_x0000_t106" style="position:absolute;margin-left:2.6pt;margin-top:308.6pt;width:223pt;height:1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" adj="585,-2490" fillcolor="window" strokecolor="#069" strokeweight="2.25pt">
                <v:textbox>
                  <w:txbxContent>
                    <w:p w14:paraId="0227B657"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What does it make you wonder?</w:t>
                      </w:r>
                    </w:p>
                    <w:p w14:paraId="488AEC3D" w14:textId="77777777" w:rsidR="00352731" w:rsidRDefault="00352731" w:rsidP="00352731">
                      <w:pPr>
                        <w:spacing w:after="20"/>
                        <w:jc w:val="center"/>
                        <w:rPr>
                          <w:rFonts w:ascii="Comic Sans MS" w:hAnsi="Comic Sans MS"/>
                          <w:sz w:val="12"/>
                          <w:szCs w:val="12"/>
                        </w:rPr>
                      </w:pPr>
                    </w:p>
                    <w:p w14:paraId="1495C8B1" w14:textId="77777777" w:rsidR="00352731" w:rsidRPr="00AF57BD" w:rsidRDefault="00352731" w:rsidP="00352731">
                      <w:pPr>
                        <w:spacing w:after="20"/>
                        <w:jc w:val="center"/>
                        <w:rPr>
                          <w:rFonts w:ascii="Comic Sans MS" w:hAnsi="Comic Sans MS"/>
                          <w:sz w:val="8"/>
                          <w:szCs w:val="8"/>
                        </w:rPr>
                      </w:pPr>
                    </w:p>
                    <w:p w14:paraId="5140E154" w14:textId="77777777" w:rsidR="00352731" w:rsidRDefault="00352731" w:rsidP="00352731">
                      <w:pPr>
                        <w:spacing w:after="20"/>
                        <w:jc w:val="center"/>
                        <w:rPr>
                          <w:rFonts w:ascii="Comic Sans MS" w:hAnsi="Comic Sans MS"/>
                          <w:sz w:val="12"/>
                          <w:szCs w:val="12"/>
                        </w:rPr>
                      </w:pPr>
                    </w:p>
                    <w:p w14:paraId="411121BE" w14:textId="77777777" w:rsidR="00352731" w:rsidRPr="00352731" w:rsidRDefault="00352731" w:rsidP="00352731">
                      <w:pPr>
                        <w:spacing w:after="20"/>
                        <w:jc w:val="center"/>
                        <w:rPr>
                          <w:rFonts w:ascii="Comic Sans MS" w:hAnsi="Comic Sans MS"/>
                          <w:color w:val="808080"/>
                          <w:sz w:val="24"/>
                          <w:szCs w:val="24"/>
                        </w:rPr>
                      </w:pPr>
                    </w:p>
                  </w:txbxContent>
                </v:textbox>
              </v:shape>
            </w:pict>
          </mc:Fallback>
        </mc:AlternateContent>
      </w:r>
      <w:r w:rsidRPr="00352731">
        <w:rPr>
          <w:rFonts w:ascii="Calibri" w:eastAsia="Calibri" w:hAnsi="Calibri" w:cs="Times New Roman"/>
          <w:noProof/>
          <w:sz w:val="22"/>
          <w:szCs w:val="22"/>
          <w:lang w:eastAsia="en-NZ"/>
        </w:rPr>
        <mc:AlternateContent>
          <mc:Choice Requires="wps">
            <w:drawing>
              <wp:anchor distT="0" distB="0" distL="114300" distR="114300" simplePos="0" relativeHeight="251720704" behindDoc="0" locked="0" layoutInCell="1" allowOverlap="1" wp14:anchorId="1E06CFBB" wp14:editId="06D3298C">
                <wp:simplePos x="0" y="0"/>
                <wp:positionH relativeFrom="column">
                  <wp:posOffset>7576820</wp:posOffset>
                </wp:positionH>
                <wp:positionV relativeFrom="paragraph">
                  <wp:posOffset>3841115</wp:posOffset>
                </wp:positionV>
                <wp:extent cx="2832100" cy="1728470"/>
                <wp:effectExtent l="38100" t="342900" r="44450" b="43180"/>
                <wp:wrapNone/>
                <wp:docPr id="31" name="Cloud Callout 31"/>
                <wp:cNvGraphicFramePr/>
                <a:graphic xmlns:a="http://schemas.openxmlformats.org/drawingml/2006/main">
                  <a:graphicData uri="http://schemas.microsoft.com/office/word/2010/wordprocessingShape">
                    <wps:wsp>
                      <wps:cNvSpPr/>
                      <wps:spPr>
                        <a:xfrm>
                          <a:off x="0" y="0"/>
                          <a:ext cx="2832100" cy="1728470"/>
                        </a:xfrm>
                        <a:prstGeom prst="cloudCallout">
                          <a:avLst>
                            <a:gd name="adj1" fmla="val 48226"/>
                            <a:gd name="adj2" fmla="val -65659"/>
                          </a:avLst>
                        </a:prstGeom>
                        <a:solidFill>
                          <a:sysClr val="window" lastClr="FFFFFF"/>
                        </a:solidFill>
                        <a:ln w="28575" cap="flat" cmpd="sng" algn="ctr">
                          <a:solidFill>
                            <a:srgbClr val="006699"/>
                          </a:solidFill>
                          <a:prstDash val="solid"/>
                        </a:ln>
                        <a:effectLst/>
                      </wps:spPr>
                      <wps:txbx>
                        <w:txbxContent>
                          <w:p w14:paraId="4EA697FE"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What does it make you wonder?</w:t>
                            </w:r>
                          </w:p>
                          <w:p w14:paraId="6821C782" w14:textId="77777777" w:rsidR="00352731" w:rsidRDefault="00352731" w:rsidP="00352731">
                            <w:pPr>
                              <w:spacing w:after="20"/>
                              <w:jc w:val="center"/>
                              <w:rPr>
                                <w:rFonts w:ascii="Comic Sans MS" w:hAnsi="Comic Sans MS"/>
                                <w:sz w:val="12"/>
                                <w:szCs w:val="12"/>
                              </w:rPr>
                            </w:pPr>
                          </w:p>
                          <w:p w14:paraId="72EFB711" w14:textId="77777777" w:rsidR="00352731" w:rsidRPr="00AF57BD" w:rsidRDefault="00352731" w:rsidP="00352731">
                            <w:pPr>
                              <w:spacing w:after="20"/>
                              <w:jc w:val="center"/>
                              <w:rPr>
                                <w:rFonts w:ascii="Comic Sans MS" w:hAnsi="Comic Sans MS"/>
                                <w:sz w:val="8"/>
                                <w:szCs w:val="8"/>
                              </w:rPr>
                            </w:pPr>
                          </w:p>
                          <w:p w14:paraId="714EF624" w14:textId="77777777" w:rsidR="00352731" w:rsidRDefault="00352731" w:rsidP="00352731">
                            <w:pPr>
                              <w:spacing w:after="20"/>
                              <w:jc w:val="center"/>
                              <w:rPr>
                                <w:rFonts w:ascii="Comic Sans MS" w:hAnsi="Comic Sans MS"/>
                                <w:sz w:val="12"/>
                                <w:szCs w:val="12"/>
                              </w:rPr>
                            </w:pPr>
                          </w:p>
                          <w:p w14:paraId="7D45C3BA" w14:textId="77777777" w:rsidR="00352731" w:rsidRPr="00352731" w:rsidRDefault="00352731" w:rsidP="00352731">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6CFBB" id="Cloud Callout 31" o:spid="_x0000_s1044" type="#_x0000_t106" style="position:absolute;margin-left:596.6pt;margin-top:302.45pt;width:223pt;height:13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" adj="21217,-3382" fillcolor="window" strokecolor="#069" strokeweight="2.25pt">
                <v:textbox>
                  <w:txbxContent>
                    <w:p w14:paraId="4EA697FE" w14:textId="77777777" w:rsidR="00352731" w:rsidRPr="00352731" w:rsidRDefault="00352731" w:rsidP="00352731">
                      <w:pPr>
                        <w:spacing w:after="20"/>
                        <w:jc w:val="center"/>
                        <w:rPr>
                          <w:rFonts w:cs="Calibri"/>
                          <w:color w:val="006699"/>
                          <w:sz w:val="26"/>
                          <w:szCs w:val="26"/>
                        </w:rPr>
                      </w:pPr>
                      <w:r w:rsidRPr="00352731">
                        <w:rPr>
                          <w:rFonts w:cs="Calibri"/>
                          <w:color w:val="006699"/>
                          <w:sz w:val="26"/>
                          <w:szCs w:val="26"/>
                        </w:rPr>
                        <w:t>What does it make you wonder?</w:t>
                      </w:r>
                    </w:p>
                    <w:p w14:paraId="6821C782" w14:textId="77777777" w:rsidR="00352731" w:rsidRDefault="00352731" w:rsidP="00352731">
                      <w:pPr>
                        <w:spacing w:after="20"/>
                        <w:jc w:val="center"/>
                        <w:rPr>
                          <w:rFonts w:ascii="Comic Sans MS" w:hAnsi="Comic Sans MS"/>
                          <w:sz w:val="12"/>
                          <w:szCs w:val="12"/>
                        </w:rPr>
                      </w:pPr>
                    </w:p>
                    <w:p w14:paraId="72EFB711" w14:textId="77777777" w:rsidR="00352731" w:rsidRPr="00AF57BD" w:rsidRDefault="00352731" w:rsidP="00352731">
                      <w:pPr>
                        <w:spacing w:after="20"/>
                        <w:jc w:val="center"/>
                        <w:rPr>
                          <w:rFonts w:ascii="Comic Sans MS" w:hAnsi="Comic Sans MS"/>
                          <w:sz w:val="8"/>
                          <w:szCs w:val="8"/>
                        </w:rPr>
                      </w:pPr>
                    </w:p>
                    <w:p w14:paraId="714EF624" w14:textId="77777777" w:rsidR="00352731" w:rsidRDefault="00352731" w:rsidP="00352731">
                      <w:pPr>
                        <w:spacing w:after="20"/>
                        <w:jc w:val="center"/>
                        <w:rPr>
                          <w:rFonts w:ascii="Comic Sans MS" w:hAnsi="Comic Sans MS"/>
                          <w:sz w:val="12"/>
                          <w:szCs w:val="12"/>
                        </w:rPr>
                      </w:pPr>
                    </w:p>
                    <w:p w14:paraId="7D45C3BA" w14:textId="77777777" w:rsidR="00352731" w:rsidRPr="00352731" w:rsidRDefault="00352731" w:rsidP="00352731">
                      <w:pPr>
                        <w:spacing w:after="20"/>
                        <w:jc w:val="center"/>
                        <w:rPr>
                          <w:rFonts w:ascii="Comic Sans MS" w:hAnsi="Comic Sans MS"/>
                          <w:color w:val="808080"/>
                          <w:sz w:val="24"/>
                          <w:szCs w:val="24"/>
                        </w:rPr>
                      </w:pPr>
                    </w:p>
                  </w:txbxContent>
                </v:textbox>
              </v:shape>
            </w:pict>
          </mc:Fallback>
        </mc:AlternateContent>
      </w:r>
      <w:r w:rsidR="00352731" w:rsidRPr="00352731">
        <w:rPr>
          <w:rFonts w:ascii="Calibri" w:eastAsia="Calibri" w:hAnsi="Calibri" w:cs="Times New Roman"/>
          <w:noProof/>
          <w:sz w:val="22"/>
          <w:szCs w:val="22"/>
          <w:lang w:eastAsia="en-NZ"/>
        </w:rPr>
        <mc:AlternateContent>
          <mc:Choice Requires="wps">
            <w:drawing>
              <wp:anchor distT="0" distB="0" distL="114300" distR="114300" simplePos="0" relativeHeight="251708416" behindDoc="0" locked="0" layoutInCell="1" allowOverlap="1" wp14:anchorId="132C9FEB" wp14:editId="20A651DB">
                <wp:simplePos x="0" y="0"/>
                <wp:positionH relativeFrom="column">
                  <wp:posOffset>3020060</wp:posOffset>
                </wp:positionH>
                <wp:positionV relativeFrom="paragraph">
                  <wp:posOffset>4104640</wp:posOffset>
                </wp:positionV>
                <wp:extent cx="4330700" cy="1520190"/>
                <wp:effectExtent l="38100" t="19050" r="0" b="270510"/>
                <wp:wrapNone/>
                <wp:docPr id="28" name="Cloud Callout 28"/>
                <wp:cNvGraphicFramePr/>
                <a:graphic xmlns:a="http://schemas.openxmlformats.org/drawingml/2006/main">
                  <a:graphicData uri="http://schemas.microsoft.com/office/word/2010/wordprocessingShape">
                    <wps:wsp>
                      <wps:cNvSpPr/>
                      <wps:spPr>
                        <a:xfrm>
                          <a:off x="0" y="0"/>
                          <a:ext cx="4330700" cy="1520190"/>
                        </a:xfrm>
                        <a:prstGeom prst="cloudCallout">
                          <a:avLst/>
                        </a:prstGeom>
                        <a:solidFill>
                          <a:sysClr val="window" lastClr="FFFFFF"/>
                        </a:solidFill>
                        <a:ln w="28575" cap="flat" cmpd="sng" algn="ctr">
                          <a:solidFill>
                            <a:srgbClr val="006699"/>
                          </a:solidFill>
                          <a:prstDash val="solid"/>
                          <a:miter lim="800000"/>
                        </a:ln>
                        <a:effectLst>
                          <a:innerShdw blurRad="114300">
                            <a:prstClr val="black"/>
                          </a:innerShdw>
                        </a:effectLst>
                      </wps:spPr>
                      <wps:txbx>
                        <w:txbxContent>
                          <w:p w14:paraId="7872B220" w14:textId="77777777" w:rsidR="00352731" w:rsidRPr="00352731" w:rsidRDefault="00352731" w:rsidP="00352731">
                            <w:pPr>
                              <w:spacing w:after="0" w:line="240" w:lineRule="auto"/>
                              <w:jc w:val="center"/>
                              <w:rPr>
                                <w:rFonts w:cs="Calibri"/>
                                <w:b/>
                                <w:color w:val="006699"/>
                                <w:sz w:val="26"/>
                                <w:szCs w:val="26"/>
                              </w:rPr>
                            </w:pPr>
                            <w:proofErr w:type="gramStart"/>
                            <w:r w:rsidRPr="00352731">
                              <w:rPr>
                                <w:rFonts w:cs="Calibri"/>
                                <w:b/>
                                <w:color w:val="006699"/>
                                <w:sz w:val="26"/>
                                <w:szCs w:val="26"/>
                              </w:rPr>
                              <w:t>Overall</w:t>
                            </w:r>
                            <w:proofErr w:type="gramEnd"/>
                            <w:r w:rsidRPr="00352731">
                              <w:rPr>
                                <w:rFonts w:cs="Calibri"/>
                                <w:b/>
                                <w:color w:val="006699"/>
                                <w:sz w:val="26"/>
                                <w:szCs w:val="26"/>
                              </w:rPr>
                              <w:t xml:space="preserve"> what do you think it was about?</w:t>
                            </w:r>
                          </w:p>
                          <w:p w14:paraId="632863B1" w14:textId="77777777" w:rsidR="00352731" w:rsidRPr="00352731" w:rsidRDefault="00352731" w:rsidP="00352731">
                            <w:pPr>
                              <w:spacing w:after="0" w:line="240" w:lineRule="auto"/>
                              <w:rPr>
                                <w:rFonts w:cs="Calibri"/>
                                <w:color w:val="808080"/>
                                <w:sz w:val="26"/>
                                <w:szCs w:val="26"/>
                              </w:rPr>
                            </w:pPr>
                            <w:proofErr w:type="gramStart"/>
                            <w:r w:rsidRPr="00352731">
                              <w:rPr>
                                <w:rFonts w:cs="Calibri"/>
                                <w:color w:val="006699"/>
                                <w:sz w:val="26"/>
                                <w:szCs w:val="26"/>
                              </w:rPr>
                              <w:t>Overall</w:t>
                            </w:r>
                            <w:proofErr w:type="gramEnd"/>
                            <w:r w:rsidRPr="00352731">
                              <w:rPr>
                                <w:rFonts w:cs="Calibri"/>
                                <w:color w:val="006699"/>
                                <w:sz w:val="26"/>
                                <w:szCs w:val="26"/>
                              </w:rPr>
                              <w:t xml:space="preserve"> I think </w:t>
                            </w:r>
                            <w:r w:rsidRPr="00352731">
                              <w:rPr>
                                <w:rFonts w:cs="Calibri"/>
                                <w:color w:val="808080"/>
                                <w:sz w:val="26"/>
                                <w:szCs w:val="26"/>
                              </w:rPr>
                              <w:t>(claim)</w:t>
                            </w:r>
                          </w:p>
                          <w:p w14:paraId="1F857710" w14:textId="77777777" w:rsidR="00352731" w:rsidRPr="00352731" w:rsidRDefault="00352731" w:rsidP="00352731">
                            <w:pPr>
                              <w:spacing w:after="0" w:line="240" w:lineRule="auto"/>
                              <w:rPr>
                                <w:rFonts w:cs="Calibri"/>
                                <w:sz w:val="16"/>
                                <w:szCs w:val="16"/>
                              </w:rPr>
                            </w:pPr>
                          </w:p>
                          <w:p w14:paraId="5E355AA8" w14:textId="77777777" w:rsidR="00352731" w:rsidRPr="00352731" w:rsidRDefault="00352731" w:rsidP="00352731">
                            <w:pPr>
                              <w:spacing w:after="0" w:line="240" w:lineRule="auto"/>
                              <w:rPr>
                                <w:rFonts w:cs="Calibri"/>
                                <w:color w:val="808080"/>
                                <w:sz w:val="26"/>
                                <w:szCs w:val="26"/>
                              </w:rPr>
                            </w:pPr>
                            <w:r w:rsidRPr="00352731">
                              <w:rPr>
                                <w:rFonts w:cs="Calibri"/>
                                <w:color w:val="006699"/>
                                <w:sz w:val="26"/>
                                <w:szCs w:val="26"/>
                              </w:rPr>
                              <w:t>because</w:t>
                            </w:r>
                            <w:r w:rsidRPr="00352731">
                              <w:rPr>
                                <w:rFonts w:cs="Calibri"/>
                                <w:sz w:val="26"/>
                                <w:szCs w:val="26"/>
                              </w:rPr>
                              <w:t xml:space="preserve"> </w:t>
                            </w:r>
                            <w:r w:rsidRPr="00352731">
                              <w:rPr>
                                <w:rFonts w:cs="Calibri"/>
                                <w:color w:val="808080"/>
                                <w:sz w:val="26"/>
                                <w:szCs w:val="26"/>
                              </w:rPr>
                              <w:t>(reason)</w:t>
                            </w:r>
                          </w:p>
                          <w:p w14:paraId="3FE3C190" w14:textId="77777777" w:rsidR="00352731" w:rsidRPr="00352731" w:rsidRDefault="00352731" w:rsidP="00352731">
                            <w:pPr>
                              <w:spacing w:after="0" w:line="240" w:lineRule="auto"/>
                              <w:rPr>
                                <w:rFonts w:cs="Calibri"/>
                                <w:sz w:val="16"/>
                                <w:szCs w:val="16"/>
                              </w:rPr>
                            </w:pPr>
                          </w:p>
                          <w:p w14:paraId="1F8585AF" w14:textId="77777777" w:rsidR="00352731" w:rsidRPr="00352731" w:rsidRDefault="00352731" w:rsidP="00352731">
                            <w:pPr>
                              <w:spacing w:after="0" w:line="240" w:lineRule="auto"/>
                              <w:rPr>
                                <w:rFonts w:cs="Calibri"/>
                                <w:sz w:val="26"/>
                                <w:szCs w:val="26"/>
                              </w:rPr>
                            </w:pPr>
                            <w:r w:rsidRPr="00352731">
                              <w:rPr>
                                <w:rFonts w:cs="Calibri"/>
                                <w:color w:val="006699"/>
                                <w:sz w:val="26"/>
                                <w:szCs w:val="26"/>
                              </w:rPr>
                              <w:t>because</w:t>
                            </w:r>
                            <w:r w:rsidRPr="00352731">
                              <w:rPr>
                                <w:rFonts w:cs="Calibri"/>
                                <w:sz w:val="26"/>
                                <w:szCs w:val="26"/>
                              </w:rPr>
                              <w:t xml:space="preserve"> </w:t>
                            </w:r>
                            <w:r w:rsidRPr="00352731">
                              <w:rPr>
                                <w:rFonts w:cs="Calibri"/>
                                <w:color w:val="808080"/>
                                <w:sz w:val="26"/>
                                <w:szCs w:val="26"/>
                              </w:rP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9FEB" id="Cloud Callout 28" o:spid="_x0000_s1045" type="#_x0000_t106" style="position:absolute;margin-left:237.8pt;margin-top:323.2pt;width:341pt;height:11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" adj="6300,24300" fillcolor="window" strokecolor="#069" strokeweight="2.25pt">
                <v:stroke joinstyle="miter"/>
                <v:textbox>
                  <w:txbxContent>
                    <w:p w14:paraId="7872B220" w14:textId="77777777" w:rsidR="00352731" w:rsidRPr="00352731" w:rsidRDefault="00352731" w:rsidP="00352731">
                      <w:pPr>
                        <w:spacing w:after="0" w:line="240" w:lineRule="auto"/>
                        <w:jc w:val="center"/>
                        <w:rPr>
                          <w:rFonts w:cs="Calibri"/>
                          <w:b/>
                          <w:color w:val="006699"/>
                          <w:sz w:val="26"/>
                          <w:szCs w:val="26"/>
                        </w:rPr>
                      </w:pPr>
                      <w:proofErr w:type="gramStart"/>
                      <w:r w:rsidRPr="00352731">
                        <w:rPr>
                          <w:rFonts w:cs="Calibri"/>
                          <w:b/>
                          <w:color w:val="006699"/>
                          <w:sz w:val="26"/>
                          <w:szCs w:val="26"/>
                        </w:rPr>
                        <w:t>Overall</w:t>
                      </w:r>
                      <w:proofErr w:type="gramEnd"/>
                      <w:r w:rsidRPr="00352731">
                        <w:rPr>
                          <w:rFonts w:cs="Calibri"/>
                          <w:b/>
                          <w:color w:val="006699"/>
                          <w:sz w:val="26"/>
                          <w:szCs w:val="26"/>
                        </w:rPr>
                        <w:t xml:space="preserve"> what do you think it was about?</w:t>
                      </w:r>
                    </w:p>
                    <w:p w14:paraId="632863B1" w14:textId="77777777" w:rsidR="00352731" w:rsidRPr="00352731" w:rsidRDefault="00352731" w:rsidP="00352731">
                      <w:pPr>
                        <w:spacing w:after="0" w:line="240" w:lineRule="auto"/>
                        <w:rPr>
                          <w:rFonts w:cs="Calibri"/>
                          <w:color w:val="808080"/>
                          <w:sz w:val="26"/>
                          <w:szCs w:val="26"/>
                        </w:rPr>
                      </w:pPr>
                      <w:proofErr w:type="gramStart"/>
                      <w:r w:rsidRPr="00352731">
                        <w:rPr>
                          <w:rFonts w:cs="Calibri"/>
                          <w:color w:val="006699"/>
                          <w:sz w:val="26"/>
                          <w:szCs w:val="26"/>
                        </w:rPr>
                        <w:t>Overall</w:t>
                      </w:r>
                      <w:proofErr w:type="gramEnd"/>
                      <w:r w:rsidRPr="00352731">
                        <w:rPr>
                          <w:rFonts w:cs="Calibri"/>
                          <w:color w:val="006699"/>
                          <w:sz w:val="26"/>
                          <w:szCs w:val="26"/>
                        </w:rPr>
                        <w:t xml:space="preserve"> I think </w:t>
                      </w:r>
                      <w:r w:rsidRPr="00352731">
                        <w:rPr>
                          <w:rFonts w:cs="Calibri"/>
                          <w:color w:val="808080"/>
                          <w:sz w:val="26"/>
                          <w:szCs w:val="26"/>
                        </w:rPr>
                        <w:t>(claim)</w:t>
                      </w:r>
                    </w:p>
                    <w:p w14:paraId="1F857710" w14:textId="77777777" w:rsidR="00352731" w:rsidRPr="00352731" w:rsidRDefault="00352731" w:rsidP="00352731">
                      <w:pPr>
                        <w:spacing w:after="0" w:line="240" w:lineRule="auto"/>
                        <w:rPr>
                          <w:rFonts w:cs="Calibri"/>
                          <w:sz w:val="16"/>
                          <w:szCs w:val="16"/>
                        </w:rPr>
                      </w:pPr>
                    </w:p>
                    <w:p w14:paraId="5E355AA8" w14:textId="77777777" w:rsidR="00352731" w:rsidRPr="00352731" w:rsidRDefault="00352731" w:rsidP="00352731">
                      <w:pPr>
                        <w:spacing w:after="0" w:line="240" w:lineRule="auto"/>
                        <w:rPr>
                          <w:rFonts w:cs="Calibri"/>
                          <w:color w:val="808080"/>
                          <w:sz w:val="26"/>
                          <w:szCs w:val="26"/>
                        </w:rPr>
                      </w:pPr>
                      <w:r w:rsidRPr="00352731">
                        <w:rPr>
                          <w:rFonts w:cs="Calibri"/>
                          <w:color w:val="006699"/>
                          <w:sz w:val="26"/>
                          <w:szCs w:val="26"/>
                        </w:rPr>
                        <w:t>because</w:t>
                      </w:r>
                      <w:r w:rsidRPr="00352731">
                        <w:rPr>
                          <w:rFonts w:cs="Calibri"/>
                          <w:sz w:val="26"/>
                          <w:szCs w:val="26"/>
                        </w:rPr>
                        <w:t xml:space="preserve"> </w:t>
                      </w:r>
                      <w:r w:rsidRPr="00352731">
                        <w:rPr>
                          <w:rFonts w:cs="Calibri"/>
                          <w:color w:val="808080"/>
                          <w:sz w:val="26"/>
                          <w:szCs w:val="26"/>
                        </w:rPr>
                        <w:t>(reason)</w:t>
                      </w:r>
                    </w:p>
                    <w:p w14:paraId="3FE3C190" w14:textId="77777777" w:rsidR="00352731" w:rsidRPr="00352731" w:rsidRDefault="00352731" w:rsidP="00352731">
                      <w:pPr>
                        <w:spacing w:after="0" w:line="240" w:lineRule="auto"/>
                        <w:rPr>
                          <w:rFonts w:cs="Calibri"/>
                          <w:sz w:val="16"/>
                          <w:szCs w:val="16"/>
                        </w:rPr>
                      </w:pPr>
                    </w:p>
                    <w:p w14:paraId="1F8585AF" w14:textId="77777777" w:rsidR="00352731" w:rsidRPr="00352731" w:rsidRDefault="00352731" w:rsidP="00352731">
                      <w:pPr>
                        <w:spacing w:after="0" w:line="240" w:lineRule="auto"/>
                        <w:rPr>
                          <w:rFonts w:cs="Calibri"/>
                          <w:sz w:val="26"/>
                          <w:szCs w:val="26"/>
                        </w:rPr>
                      </w:pPr>
                      <w:r w:rsidRPr="00352731">
                        <w:rPr>
                          <w:rFonts w:cs="Calibri"/>
                          <w:color w:val="006699"/>
                          <w:sz w:val="26"/>
                          <w:szCs w:val="26"/>
                        </w:rPr>
                        <w:t>because</w:t>
                      </w:r>
                      <w:r w:rsidRPr="00352731">
                        <w:rPr>
                          <w:rFonts w:cs="Calibri"/>
                          <w:sz w:val="26"/>
                          <w:szCs w:val="26"/>
                        </w:rPr>
                        <w:t xml:space="preserve"> </w:t>
                      </w:r>
                      <w:r w:rsidRPr="00352731">
                        <w:rPr>
                          <w:rFonts w:cs="Calibri"/>
                          <w:color w:val="808080"/>
                          <w:sz w:val="26"/>
                          <w:szCs w:val="26"/>
                        </w:rPr>
                        <w:t>(evidence)</w:t>
                      </w:r>
                    </w:p>
                  </w:txbxContent>
                </v:textbox>
              </v:shape>
            </w:pict>
          </mc:Fallback>
        </mc:AlternateContent>
      </w:r>
    </w:p>
    <w:sectPr w:rsidR="00677735" w:rsidSect="00B25507">
      <w:pgSz w:w="16838" w:h="11906" w:orient="landscape"/>
      <w:pgMar w:top="0" w:right="567"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39AC" w14:textId="77777777" w:rsidR="00FE7214" w:rsidRDefault="00FE7214" w:rsidP="002A6A89">
      <w:pPr>
        <w:spacing w:after="0" w:line="240" w:lineRule="auto"/>
      </w:pPr>
      <w:r>
        <w:separator/>
      </w:r>
    </w:p>
  </w:endnote>
  <w:endnote w:type="continuationSeparator" w:id="0">
    <w:p w14:paraId="4FAA62F8" w14:textId="77777777" w:rsidR="00FE7214" w:rsidRDefault="00FE721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B5A6"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43DDAC5" wp14:editId="43FE9740">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44858CAD"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3ED8" w14:textId="77777777" w:rsidR="00FE7214" w:rsidRDefault="00FE7214" w:rsidP="002A6A89">
      <w:pPr>
        <w:spacing w:after="0" w:line="240" w:lineRule="auto"/>
      </w:pPr>
      <w:r>
        <w:separator/>
      </w:r>
    </w:p>
  </w:footnote>
  <w:footnote w:type="continuationSeparator" w:id="0">
    <w:p w14:paraId="33D64DED" w14:textId="77777777" w:rsidR="00FE7214" w:rsidRDefault="00FE7214"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9E75" w14:textId="02BE6287" w:rsidR="00843DAC" w:rsidRDefault="00843DAC" w:rsidP="00562C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BC06F2"/>
    <w:multiLevelType w:val="hybridMultilevel"/>
    <w:tmpl w:val="5D087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D3298E"/>
    <w:multiLevelType w:val="hybridMultilevel"/>
    <w:tmpl w:val="E0D03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4230C8"/>
    <w:multiLevelType w:val="hybridMultilevel"/>
    <w:tmpl w:val="54443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D161337"/>
    <w:multiLevelType w:val="hybridMultilevel"/>
    <w:tmpl w:val="D444EF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EA365B"/>
    <w:multiLevelType w:val="hybridMultilevel"/>
    <w:tmpl w:val="DE528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106EAC"/>
    <w:multiLevelType w:val="hybridMultilevel"/>
    <w:tmpl w:val="0D4EB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A06508D"/>
    <w:multiLevelType w:val="hybridMultilevel"/>
    <w:tmpl w:val="FED03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F830FA"/>
    <w:multiLevelType w:val="hybridMultilevel"/>
    <w:tmpl w:val="5EA07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739320E"/>
    <w:multiLevelType w:val="hybridMultilevel"/>
    <w:tmpl w:val="0ED20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9F533BD"/>
    <w:multiLevelType w:val="hybridMultilevel"/>
    <w:tmpl w:val="39C0F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173D57"/>
    <w:multiLevelType w:val="hybridMultilevel"/>
    <w:tmpl w:val="EFEAA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082BD6"/>
    <w:multiLevelType w:val="hybridMultilevel"/>
    <w:tmpl w:val="F9CA4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9E1401"/>
    <w:multiLevelType w:val="hybridMultilevel"/>
    <w:tmpl w:val="1ADA6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37C5EC9"/>
    <w:multiLevelType w:val="hybridMultilevel"/>
    <w:tmpl w:val="1E807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9B10782"/>
    <w:multiLevelType w:val="hybridMultilevel"/>
    <w:tmpl w:val="5E4E3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9D142A6"/>
    <w:multiLevelType w:val="hybridMultilevel"/>
    <w:tmpl w:val="2CB2F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9F1459"/>
    <w:multiLevelType w:val="hybridMultilevel"/>
    <w:tmpl w:val="9C027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9B4D73"/>
    <w:multiLevelType w:val="hybridMultilevel"/>
    <w:tmpl w:val="05A846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49553AA"/>
    <w:multiLevelType w:val="hybridMultilevel"/>
    <w:tmpl w:val="D02E15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BFE09BA"/>
    <w:multiLevelType w:val="hybridMultilevel"/>
    <w:tmpl w:val="894A4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32"/>
  </w:num>
  <w:num w:numId="2" w16cid:durableId="1982732513">
    <w:abstractNumId w:val="29"/>
  </w:num>
  <w:num w:numId="3" w16cid:durableId="904952923">
    <w:abstractNumId w:val="4"/>
  </w:num>
  <w:num w:numId="4" w16cid:durableId="298926595">
    <w:abstractNumId w:val="2"/>
  </w:num>
  <w:num w:numId="5" w16cid:durableId="454637620">
    <w:abstractNumId w:val="18"/>
  </w:num>
  <w:num w:numId="6" w16cid:durableId="830020188">
    <w:abstractNumId w:val="18"/>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256596674">
    <w:abstractNumId w:val="35"/>
  </w:num>
  <w:num w:numId="8" w16cid:durableId="45282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28382">
    <w:abstractNumId w:val="12"/>
  </w:num>
  <w:num w:numId="10" w16cid:durableId="1340038656">
    <w:abstractNumId w:val="5"/>
  </w:num>
  <w:num w:numId="11" w16cid:durableId="411045829">
    <w:abstractNumId w:val="13"/>
  </w:num>
  <w:num w:numId="12" w16cid:durableId="832768323">
    <w:abstractNumId w:val="6"/>
  </w:num>
  <w:num w:numId="13"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16cid:durableId="44984763">
    <w:abstractNumId w:val="3"/>
  </w:num>
  <w:num w:numId="16" w16cid:durableId="736169492">
    <w:abstractNumId w:val="1"/>
  </w:num>
  <w:num w:numId="17" w16cid:durableId="1301493024">
    <w:abstractNumId w:val="0"/>
  </w:num>
  <w:num w:numId="18" w16cid:durableId="2140563677">
    <w:abstractNumId w:val="1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9" w16cid:durableId="1633635673">
    <w:abstractNumId w:val="1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16cid:durableId="14746345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049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64425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8431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1139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0376573">
    <w:abstractNumId w:val="30"/>
  </w:num>
  <w:num w:numId="26" w16cid:durableId="1905990832">
    <w:abstractNumId w:val="10"/>
  </w:num>
  <w:num w:numId="27" w16cid:durableId="1171606363">
    <w:abstractNumId w:val="28"/>
  </w:num>
  <w:num w:numId="28" w16cid:durableId="192574133">
    <w:abstractNumId w:val="8"/>
  </w:num>
  <w:num w:numId="29" w16cid:durableId="1571427296">
    <w:abstractNumId w:val="15"/>
  </w:num>
  <w:num w:numId="30" w16cid:durableId="852181803">
    <w:abstractNumId w:val="21"/>
  </w:num>
  <w:num w:numId="31" w16cid:durableId="382753653">
    <w:abstractNumId w:val="26"/>
  </w:num>
  <w:num w:numId="32" w16cid:durableId="1301113443">
    <w:abstractNumId w:val="16"/>
  </w:num>
  <w:num w:numId="33" w16cid:durableId="561454486">
    <w:abstractNumId w:val="19"/>
  </w:num>
  <w:num w:numId="34" w16cid:durableId="375007161">
    <w:abstractNumId w:val="14"/>
  </w:num>
  <w:num w:numId="35" w16cid:durableId="1365250725">
    <w:abstractNumId w:val="36"/>
  </w:num>
  <w:num w:numId="36" w16cid:durableId="1239247636">
    <w:abstractNumId w:val="24"/>
  </w:num>
  <w:num w:numId="37" w16cid:durableId="1571767505">
    <w:abstractNumId w:val="22"/>
  </w:num>
  <w:num w:numId="38" w16cid:durableId="1275290976">
    <w:abstractNumId w:val="37"/>
  </w:num>
  <w:num w:numId="39" w16cid:durableId="1958678451">
    <w:abstractNumId w:val="33"/>
  </w:num>
  <w:num w:numId="40" w16cid:durableId="486677812">
    <w:abstractNumId w:val="11"/>
  </w:num>
  <w:num w:numId="41" w16cid:durableId="1954365585">
    <w:abstractNumId w:val="25"/>
  </w:num>
  <w:num w:numId="42" w16cid:durableId="1298409689">
    <w:abstractNumId w:val="23"/>
  </w:num>
  <w:num w:numId="43" w16cid:durableId="677856145">
    <w:abstractNumId w:val="27"/>
  </w:num>
  <w:num w:numId="44" w16cid:durableId="1755667375">
    <w:abstractNumId w:val="7"/>
  </w:num>
  <w:num w:numId="45" w16cid:durableId="1590460076">
    <w:abstractNumId w:val="34"/>
  </w:num>
  <w:num w:numId="46" w16cid:durableId="1750806000">
    <w:abstractNumId w:val="39"/>
  </w:num>
  <w:num w:numId="47" w16cid:durableId="1169638788">
    <w:abstractNumId w:val="9"/>
  </w:num>
  <w:num w:numId="48" w16cid:durableId="1891452980">
    <w:abstractNumId w:val="17"/>
  </w:num>
  <w:num w:numId="49" w16cid:durableId="2078235471">
    <w:abstractNumId w:val="20"/>
  </w:num>
  <w:num w:numId="50" w16cid:durableId="575823680">
    <w:abstractNumId w:val="31"/>
  </w:num>
  <w:num w:numId="51" w16cid:durableId="1793282247">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C4"/>
    <w:rsid w:val="000168FB"/>
    <w:rsid w:val="00032023"/>
    <w:rsid w:val="000369F7"/>
    <w:rsid w:val="00057E8D"/>
    <w:rsid w:val="00061681"/>
    <w:rsid w:val="00067AC1"/>
    <w:rsid w:val="0007104C"/>
    <w:rsid w:val="00071D55"/>
    <w:rsid w:val="00071EBA"/>
    <w:rsid w:val="00075EFB"/>
    <w:rsid w:val="00094D35"/>
    <w:rsid w:val="000A53C4"/>
    <w:rsid w:val="000A6166"/>
    <w:rsid w:val="000B3907"/>
    <w:rsid w:val="000C07B0"/>
    <w:rsid w:val="000C16D2"/>
    <w:rsid w:val="000C2689"/>
    <w:rsid w:val="000D11A6"/>
    <w:rsid w:val="000E379C"/>
    <w:rsid w:val="000F6BA7"/>
    <w:rsid w:val="001041D9"/>
    <w:rsid w:val="00105C72"/>
    <w:rsid w:val="00114219"/>
    <w:rsid w:val="0011760D"/>
    <w:rsid w:val="001348AE"/>
    <w:rsid w:val="00143D5E"/>
    <w:rsid w:val="001539FD"/>
    <w:rsid w:val="00157021"/>
    <w:rsid w:val="00160D68"/>
    <w:rsid w:val="00161990"/>
    <w:rsid w:val="00167C16"/>
    <w:rsid w:val="00170237"/>
    <w:rsid w:val="001719B2"/>
    <w:rsid w:val="00175395"/>
    <w:rsid w:val="00181F32"/>
    <w:rsid w:val="00192533"/>
    <w:rsid w:val="001B1446"/>
    <w:rsid w:val="001C7FF5"/>
    <w:rsid w:val="001D4826"/>
    <w:rsid w:val="001D66D6"/>
    <w:rsid w:val="001E4B69"/>
    <w:rsid w:val="001F75DA"/>
    <w:rsid w:val="002033EC"/>
    <w:rsid w:val="00205682"/>
    <w:rsid w:val="00210768"/>
    <w:rsid w:val="0022027D"/>
    <w:rsid w:val="00220D34"/>
    <w:rsid w:val="00250E0A"/>
    <w:rsid w:val="00252190"/>
    <w:rsid w:val="00271364"/>
    <w:rsid w:val="00282532"/>
    <w:rsid w:val="0028597C"/>
    <w:rsid w:val="00293962"/>
    <w:rsid w:val="002A6A89"/>
    <w:rsid w:val="002B3B43"/>
    <w:rsid w:val="002B71C1"/>
    <w:rsid w:val="002C7BDE"/>
    <w:rsid w:val="002D125C"/>
    <w:rsid w:val="002D6577"/>
    <w:rsid w:val="002E2A58"/>
    <w:rsid w:val="002E2A7B"/>
    <w:rsid w:val="002E445D"/>
    <w:rsid w:val="002F7BBD"/>
    <w:rsid w:val="00314403"/>
    <w:rsid w:val="00314449"/>
    <w:rsid w:val="00323772"/>
    <w:rsid w:val="00327C36"/>
    <w:rsid w:val="00332EE8"/>
    <w:rsid w:val="00345B39"/>
    <w:rsid w:val="00352731"/>
    <w:rsid w:val="00360B43"/>
    <w:rsid w:val="0037314E"/>
    <w:rsid w:val="00381879"/>
    <w:rsid w:val="003A4329"/>
    <w:rsid w:val="003B0C4E"/>
    <w:rsid w:val="003B54C2"/>
    <w:rsid w:val="003D25E2"/>
    <w:rsid w:val="003D301D"/>
    <w:rsid w:val="003D4CFB"/>
    <w:rsid w:val="003D6BE2"/>
    <w:rsid w:val="003E3679"/>
    <w:rsid w:val="003E4B07"/>
    <w:rsid w:val="003E5615"/>
    <w:rsid w:val="00401AD0"/>
    <w:rsid w:val="004156C3"/>
    <w:rsid w:val="00420732"/>
    <w:rsid w:val="00421621"/>
    <w:rsid w:val="00421A4C"/>
    <w:rsid w:val="004278A7"/>
    <w:rsid w:val="00433C06"/>
    <w:rsid w:val="00441B3A"/>
    <w:rsid w:val="00445524"/>
    <w:rsid w:val="004539A2"/>
    <w:rsid w:val="004766EC"/>
    <w:rsid w:val="00492A50"/>
    <w:rsid w:val="004A2385"/>
    <w:rsid w:val="004B0EC7"/>
    <w:rsid w:val="004C22F2"/>
    <w:rsid w:val="00501B1F"/>
    <w:rsid w:val="0050321E"/>
    <w:rsid w:val="005146DA"/>
    <w:rsid w:val="0052688D"/>
    <w:rsid w:val="00530969"/>
    <w:rsid w:val="005312E8"/>
    <w:rsid w:val="0053688C"/>
    <w:rsid w:val="0053746D"/>
    <w:rsid w:val="00550335"/>
    <w:rsid w:val="00554EAE"/>
    <w:rsid w:val="005555BF"/>
    <w:rsid w:val="00555626"/>
    <w:rsid w:val="00560868"/>
    <w:rsid w:val="00562CB1"/>
    <w:rsid w:val="00565FB4"/>
    <w:rsid w:val="0058106A"/>
    <w:rsid w:val="005B7860"/>
    <w:rsid w:val="005C1265"/>
    <w:rsid w:val="005D484C"/>
    <w:rsid w:val="005E6C6B"/>
    <w:rsid w:val="00611D2D"/>
    <w:rsid w:val="00621004"/>
    <w:rsid w:val="00622185"/>
    <w:rsid w:val="00622FD7"/>
    <w:rsid w:val="0063211C"/>
    <w:rsid w:val="006327B2"/>
    <w:rsid w:val="0063291E"/>
    <w:rsid w:val="00642EFA"/>
    <w:rsid w:val="006513AD"/>
    <w:rsid w:val="006731F4"/>
    <w:rsid w:val="00675575"/>
    <w:rsid w:val="00677735"/>
    <w:rsid w:val="0068222C"/>
    <w:rsid w:val="00682854"/>
    <w:rsid w:val="006919A7"/>
    <w:rsid w:val="006B15D1"/>
    <w:rsid w:val="006F322A"/>
    <w:rsid w:val="006F6B0A"/>
    <w:rsid w:val="00704BD7"/>
    <w:rsid w:val="00710B34"/>
    <w:rsid w:val="0071500D"/>
    <w:rsid w:val="00721AE3"/>
    <w:rsid w:val="00723BC1"/>
    <w:rsid w:val="00724A09"/>
    <w:rsid w:val="0073634E"/>
    <w:rsid w:val="00740520"/>
    <w:rsid w:val="007405EB"/>
    <w:rsid w:val="00744507"/>
    <w:rsid w:val="0075036F"/>
    <w:rsid w:val="00754445"/>
    <w:rsid w:val="00757951"/>
    <w:rsid w:val="00762D08"/>
    <w:rsid w:val="0078558A"/>
    <w:rsid w:val="00787356"/>
    <w:rsid w:val="00793A49"/>
    <w:rsid w:val="00796A4B"/>
    <w:rsid w:val="007B0B98"/>
    <w:rsid w:val="007B12EE"/>
    <w:rsid w:val="007B4EDE"/>
    <w:rsid w:val="007C4A95"/>
    <w:rsid w:val="007C7065"/>
    <w:rsid w:val="007D19C9"/>
    <w:rsid w:val="007F7BA5"/>
    <w:rsid w:val="00801544"/>
    <w:rsid w:val="00802A0C"/>
    <w:rsid w:val="008071B5"/>
    <w:rsid w:val="00814509"/>
    <w:rsid w:val="008354E5"/>
    <w:rsid w:val="00843DAC"/>
    <w:rsid w:val="00852836"/>
    <w:rsid w:val="008629B5"/>
    <w:rsid w:val="00865866"/>
    <w:rsid w:val="008901D5"/>
    <w:rsid w:val="00891102"/>
    <w:rsid w:val="008A4704"/>
    <w:rsid w:val="008B0601"/>
    <w:rsid w:val="008C496A"/>
    <w:rsid w:val="008E358A"/>
    <w:rsid w:val="008E7C8B"/>
    <w:rsid w:val="00902184"/>
    <w:rsid w:val="0090325F"/>
    <w:rsid w:val="009067E8"/>
    <w:rsid w:val="0092033B"/>
    <w:rsid w:val="009245CA"/>
    <w:rsid w:val="0093198A"/>
    <w:rsid w:val="00937E11"/>
    <w:rsid w:val="009638D6"/>
    <w:rsid w:val="009658B2"/>
    <w:rsid w:val="0097314A"/>
    <w:rsid w:val="00975C54"/>
    <w:rsid w:val="0098231E"/>
    <w:rsid w:val="0098652C"/>
    <w:rsid w:val="009921D4"/>
    <w:rsid w:val="009A07B0"/>
    <w:rsid w:val="009A2471"/>
    <w:rsid w:val="009A6D46"/>
    <w:rsid w:val="009B7158"/>
    <w:rsid w:val="009D1292"/>
    <w:rsid w:val="009E7762"/>
    <w:rsid w:val="009F6CB9"/>
    <w:rsid w:val="009F6D0A"/>
    <w:rsid w:val="00A05A82"/>
    <w:rsid w:val="00A154F3"/>
    <w:rsid w:val="00A20E45"/>
    <w:rsid w:val="00A23B6D"/>
    <w:rsid w:val="00A453DB"/>
    <w:rsid w:val="00A4593F"/>
    <w:rsid w:val="00A57102"/>
    <w:rsid w:val="00A61793"/>
    <w:rsid w:val="00A63EC0"/>
    <w:rsid w:val="00A67E0E"/>
    <w:rsid w:val="00A7304E"/>
    <w:rsid w:val="00A7615B"/>
    <w:rsid w:val="00A8288D"/>
    <w:rsid w:val="00A90AAE"/>
    <w:rsid w:val="00A92781"/>
    <w:rsid w:val="00A95F03"/>
    <w:rsid w:val="00AA2086"/>
    <w:rsid w:val="00AB7D84"/>
    <w:rsid w:val="00AD34B7"/>
    <w:rsid w:val="00AF0B87"/>
    <w:rsid w:val="00AF7423"/>
    <w:rsid w:val="00B020C6"/>
    <w:rsid w:val="00B16546"/>
    <w:rsid w:val="00B26E89"/>
    <w:rsid w:val="00B3506C"/>
    <w:rsid w:val="00B41347"/>
    <w:rsid w:val="00B47BF1"/>
    <w:rsid w:val="00B61927"/>
    <w:rsid w:val="00B63BB6"/>
    <w:rsid w:val="00B654B9"/>
    <w:rsid w:val="00B76535"/>
    <w:rsid w:val="00B76DC6"/>
    <w:rsid w:val="00B8003A"/>
    <w:rsid w:val="00B82A81"/>
    <w:rsid w:val="00B877DC"/>
    <w:rsid w:val="00B92671"/>
    <w:rsid w:val="00B94B62"/>
    <w:rsid w:val="00BA5CB9"/>
    <w:rsid w:val="00BA63A3"/>
    <w:rsid w:val="00BA6735"/>
    <w:rsid w:val="00BC7CAB"/>
    <w:rsid w:val="00BD221A"/>
    <w:rsid w:val="00BD5036"/>
    <w:rsid w:val="00BE1093"/>
    <w:rsid w:val="00BE2AC9"/>
    <w:rsid w:val="00BE5F44"/>
    <w:rsid w:val="00BE79D1"/>
    <w:rsid w:val="00C071B5"/>
    <w:rsid w:val="00C17B90"/>
    <w:rsid w:val="00C23B00"/>
    <w:rsid w:val="00C352C3"/>
    <w:rsid w:val="00C36C01"/>
    <w:rsid w:val="00C52C74"/>
    <w:rsid w:val="00C57B16"/>
    <w:rsid w:val="00C61AD7"/>
    <w:rsid w:val="00C64CB4"/>
    <w:rsid w:val="00C70ED0"/>
    <w:rsid w:val="00C85E51"/>
    <w:rsid w:val="00CB554D"/>
    <w:rsid w:val="00CC3798"/>
    <w:rsid w:val="00CC6C70"/>
    <w:rsid w:val="00CF1C79"/>
    <w:rsid w:val="00CF3575"/>
    <w:rsid w:val="00D02DD8"/>
    <w:rsid w:val="00D046D8"/>
    <w:rsid w:val="00D04A6B"/>
    <w:rsid w:val="00D10F15"/>
    <w:rsid w:val="00D14837"/>
    <w:rsid w:val="00D17F28"/>
    <w:rsid w:val="00D22A6C"/>
    <w:rsid w:val="00D243FA"/>
    <w:rsid w:val="00D314CC"/>
    <w:rsid w:val="00D407A5"/>
    <w:rsid w:val="00D44EA8"/>
    <w:rsid w:val="00D505AB"/>
    <w:rsid w:val="00D5777C"/>
    <w:rsid w:val="00D6650A"/>
    <w:rsid w:val="00D92F9B"/>
    <w:rsid w:val="00DA1A09"/>
    <w:rsid w:val="00DA4088"/>
    <w:rsid w:val="00DB0911"/>
    <w:rsid w:val="00DB201A"/>
    <w:rsid w:val="00DB35AA"/>
    <w:rsid w:val="00DC7CEC"/>
    <w:rsid w:val="00DD0075"/>
    <w:rsid w:val="00DE1B0D"/>
    <w:rsid w:val="00DE2F3D"/>
    <w:rsid w:val="00DE6F11"/>
    <w:rsid w:val="00DF3D33"/>
    <w:rsid w:val="00E36BD0"/>
    <w:rsid w:val="00E42CCC"/>
    <w:rsid w:val="00E77137"/>
    <w:rsid w:val="00E833C9"/>
    <w:rsid w:val="00E86251"/>
    <w:rsid w:val="00ED6923"/>
    <w:rsid w:val="00EE0856"/>
    <w:rsid w:val="00EE10DC"/>
    <w:rsid w:val="00EE516E"/>
    <w:rsid w:val="00EE5963"/>
    <w:rsid w:val="00EE5BD2"/>
    <w:rsid w:val="00EE6355"/>
    <w:rsid w:val="00EE7ECF"/>
    <w:rsid w:val="00EF0E89"/>
    <w:rsid w:val="00EF59E3"/>
    <w:rsid w:val="00F02999"/>
    <w:rsid w:val="00F04283"/>
    <w:rsid w:val="00F055F4"/>
    <w:rsid w:val="00F233F8"/>
    <w:rsid w:val="00F269F2"/>
    <w:rsid w:val="00F26C86"/>
    <w:rsid w:val="00F27C63"/>
    <w:rsid w:val="00F313FA"/>
    <w:rsid w:val="00F3271F"/>
    <w:rsid w:val="00F45CB1"/>
    <w:rsid w:val="00F715D1"/>
    <w:rsid w:val="00F720A0"/>
    <w:rsid w:val="00F74EEC"/>
    <w:rsid w:val="00F75E6A"/>
    <w:rsid w:val="00F814E9"/>
    <w:rsid w:val="00F86D0D"/>
    <w:rsid w:val="00F9561F"/>
    <w:rsid w:val="00F95A6E"/>
    <w:rsid w:val="00F974D1"/>
    <w:rsid w:val="00FA0E71"/>
    <w:rsid w:val="00FA5C85"/>
    <w:rsid w:val="00FA6960"/>
    <w:rsid w:val="00FB133E"/>
    <w:rsid w:val="00FB2C47"/>
    <w:rsid w:val="00FD0C87"/>
    <w:rsid w:val="00FD3387"/>
    <w:rsid w:val="00FD4D0D"/>
    <w:rsid w:val="00FD7252"/>
    <w:rsid w:val="00FE0BC0"/>
    <w:rsid w:val="00FE365A"/>
    <w:rsid w:val="00FE7214"/>
    <w:rsid w:val="00FF13A3"/>
    <w:rsid w:val="00FF52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AC300"/>
  <w15:docId w15:val="{4FF4082D-3900-4B1F-A8FB-98A8564C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E6A"/>
    <w:pPr>
      <w:spacing w:line="264" w:lineRule="auto"/>
    </w:pPr>
  </w:style>
  <w:style w:type="paragraph" w:styleId="Heading1">
    <w:name w:val="heading 1"/>
    <w:basedOn w:val="Normal"/>
    <w:next w:val="Normal"/>
    <w:link w:val="Heading1Char"/>
    <w:uiPriority w:val="5"/>
    <w:qFormat/>
    <w:rsid w:val="00F75E6A"/>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F75E6A"/>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F75E6A"/>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link w:val="Heading4Char"/>
    <w:uiPriority w:val="9"/>
    <w:qFormat/>
    <w:rsid w:val="000A53C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rsid w:val="00F75E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E6A"/>
  </w:style>
  <w:style w:type="table" w:customStyle="1" w:styleId="ListTable3-Accent11">
    <w:name w:val="List Table 3 - Accent 11"/>
    <w:basedOn w:val="TableNormal"/>
    <w:next w:val="ListTable3-Accent1"/>
    <w:uiPriority w:val="48"/>
    <w:rsid w:val="00F75E6A"/>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75E6A"/>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75E6A"/>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75E6A"/>
    <w:pPr>
      <w:numPr>
        <w:numId w:val="1"/>
      </w:numPr>
      <w:contextualSpacing/>
    </w:pPr>
  </w:style>
  <w:style w:type="paragraph" w:styleId="Header">
    <w:name w:val="header"/>
    <w:basedOn w:val="Normal"/>
    <w:link w:val="HeaderChar"/>
    <w:uiPriority w:val="99"/>
    <w:unhideWhenUsed/>
    <w:rsid w:val="00F75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E6A"/>
  </w:style>
  <w:style w:type="paragraph" w:styleId="Footer">
    <w:name w:val="footer"/>
    <w:basedOn w:val="Normal"/>
    <w:link w:val="FooterChar"/>
    <w:uiPriority w:val="98"/>
    <w:unhideWhenUsed/>
    <w:rsid w:val="00F75E6A"/>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75E6A"/>
    <w:rPr>
      <w:rFonts w:ascii="Arial" w:hAnsi="Arial"/>
      <w:caps/>
      <w:color w:val="2575AE" w:themeColor="accent1"/>
      <w:sz w:val="16"/>
    </w:rPr>
  </w:style>
  <w:style w:type="paragraph" w:styleId="Title">
    <w:name w:val="Title"/>
    <w:basedOn w:val="Normal"/>
    <w:next w:val="Normal"/>
    <w:link w:val="TitleChar"/>
    <w:uiPriority w:val="4"/>
    <w:qFormat/>
    <w:rsid w:val="00F75E6A"/>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F75E6A"/>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F75E6A"/>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75E6A"/>
    <w:rPr>
      <w:rFonts w:eastAsiaTheme="minorEastAsia"/>
      <w:color w:val="2575AE" w:themeColor="accent1"/>
      <w:sz w:val="32"/>
      <w:szCs w:val="32"/>
    </w:rPr>
  </w:style>
  <w:style w:type="paragraph" w:customStyle="1" w:styleId="Details">
    <w:name w:val="Details"/>
    <w:basedOn w:val="Normal"/>
    <w:uiPriority w:val="97"/>
    <w:qFormat/>
    <w:rsid w:val="00F75E6A"/>
    <w:rPr>
      <w:color w:val="19456B" w:themeColor="background2"/>
    </w:rPr>
  </w:style>
  <w:style w:type="character" w:styleId="Hyperlink">
    <w:name w:val="Hyperlink"/>
    <w:basedOn w:val="DefaultParagraphFont"/>
    <w:uiPriority w:val="99"/>
    <w:unhideWhenUsed/>
    <w:rsid w:val="00F75E6A"/>
    <w:rPr>
      <w:color w:val="0563C1" w:themeColor="hyperlink"/>
      <w:u w:val="single"/>
    </w:rPr>
  </w:style>
  <w:style w:type="character" w:customStyle="1" w:styleId="Heading1Char">
    <w:name w:val="Heading 1 Char"/>
    <w:basedOn w:val="DefaultParagraphFont"/>
    <w:link w:val="Heading1"/>
    <w:uiPriority w:val="5"/>
    <w:rsid w:val="00F75E6A"/>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F75E6A"/>
    <w:pPr>
      <w:spacing w:after="100"/>
      <w:ind w:left="1600"/>
    </w:pPr>
  </w:style>
  <w:style w:type="character" w:customStyle="1" w:styleId="Heading2Char">
    <w:name w:val="Heading 2 Char"/>
    <w:basedOn w:val="DefaultParagraphFont"/>
    <w:link w:val="Heading2"/>
    <w:uiPriority w:val="5"/>
    <w:rsid w:val="00F75E6A"/>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F75E6A"/>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F75E6A"/>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75E6A"/>
    <w:pPr>
      <w:outlineLvl w:val="9"/>
    </w:pPr>
    <w:rPr>
      <w:color w:val="19456B" w:themeColor="background2"/>
      <w:sz w:val="20"/>
      <w:lang w:val="en-US"/>
    </w:rPr>
  </w:style>
  <w:style w:type="paragraph" w:styleId="ListParagraph">
    <w:name w:val="List Paragraph"/>
    <w:basedOn w:val="Normal"/>
    <w:uiPriority w:val="34"/>
    <w:qFormat/>
    <w:rsid w:val="00F75E6A"/>
    <w:pPr>
      <w:ind w:left="720"/>
      <w:contextualSpacing/>
    </w:pPr>
  </w:style>
  <w:style w:type="paragraph" w:styleId="List">
    <w:name w:val="List"/>
    <w:basedOn w:val="Normal"/>
    <w:uiPriority w:val="99"/>
    <w:semiHidden/>
    <w:rsid w:val="00F75E6A"/>
    <w:pPr>
      <w:numPr>
        <w:numId w:val="24"/>
      </w:numPr>
    </w:pPr>
  </w:style>
  <w:style w:type="paragraph" w:styleId="List2">
    <w:name w:val="List 2"/>
    <w:basedOn w:val="Normal"/>
    <w:uiPriority w:val="7"/>
    <w:rsid w:val="00F75E6A"/>
    <w:pPr>
      <w:numPr>
        <w:ilvl w:val="1"/>
        <w:numId w:val="24"/>
      </w:numPr>
    </w:pPr>
  </w:style>
  <w:style w:type="paragraph" w:styleId="ListBullet">
    <w:name w:val="List Bullet"/>
    <w:basedOn w:val="Normal"/>
    <w:uiPriority w:val="7"/>
    <w:rsid w:val="00F75E6A"/>
    <w:pPr>
      <w:numPr>
        <w:numId w:val="3"/>
      </w:numPr>
      <w:tabs>
        <w:tab w:val="clear" w:pos="360"/>
      </w:tabs>
      <w:ind w:left="284" w:hanging="284"/>
    </w:pPr>
  </w:style>
  <w:style w:type="paragraph" w:styleId="ListBullet2">
    <w:name w:val="List Bullet 2"/>
    <w:basedOn w:val="Normal"/>
    <w:uiPriority w:val="7"/>
    <w:rsid w:val="00F75E6A"/>
    <w:pPr>
      <w:numPr>
        <w:numId w:val="4"/>
      </w:numPr>
      <w:ind w:left="567" w:hanging="283"/>
    </w:pPr>
  </w:style>
  <w:style w:type="table" w:styleId="TableGrid">
    <w:name w:val="Table Grid"/>
    <w:basedOn w:val="TableNormal"/>
    <w:uiPriority w:val="39"/>
    <w:rsid w:val="00F7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75E6A"/>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F75E6A"/>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F75E6A"/>
    <w:rPr>
      <w:color w:val="808080"/>
    </w:rPr>
  </w:style>
  <w:style w:type="table" w:customStyle="1" w:styleId="TableGridLight1">
    <w:name w:val="Table Grid Light1"/>
    <w:basedOn w:val="TableNormal"/>
    <w:uiPriority w:val="40"/>
    <w:rsid w:val="00F75E6A"/>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75E6A"/>
    <w:pPr>
      <w:numPr>
        <w:numId w:val="7"/>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75E6A"/>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75E6A"/>
    <w:pPr>
      <w:numPr>
        <w:ilvl w:val="2"/>
        <w:numId w:val="7"/>
      </w:numPr>
      <w:spacing w:before="240"/>
      <w:contextualSpacing/>
    </w:pPr>
    <w:rPr>
      <w:b/>
    </w:rPr>
  </w:style>
  <w:style w:type="paragraph" w:styleId="TOC2">
    <w:name w:val="toc 2"/>
    <w:basedOn w:val="Normal"/>
    <w:next w:val="Normal"/>
    <w:autoRedefine/>
    <w:uiPriority w:val="39"/>
    <w:unhideWhenUsed/>
    <w:rsid w:val="00F75E6A"/>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75E6A"/>
    <w:pPr>
      <w:spacing w:after="100"/>
      <w:ind w:left="400"/>
    </w:pPr>
  </w:style>
  <w:style w:type="paragraph" w:styleId="NoSpacing">
    <w:name w:val="No Spacing"/>
    <w:uiPriority w:val="1"/>
    <w:qFormat/>
    <w:rsid w:val="00F75E6A"/>
    <w:pPr>
      <w:spacing w:after="0" w:line="240" w:lineRule="auto"/>
    </w:pPr>
  </w:style>
  <w:style w:type="paragraph" w:customStyle="1" w:styleId="InformationPageNormal">
    <w:name w:val="Information Page Normal"/>
    <w:uiPriority w:val="1"/>
    <w:qFormat/>
    <w:rsid w:val="00F75E6A"/>
    <w:pPr>
      <w:ind w:right="-1418"/>
    </w:pPr>
  </w:style>
  <w:style w:type="paragraph" w:customStyle="1" w:styleId="ListNumbering">
    <w:name w:val="List Numbering"/>
    <w:basedOn w:val="ListBullet"/>
    <w:uiPriority w:val="6"/>
    <w:qFormat/>
    <w:rsid w:val="00F75E6A"/>
    <w:pPr>
      <w:numPr>
        <w:numId w:val="9"/>
      </w:numPr>
    </w:pPr>
  </w:style>
  <w:style w:type="paragraph" w:styleId="BalloonText">
    <w:name w:val="Balloon Text"/>
    <w:basedOn w:val="Normal"/>
    <w:link w:val="BalloonTextChar"/>
    <w:uiPriority w:val="99"/>
    <w:semiHidden/>
    <w:unhideWhenUsed/>
    <w:rsid w:val="00F75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6A"/>
    <w:rPr>
      <w:rFonts w:ascii="Tahoma" w:hAnsi="Tahoma" w:cs="Tahoma"/>
      <w:sz w:val="16"/>
      <w:szCs w:val="16"/>
    </w:rPr>
  </w:style>
  <w:style w:type="table" w:customStyle="1" w:styleId="GridTableLight1">
    <w:name w:val="Grid Table Light1"/>
    <w:basedOn w:val="TableNormal"/>
    <w:uiPriority w:val="40"/>
    <w:rsid w:val="00F75E6A"/>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75E6A"/>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F75E6A"/>
    <w:rPr>
      <w:rFonts w:eastAsia="Times New Roman" w:cs="Times New Roman"/>
      <w:szCs w:val="24"/>
      <w:lang w:eastAsia="en-GB"/>
    </w:rPr>
  </w:style>
  <w:style w:type="paragraph" w:customStyle="1" w:styleId="Contactinfo">
    <w:name w:val="Contact info"/>
    <w:basedOn w:val="Normal"/>
    <w:semiHidden/>
    <w:locked/>
    <w:rsid w:val="00F75E6A"/>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75E6A"/>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75E6A"/>
    <w:pPr>
      <w:spacing w:after="0" w:line="240" w:lineRule="auto"/>
    </w:pPr>
  </w:style>
  <w:style w:type="character" w:customStyle="1" w:styleId="FootnoteTextChar">
    <w:name w:val="Footnote Text Char"/>
    <w:basedOn w:val="DefaultParagraphFont"/>
    <w:link w:val="FootnoteText"/>
    <w:uiPriority w:val="99"/>
    <w:semiHidden/>
    <w:rsid w:val="00F75E6A"/>
  </w:style>
  <w:style w:type="character" w:styleId="FootnoteReference">
    <w:name w:val="footnote reference"/>
    <w:basedOn w:val="DefaultParagraphFont"/>
    <w:uiPriority w:val="99"/>
    <w:semiHidden/>
    <w:unhideWhenUsed/>
    <w:rsid w:val="00F75E6A"/>
    <w:rPr>
      <w:vertAlign w:val="superscript"/>
    </w:rPr>
  </w:style>
  <w:style w:type="table" w:styleId="ListTable3-Accent1">
    <w:name w:val="List Table 3 Accent 1"/>
    <w:basedOn w:val="TableNormal"/>
    <w:uiPriority w:val="48"/>
    <w:rsid w:val="00F75E6A"/>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75E6A"/>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F75E6A"/>
    <w:rPr>
      <w:rFonts w:ascii="Arial" w:hAnsi="Arial"/>
      <w:color w:val="000000" w:themeColor="text1"/>
      <w:sz w:val="16"/>
    </w:rPr>
  </w:style>
  <w:style w:type="character" w:customStyle="1" w:styleId="Footer2Char">
    <w:name w:val="Footer 2 Char"/>
    <w:basedOn w:val="DefaultParagraphFont"/>
    <w:link w:val="Footer2"/>
    <w:rsid w:val="00F75E6A"/>
    <w:rPr>
      <w:rFonts w:ascii="Arial" w:hAnsi="Arial"/>
      <w:color w:val="000000" w:themeColor="text1"/>
      <w:sz w:val="16"/>
    </w:rPr>
  </w:style>
  <w:style w:type="character" w:styleId="UnresolvedMention">
    <w:name w:val="Unresolved Mention"/>
    <w:basedOn w:val="DefaultParagraphFont"/>
    <w:uiPriority w:val="99"/>
    <w:semiHidden/>
    <w:unhideWhenUsed/>
    <w:rsid w:val="00F75E6A"/>
    <w:rPr>
      <w:color w:val="605E5C"/>
      <w:shd w:val="clear" w:color="auto" w:fill="E1DFDD"/>
    </w:rPr>
  </w:style>
  <w:style w:type="character" w:styleId="SubtleReference">
    <w:name w:val="Subtle Reference"/>
    <w:basedOn w:val="DefaultParagraphFont"/>
    <w:uiPriority w:val="31"/>
    <w:qFormat/>
    <w:rsid w:val="00F75E6A"/>
    <w:rPr>
      <w:caps w:val="0"/>
      <w:smallCaps w:val="0"/>
      <w:color w:val="5A5A5A" w:themeColor="text1" w:themeTint="A5"/>
    </w:rPr>
  </w:style>
  <w:style w:type="character" w:styleId="IntenseReference">
    <w:name w:val="Intense Reference"/>
    <w:basedOn w:val="DefaultParagraphFont"/>
    <w:uiPriority w:val="32"/>
    <w:qFormat/>
    <w:rsid w:val="00F75E6A"/>
    <w:rPr>
      <w:b/>
      <w:bCs/>
      <w:caps w:val="0"/>
      <w:smallCaps w:val="0"/>
      <w:color w:val="2575AE" w:themeColor="accent1"/>
      <w:spacing w:val="5"/>
    </w:rPr>
  </w:style>
  <w:style w:type="character" w:styleId="IntenseEmphasis">
    <w:name w:val="Intense Emphasis"/>
    <w:basedOn w:val="DefaultParagraphFont"/>
    <w:uiPriority w:val="21"/>
    <w:qFormat/>
    <w:rsid w:val="00F75E6A"/>
    <w:rPr>
      <w:i/>
      <w:iCs/>
      <w:color w:val="2575AE" w:themeColor="accent1"/>
    </w:rPr>
  </w:style>
  <w:style w:type="character" w:customStyle="1" w:styleId="Heading4Char">
    <w:name w:val="Heading 4 Char"/>
    <w:basedOn w:val="DefaultParagraphFont"/>
    <w:link w:val="Heading4"/>
    <w:uiPriority w:val="9"/>
    <w:rsid w:val="000A53C4"/>
    <w:rPr>
      <w:rFonts w:ascii="Times New Roman" w:eastAsia="Times New Roman" w:hAnsi="Times New Roman" w:cs="Times New Roman"/>
      <w:b/>
      <w:bCs/>
      <w:sz w:val="24"/>
      <w:szCs w:val="24"/>
      <w:lang w:eastAsia="en-NZ"/>
    </w:rPr>
  </w:style>
  <w:style w:type="paragraph" w:customStyle="1" w:styleId="m-5949308889824422696msolistparagraph">
    <w:name w:val="m_-5949308889824422696msolistparagraph"/>
    <w:basedOn w:val="Normal"/>
    <w:rsid w:val="000A53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0A53C4"/>
  </w:style>
  <w:style w:type="paragraph" w:styleId="NormalWeb">
    <w:name w:val="Normal (Web)"/>
    <w:basedOn w:val="Normal"/>
    <w:uiPriority w:val="99"/>
    <w:semiHidden/>
    <w:unhideWhenUsed/>
    <w:rsid w:val="000A53C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0A53C4"/>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semiHidden/>
    <w:unhideWhenUsed/>
    <w:rsid w:val="000A53C4"/>
    <w:rPr>
      <w:color w:val="2B579A"/>
      <w:shd w:val="clear" w:color="auto" w:fill="E6E6E6"/>
    </w:rPr>
  </w:style>
  <w:style w:type="character" w:styleId="FollowedHyperlink">
    <w:name w:val="FollowedHyperlink"/>
    <w:basedOn w:val="DefaultParagraphFont"/>
    <w:uiPriority w:val="99"/>
    <w:semiHidden/>
    <w:unhideWhenUsed/>
    <w:rsid w:val="000A53C4"/>
    <w:rPr>
      <w:color w:val="954F72" w:themeColor="followedHyperlink"/>
      <w:u w:val="single"/>
    </w:rPr>
  </w:style>
  <w:style w:type="character" w:styleId="CommentReference">
    <w:name w:val="annotation reference"/>
    <w:basedOn w:val="DefaultParagraphFont"/>
    <w:uiPriority w:val="99"/>
    <w:semiHidden/>
    <w:unhideWhenUsed/>
    <w:rsid w:val="00DB0911"/>
    <w:rPr>
      <w:sz w:val="16"/>
      <w:szCs w:val="16"/>
    </w:rPr>
  </w:style>
  <w:style w:type="paragraph" w:styleId="CommentText">
    <w:name w:val="annotation text"/>
    <w:basedOn w:val="Normal"/>
    <w:link w:val="CommentTextChar"/>
    <w:uiPriority w:val="99"/>
    <w:unhideWhenUsed/>
    <w:rsid w:val="00DB0911"/>
    <w:pPr>
      <w:spacing w:line="240" w:lineRule="auto"/>
    </w:pPr>
  </w:style>
  <w:style w:type="character" w:customStyle="1" w:styleId="CommentTextChar">
    <w:name w:val="Comment Text Char"/>
    <w:basedOn w:val="DefaultParagraphFont"/>
    <w:link w:val="CommentText"/>
    <w:uiPriority w:val="99"/>
    <w:rsid w:val="00DB0911"/>
  </w:style>
  <w:style w:type="paragraph" w:styleId="CommentSubject">
    <w:name w:val="annotation subject"/>
    <w:basedOn w:val="CommentText"/>
    <w:next w:val="CommentText"/>
    <w:link w:val="CommentSubjectChar"/>
    <w:uiPriority w:val="99"/>
    <w:semiHidden/>
    <w:unhideWhenUsed/>
    <w:rsid w:val="00DB0911"/>
    <w:rPr>
      <w:b/>
      <w:bCs/>
    </w:rPr>
  </w:style>
  <w:style w:type="character" w:customStyle="1" w:styleId="CommentSubjectChar">
    <w:name w:val="Comment Subject Char"/>
    <w:basedOn w:val="CommentTextChar"/>
    <w:link w:val="CommentSubject"/>
    <w:uiPriority w:val="99"/>
    <w:semiHidden/>
    <w:rsid w:val="00DB0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govt.nz/assets/Uploads/Report/25yrs-of-Travel-Summary.pdf" TargetMode="External"/><Relationship Id="rId18" Type="http://schemas.openxmlformats.org/officeDocument/2006/relationships/hyperlink" Target="https://www.youtube.com/playlist?list=PLwdQL7ny3E69KmXMU7crT2jPIvfPMqxE5" TargetMode="External"/><Relationship Id="rId26" Type="http://schemas.openxmlformats.org/officeDocument/2006/relationships/hyperlink" Target="https://hpe.tki.org.nz/health-and-physical-education-in-the-curriculum/underlying-concepts/hauora/" TargetMode="External"/><Relationship Id="rId39" Type="http://schemas.openxmlformats.org/officeDocument/2006/relationships/hyperlink" Target="http://pamhook.com/wp-content/uploads/2012/12/HookED-SOLO-Hexagons-Template-Secondary.pdf" TargetMode="External"/><Relationship Id="rId3" Type="http://schemas.openxmlformats.org/officeDocument/2006/relationships/styles" Target="styles.xml"/><Relationship Id="rId21" Type="http://schemas.openxmlformats.org/officeDocument/2006/relationships/hyperlink" Target="https://kahoot.com/" TargetMode="External"/><Relationship Id="rId34" Type="http://schemas.openxmlformats.org/officeDocument/2006/relationships/hyperlink" Target="https://www.huttcross.co.nz/basic-01"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nzta.govt.nz/assets/Walking-Cycling-and-Public-Transport/docs/benefits-of-investing-in-cycling/cyclelife-benefits-booklet.pdf" TargetMode="External"/><Relationship Id="rId17" Type="http://schemas.openxmlformats.org/officeDocument/2006/relationships/hyperlink" Target="https://www.slideshare.net/secret/hXywrXCQaHOLO" TargetMode="External"/><Relationship Id="rId25" Type="http://schemas.openxmlformats.org/officeDocument/2006/relationships/hyperlink" Target="https://www.youtube.com/playlist?list=PLwdQL7ny3E69KmXMU7crT2jPIvfPMqxE5" TargetMode="External"/><Relationship Id="rId33" Type="http://schemas.openxmlformats.org/officeDocument/2006/relationships/hyperlink" Target="https://www.youtube.com/watch?v=j-b0OYMujfY" TargetMode="External"/><Relationship Id="rId38" Type="http://schemas.openxmlformats.org/officeDocument/2006/relationships/hyperlink" Target="http://eotc.tki.org.nz/EOTC-home/EOTC-Guidelines/Tool-Kit" TargetMode="External"/><Relationship Id="rId46"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youtube.com/watch?v=a7sEoEvT8l8" TargetMode="External"/><Relationship Id="rId20" Type="http://schemas.openxmlformats.org/officeDocument/2006/relationships/hyperlink" Target="https://www.nzta.govt.nz/roadcode/code-for-cycling" TargetMode="External"/><Relationship Id="rId29" Type="http://schemas.openxmlformats.org/officeDocument/2006/relationships/image" Target="media/image3.png"/><Relationship Id="rId41" Type="http://schemas.openxmlformats.org/officeDocument/2006/relationships/footer" Target="foot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nz.org.nz/eotc-management/eotc-smp-template-and-tool-kit-forms/" TargetMode="External"/><Relationship Id="rId24" Type="http://schemas.openxmlformats.org/officeDocument/2006/relationships/hyperlink" Target="https://pamhook.com/wp-content/uploads/2012/12/HookED-SOLO-Hexagons-Template-Secondary.pdf" TargetMode="External"/><Relationship Id="rId32" Type="http://schemas.openxmlformats.org/officeDocument/2006/relationships/hyperlink" Target="https://www.nzta.govt.nz/roadcode/code-for-cycling" TargetMode="External"/><Relationship Id="rId37" Type="http://schemas.openxmlformats.org/officeDocument/2006/relationships/hyperlink" Target="http://www.slideshare.net/secret/hXywrXCQaHOLO" TargetMode="External"/><Relationship Id="rId40" Type="http://schemas.openxmlformats.org/officeDocument/2006/relationships/header" Target="header1.xml"/><Relationship Id="rId45" Type="http://schemas.openxmlformats.org/officeDocument/2006/relationships/image" Target="media/image8.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earning.tki.org.nz/Teaching/Future-focused-learning/Design-thinking" TargetMode="External"/><Relationship Id="rId23" Type="http://schemas.openxmlformats.org/officeDocument/2006/relationships/hyperlink" Target="https://www.huttcross.co.nz/basic-01" TargetMode="External"/><Relationship Id="rId28" Type="http://schemas.openxmlformats.org/officeDocument/2006/relationships/image" Target="media/image2.png"/><Relationship Id="rId36" Type="http://schemas.openxmlformats.org/officeDocument/2006/relationships/hyperlink" Target="https://elearning.tki.org.nz/Teaching/Future-focused-learning/Design-thinking" TargetMode="External"/><Relationship Id="rId49" Type="http://schemas.openxmlformats.org/officeDocument/2006/relationships/image" Target="media/image12.png"/><Relationship Id="rId10" Type="http://schemas.openxmlformats.org/officeDocument/2006/relationships/hyperlink" Target="https://bikeready.govt.nz/schools/bike-rack-calculator/" TargetMode="External"/><Relationship Id="rId19" Type="http://schemas.openxmlformats.org/officeDocument/2006/relationships/hyperlink" Target="https://hpe.tki.org.nz/health-and-physical-education-in-the-curriculum/underlying-concepts/hauora/" TargetMode="External"/><Relationship Id="rId31" Type="http://schemas.openxmlformats.org/officeDocument/2006/relationships/hyperlink" Target="https://www.transport.govt.nz/assets/Uploads/Report/25yrs-of-Travel-Summary.pdf" TargetMode="External"/><Relationship Id="rId44" Type="http://schemas.openxmlformats.org/officeDocument/2006/relationships/image" Target="media/image7.png"/><Relationship Id="rId52"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s://hpe.tki.org.nz/professional-learning-support/teaching-approaches/teaching-personal-and-social-responsibility/" TargetMode="External"/><Relationship Id="rId14" Type="http://schemas.openxmlformats.org/officeDocument/2006/relationships/hyperlink" Target="https://www.nzta.govt.nz/resources/understanding-attitudes-and-perceptions-of-cycling-and-walking/" TargetMode="External"/><Relationship Id="rId22" Type="http://schemas.openxmlformats.org/officeDocument/2006/relationships/hyperlink" Target="https://padlet.com/" TargetMode="External"/><Relationship Id="rId27" Type="http://schemas.openxmlformats.org/officeDocument/2006/relationships/hyperlink" Target="https://www.transport.govt.nz/assets/Uploads/Report/25yrs-of-Travel-Summary.pdf" TargetMode="External"/><Relationship Id="rId30" Type="http://schemas.openxmlformats.org/officeDocument/2006/relationships/hyperlink" Target="https://www.nzta.govt.nz/roadcode/code-for-cycling" TargetMode="External"/><Relationship Id="rId35" Type="http://schemas.openxmlformats.org/officeDocument/2006/relationships/hyperlink" Target="https://www.youtube.com/watch?v=a7sEoEvT8l8" TargetMode="External"/><Relationship Id="rId43" Type="http://schemas.openxmlformats.org/officeDocument/2006/relationships/image" Target="media/image6.png"/><Relationship Id="rId48" Type="http://schemas.openxmlformats.org/officeDocument/2006/relationships/image" Target="media/image11.png"/><Relationship Id="rId8" Type="http://schemas.openxmlformats.org/officeDocument/2006/relationships/image" Target="media/image1.jpg"/><Relationship Id="rId51"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205</TotalTime>
  <Pages>24</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124</cp:revision>
  <dcterms:created xsi:type="dcterms:W3CDTF">2023-11-14T01:46:00Z</dcterms:created>
  <dcterms:modified xsi:type="dcterms:W3CDTF">2023-11-29T22:33:00Z</dcterms:modified>
</cp:coreProperties>
</file>